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5E528F" w14:textId="5C486D40" w:rsidR="00074500" w:rsidRPr="00402819" w:rsidRDefault="005716EA" w:rsidP="005716EA">
      <w:pPr>
        <w:pStyle w:val="Pagedecouverture"/>
        <w:rPr>
          <w:noProof/>
        </w:rPr>
      </w:pPr>
      <w:r>
        <w:rPr>
          <w:noProof/>
        </w:rPr>
        <w:pict w14:anchorId="6155EF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alt="4E290FFC-1F4A-4110-82C6-691D0729E31F" style="width:455.25pt;height:429pt">
            <v:imagedata r:id="rId7" o:title=""/>
          </v:shape>
        </w:pict>
      </w:r>
    </w:p>
    <w:p w14:paraId="419213D0" w14:textId="77777777" w:rsidR="00074500" w:rsidRPr="00402819" w:rsidRDefault="00074500" w:rsidP="00074500">
      <w:pPr>
        <w:rPr>
          <w:noProof/>
        </w:rPr>
        <w:sectPr w:rsidR="00074500" w:rsidRPr="00402819" w:rsidSect="005716EA">
          <w:headerReference w:type="even" r:id="rId8"/>
          <w:headerReference w:type="default" r:id="rId9"/>
          <w:footerReference w:type="even" r:id="rId10"/>
          <w:footerReference w:type="default" r:id="rId11"/>
          <w:headerReference w:type="first" r:id="rId12"/>
          <w:footerReference w:type="first" r:id="rId13"/>
          <w:pgSz w:w="11907" w:h="16839"/>
          <w:pgMar w:top="1134" w:right="1417" w:bottom="1134" w:left="1417" w:header="709" w:footer="709" w:gutter="0"/>
          <w:pgNumType w:start="0"/>
          <w:cols w:space="720"/>
          <w:docGrid w:linePitch="360"/>
        </w:sectPr>
      </w:pPr>
    </w:p>
    <w:p w14:paraId="1C0EE091" w14:textId="77777777" w:rsidR="00074500" w:rsidRPr="00402819" w:rsidRDefault="00074500" w:rsidP="00074500">
      <w:pPr>
        <w:pStyle w:val="CRSeparator"/>
        <w:rPr>
          <w:noProof/>
        </w:rPr>
      </w:pPr>
      <w:bookmarkStart w:id="0" w:name="_GoBack"/>
      <w:bookmarkEnd w:id="0"/>
    </w:p>
    <w:p w14:paraId="01C9D187" w14:textId="29A3CBF1" w:rsidR="00074500" w:rsidRPr="00402819" w:rsidRDefault="00074500" w:rsidP="00074500">
      <w:pPr>
        <w:pStyle w:val="CRReference"/>
        <w:rPr>
          <w:noProof/>
        </w:rPr>
      </w:pPr>
      <w:r w:rsidRPr="00402819">
        <w:rPr>
          <w:noProof/>
        </w:rPr>
        <w:fldChar w:fldCharType="begin"/>
      </w:r>
      <w:r w:rsidRPr="00402819">
        <w:rPr>
          <w:noProof/>
        </w:rPr>
        <w:instrText xml:space="preserve"> QUOTE "ê" </w:instrText>
      </w:r>
      <w:r w:rsidRPr="00402819">
        <w:rPr>
          <w:noProof/>
        </w:rPr>
        <w:fldChar w:fldCharType="separate"/>
      </w:r>
      <w:r w:rsidRPr="00402819">
        <w:rPr>
          <w:rStyle w:val="CRMarker"/>
          <w:rFonts w:cs="Wingdings"/>
          <w:noProof/>
        </w:rPr>
        <w:t>ê</w:t>
      </w:r>
      <w:r w:rsidRPr="00402819">
        <w:rPr>
          <w:noProof/>
        </w:rPr>
        <w:fldChar w:fldCharType="end"/>
      </w:r>
      <w:r w:rsidRPr="00402819">
        <w:rPr>
          <w:noProof/>
        </w:rPr>
        <w:t> 1141/2014 (prilagođeno)</w:t>
      </w:r>
    </w:p>
    <w:p w14:paraId="3677DA05" w14:textId="77777777" w:rsidR="00074500" w:rsidRPr="00402819" w:rsidRDefault="00074500" w:rsidP="00074500">
      <w:pPr>
        <w:pStyle w:val="CRReference"/>
        <w:rPr>
          <w:noProof/>
          <w:highlight w:val="lightGray"/>
        </w:rPr>
      </w:pPr>
      <w:r w:rsidRPr="00402819">
        <w:rPr>
          <w:noProof/>
          <w:highlight w:val="lightGray"/>
        </w:rPr>
        <w:fldChar w:fldCharType="begin"/>
      </w:r>
      <w:r w:rsidRPr="00402819">
        <w:rPr>
          <w:noProof/>
          <w:highlight w:val="lightGray"/>
        </w:rPr>
        <w:instrText xml:space="preserve"> QUOTE "ð" </w:instrText>
      </w:r>
      <w:r w:rsidRPr="00402819">
        <w:rPr>
          <w:noProof/>
          <w:highlight w:val="lightGray"/>
        </w:rPr>
        <w:fldChar w:fldCharType="separate"/>
      </w:r>
      <w:r w:rsidRPr="00402819">
        <w:rPr>
          <w:rStyle w:val="CRMarker"/>
          <w:rFonts w:cs="Wingdings"/>
          <w:noProof/>
          <w:highlight w:val="lightGray"/>
        </w:rPr>
        <w:t>ð</w:t>
      </w:r>
      <w:r w:rsidRPr="00402819">
        <w:rPr>
          <w:noProof/>
          <w:highlight w:val="lightGray"/>
        </w:rPr>
        <w:fldChar w:fldCharType="end"/>
      </w:r>
      <w:r w:rsidRPr="00402819">
        <w:rPr>
          <w:noProof/>
          <w:highlight w:val="lightGray"/>
        </w:rPr>
        <w:t> novo</w:t>
      </w:r>
    </w:p>
    <w:p w14:paraId="2EF3D194" w14:textId="77777777" w:rsidR="00074500" w:rsidRPr="00402819" w:rsidRDefault="00074500" w:rsidP="00074500">
      <w:pPr>
        <w:pStyle w:val="Annexetitre"/>
        <w:rPr>
          <w:noProof/>
        </w:rPr>
      </w:pPr>
      <w:r w:rsidRPr="00402819">
        <w:rPr>
          <w:noProof/>
        </w:rPr>
        <w:t>PRILOG I.</w:t>
      </w:r>
    </w:p>
    <w:p w14:paraId="5ABBEA7D" w14:textId="77777777" w:rsidR="00074500" w:rsidRPr="00402819" w:rsidRDefault="00074500" w:rsidP="00074500">
      <w:pPr>
        <w:pStyle w:val="ManualHeading1"/>
        <w:ind w:left="851" w:hanging="851"/>
        <w:rPr>
          <w:noProof/>
        </w:rPr>
      </w:pPr>
      <w:r w:rsidRPr="00402819">
        <w:rPr>
          <w:i/>
          <w:iCs/>
          <w:noProof/>
        </w:rPr>
        <w:t>Tipizirana izjava koju ispunjava svaki podnositelj</w:t>
      </w:r>
    </w:p>
    <w:p w14:paraId="761FA170" w14:textId="6F22DB0A" w:rsidR="00074500" w:rsidRPr="00402819" w:rsidRDefault="00074500" w:rsidP="00074500">
      <w:pPr>
        <w:rPr>
          <w:noProof/>
        </w:rPr>
      </w:pPr>
      <w:r w:rsidRPr="00402819">
        <w:rPr>
          <w:noProof/>
        </w:rPr>
        <w:t xml:space="preserve">Dolje potpisani, </w:t>
      </w:r>
      <w:r w:rsidRPr="00402819">
        <w:rPr>
          <w:rStyle w:val="CRDeleted"/>
          <w:noProof/>
        </w:rPr>
        <w:t>u potpunosti ovlašten od strane</w:t>
      </w:r>
      <w:r w:rsidRPr="00402819">
        <w:rPr>
          <w:noProof/>
        </w:rPr>
        <w:t xml:space="preserve"> </w:t>
      </w:r>
      <w:r w:rsidR="00402819" w:rsidRPr="00402819">
        <w:rPr>
          <w:noProof/>
        </w:rPr>
        <w:fldChar w:fldCharType="begin"/>
      </w:r>
      <w:r w:rsidR="00402819" w:rsidRPr="00402819">
        <w:rPr>
          <w:noProof/>
        </w:rPr>
        <w:instrText xml:space="preserve"> QUOTE "Ö" </w:instrText>
      </w:r>
      <w:r w:rsidR="00402819" w:rsidRPr="00402819">
        <w:rPr>
          <w:noProof/>
        </w:rPr>
        <w:fldChar w:fldCharType="separate"/>
      </w:r>
      <w:r w:rsidR="00402819" w:rsidRPr="00402819">
        <w:rPr>
          <w:rStyle w:val="CRMarker"/>
          <w:rFonts w:cs="Wingdings"/>
          <w:noProof/>
        </w:rPr>
        <w:t>Ö</w:t>
      </w:r>
      <w:r w:rsidR="00402819" w:rsidRPr="00402819">
        <w:rPr>
          <w:noProof/>
        </w:rPr>
        <w:fldChar w:fldCharType="end"/>
      </w:r>
      <w:r w:rsidRPr="00402819">
        <w:rPr>
          <w:noProof/>
        </w:rPr>
        <w:t> s punim ovlaštenjem </w:t>
      </w:r>
      <w:r w:rsidR="00402819" w:rsidRPr="00402819">
        <w:rPr>
          <w:noProof/>
        </w:rPr>
        <w:fldChar w:fldCharType="begin"/>
      </w:r>
      <w:r w:rsidR="00402819" w:rsidRPr="00402819">
        <w:rPr>
          <w:noProof/>
        </w:rPr>
        <w:instrText xml:space="preserve"> QUOTE "Õ" </w:instrText>
      </w:r>
      <w:r w:rsidR="00402819" w:rsidRPr="00402819">
        <w:rPr>
          <w:noProof/>
        </w:rPr>
        <w:fldChar w:fldCharType="separate"/>
      </w:r>
      <w:r w:rsidR="00402819" w:rsidRPr="00402819">
        <w:rPr>
          <w:rStyle w:val="CRMarker"/>
          <w:rFonts w:cs="Wingdings"/>
          <w:noProof/>
        </w:rPr>
        <w:t>Õ</w:t>
      </w:r>
      <w:r w:rsidR="00402819" w:rsidRPr="00402819">
        <w:rPr>
          <w:noProof/>
        </w:rPr>
        <w:fldChar w:fldCharType="end"/>
      </w:r>
      <w:r w:rsidRPr="00402819">
        <w:rPr>
          <w:noProof/>
        </w:rPr>
        <w:t xml:space="preserve"> [</w:t>
      </w:r>
      <w:r w:rsidRPr="00402819">
        <w:rPr>
          <w:rStyle w:val="CRMinorChangeAdded"/>
          <w:noProof/>
        </w:rPr>
        <w:t>ime</w:t>
      </w:r>
      <w:r w:rsidRPr="00402819">
        <w:rPr>
          <w:noProof/>
        </w:rPr>
        <w:t xml:space="preserve"> </w:t>
      </w:r>
      <w:r w:rsidRPr="00402819">
        <w:rPr>
          <w:rStyle w:val="CRMinorChangeDeleted"/>
          <w:noProof/>
        </w:rPr>
        <w:t>naziv</w:t>
      </w:r>
      <w:r w:rsidRPr="00402819">
        <w:rPr>
          <w:noProof/>
        </w:rPr>
        <w:t xml:space="preserve"> europske političke stranke ili europske političke zaklade] </w:t>
      </w:r>
      <w:r w:rsidRPr="00402819">
        <w:rPr>
          <w:rStyle w:val="CRDeleted"/>
          <w:noProof/>
        </w:rPr>
        <w:t>ovime</w:t>
      </w:r>
      <w:r w:rsidRPr="00402819">
        <w:rPr>
          <w:noProof/>
        </w:rPr>
        <w:t xml:space="preserve"> potvrđuje da se:</w:t>
      </w:r>
    </w:p>
    <w:p w14:paraId="36813256" w14:textId="1E5CCC43" w:rsidR="00074500" w:rsidRPr="00402819" w:rsidRDefault="00074500" w:rsidP="00074500">
      <w:pPr>
        <w:rPr>
          <w:noProof/>
        </w:rPr>
      </w:pPr>
      <w:r w:rsidRPr="00402819">
        <w:rPr>
          <w:noProof/>
        </w:rPr>
        <w:t>[</w:t>
      </w:r>
      <w:r w:rsidRPr="00402819">
        <w:rPr>
          <w:rStyle w:val="CRMinorChangeAdded"/>
          <w:noProof/>
        </w:rPr>
        <w:t>ime</w:t>
      </w:r>
      <w:r w:rsidRPr="00402819">
        <w:rPr>
          <w:noProof/>
        </w:rPr>
        <w:t xml:space="preserve"> </w:t>
      </w:r>
      <w:r w:rsidRPr="00402819">
        <w:rPr>
          <w:rStyle w:val="CRMinorChangeDeleted"/>
          <w:noProof/>
        </w:rPr>
        <w:t>Naziv</w:t>
      </w:r>
      <w:r w:rsidRPr="00402819">
        <w:rPr>
          <w:noProof/>
        </w:rPr>
        <w:t xml:space="preserve"> europske političke stranke ili europske političke zaklade] </w:t>
      </w:r>
      <w:r w:rsidRPr="005A4845">
        <w:rPr>
          <w:noProof/>
          <w:highlight w:val="lightGray"/>
        </w:rPr>
        <w:fldChar w:fldCharType="begin"/>
      </w:r>
      <w:r w:rsidRPr="005A4845">
        <w:rPr>
          <w:noProof/>
          <w:highlight w:val="lightGray"/>
        </w:rPr>
        <w:instrText xml:space="preserve"> QUOTE "ð" </w:instrText>
      </w:r>
      <w:r w:rsidRPr="005A4845">
        <w:rPr>
          <w:noProof/>
          <w:highlight w:val="lightGray"/>
        </w:rPr>
        <w:fldChar w:fldCharType="separate"/>
      </w:r>
      <w:r w:rsidRPr="005A4845">
        <w:rPr>
          <w:rStyle w:val="CRMarker"/>
          <w:rFonts w:cs="Wingdings"/>
          <w:noProof/>
          <w:highlight w:val="lightGray"/>
        </w:rPr>
        <w:t>ð</w:t>
      </w:r>
      <w:r w:rsidRPr="005A4845">
        <w:rPr>
          <w:noProof/>
          <w:highlight w:val="lightGray"/>
        </w:rPr>
        <w:fldChar w:fldCharType="end"/>
      </w:r>
      <w:r w:rsidRPr="00402819">
        <w:rPr>
          <w:noProof/>
          <w:highlight w:val="lightGray"/>
        </w:rPr>
        <w:t> i njezini članovi sa sjedištem u Europskoj uniji </w:t>
      </w:r>
      <w:r w:rsidRPr="00402819">
        <w:rPr>
          <w:noProof/>
          <w:highlight w:val="lightGray"/>
        </w:rPr>
        <w:fldChar w:fldCharType="begin"/>
      </w:r>
      <w:r w:rsidRPr="00402819">
        <w:rPr>
          <w:noProof/>
          <w:highlight w:val="lightGray"/>
        </w:rPr>
        <w:instrText xml:space="preserve"> QUOTE "ï" </w:instrText>
      </w:r>
      <w:r w:rsidRPr="00402819">
        <w:rPr>
          <w:noProof/>
          <w:highlight w:val="lightGray"/>
        </w:rPr>
        <w:fldChar w:fldCharType="separate"/>
      </w:r>
      <w:r w:rsidRPr="00402819">
        <w:rPr>
          <w:rStyle w:val="CRMarker"/>
          <w:rFonts w:cs="Wingdings"/>
          <w:noProof/>
          <w:highlight w:val="lightGray"/>
        </w:rPr>
        <w:t>ï</w:t>
      </w:r>
      <w:r w:rsidRPr="00402819">
        <w:rPr>
          <w:noProof/>
          <w:highlight w:val="lightGray"/>
        </w:rPr>
        <w:fldChar w:fldCharType="end"/>
      </w:r>
      <w:r w:rsidRPr="00402819">
        <w:rPr>
          <w:noProof/>
        </w:rPr>
        <w:t xml:space="preserve"> obvezuj</w:t>
      </w:r>
      <w:r w:rsidRPr="00402819">
        <w:rPr>
          <w:rStyle w:val="CRMinorChangeAdded"/>
          <w:noProof/>
        </w:rPr>
        <w:t>u</w:t>
      </w:r>
      <w:r w:rsidRPr="00402819">
        <w:rPr>
          <w:rStyle w:val="CRMinorChangeDeleted"/>
          <w:noProof/>
        </w:rPr>
        <w:t>e</w:t>
      </w:r>
      <w:r w:rsidRPr="00402819">
        <w:rPr>
          <w:noProof/>
        </w:rPr>
        <w:t xml:space="preserve"> </w:t>
      </w:r>
      <w:r w:rsidR="005A4845" w:rsidRPr="005A4845">
        <w:rPr>
          <w:rStyle w:val="CRMinorChangeDeleted"/>
          <w:noProof/>
        </w:rPr>
        <w:t>zadovoljiti</w:t>
      </w:r>
      <w:r w:rsidR="005A4845">
        <w:rPr>
          <w:noProof/>
        </w:rPr>
        <w:t xml:space="preserve"> </w:t>
      </w:r>
      <w:r w:rsidR="005A4845">
        <w:rPr>
          <w:rStyle w:val="CRMinorChangeAdded"/>
          <w:noProof/>
        </w:rPr>
        <w:t>na ispunjavanje</w:t>
      </w:r>
      <w:r w:rsidRPr="00402819">
        <w:rPr>
          <w:noProof/>
        </w:rPr>
        <w:t xml:space="preserve"> uvjet</w:t>
      </w:r>
      <w:r w:rsidRPr="00402819">
        <w:rPr>
          <w:rStyle w:val="CRMinorChangeAdded"/>
          <w:noProof/>
        </w:rPr>
        <w:t>a</w:t>
      </w:r>
      <w:r w:rsidRPr="00402819">
        <w:rPr>
          <w:rStyle w:val="CRMinorChangeDeleted"/>
          <w:noProof/>
        </w:rPr>
        <w:t>e</w:t>
      </w:r>
      <w:r w:rsidRPr="00402819">
        <w:rPr>
          <w:noProof/>
        </w:rPr>
        <w:t xml:space="preserve"> za registraciju utvrđen</w:t>
      </w:r>
      <w:r w:rsidRPr="00402819">
        <w:rPr>
          <w:rStyle w:val="CRMinorChangeAdded"/>
          <w:noProof/>
        </w:rPr>
        <w:t>ih</w:t>
      </w:r>
      <w:r w:rsidRPr="00402819">
        <w:rPr>
          <w:rStyle w:val="CRMinorChangeDeleted"/>
          <w:noProof/>
        </w:rPr>
        <w:t>e</w:t>
      </w:r>
      <w:r w:rsidRPr="00402819">
        <w:rPr>
          <w:noProof/>
        </w:rPr>
        <w:t xml:space="preserve"> u članku 3. stavku 1. </w:t>
      </w:r>
      <w:r w:rsidRPr="00402819">
        <w:rPr>
          <w:rStyle w:val="CRMinorChangeDeleted"/>
          <w:noProof/>
        </w:rPr>
        <w:t>točki (c)</w:t>
      </w:r>
      <w:r w:rsidRPr="00402819">
        <w:rPr>
          <w:noProof/>
        </w:rPr>
        <w:t xml:space="preserve"> </w:t>
      </w:r>
      <w:r w:rsidRPr="00402819">
        <w:rPr>
          <w:rStyle w:val="CRMinorChangeAdded"/>
          <w:noProof/>
        </w:rPr>
        <w:t>točkama (d) i (e)</w:t>
      </w:r>
      <w:r w:rsidRPr="00402819">
        <w:rPr>
          <w:noProof/>
        </w:rPr>
        <w:t xml:space="preserve"> ili članku 3. stavku 2. </w:t>
      </w:r>
      <w:r w:rsidRPr="00402819">
        <w:rPr>
          <w:rStyle w:val="CRMinorChangeDeleted"/>
          <w:noProof/>
        </w:rPr>
        <w:t>točki (c)</w:t>
      </w:r>
      <w:r w:rsidRPr="00402819">
        <w:rPr>
          <w:noProof/>
        </w:rPr>
        <w:t xml:space="preserve"> </w:t>
      </w:r>
      <w:r w:rsidRPr="00402819">
        <w:rPr>
          <w:rStyle w:val="CRMinorChangeAdded"/>
          <w:noProof/>
        </w:rPr>
        <w:t>točkama (c) i (d)</w:t>
      </w:r>
      <w:r w:rsidRPr="00402819">
        <w:rPr>
          <w:noProof/>
        </w:rPr>
        <w:t xml:space="preserve"> </w:t>
      </w:r>
      <w:r w:rsidRPr="00402819">
        <w:rPr>
          <w:rStyle w:val="CRDeleted"/>
          <w:noProof/>
        </w:rPr>
        <w:t>Uredbe (EU, Euratom)</w:t>
      </w:r>
      <w:r w:rsidRPr="00402819">
        <w:rPr>
          <w:noProof/>
        </w:rPr>
        <w:t xml:space="preserve"> </w:t>
      </w:r>
      <w:r w:rsidRPr="00402819">
        <w:rPr>
          <w:noProof/>
        </w:rPr>
        <w:fldChar w:fldCharType="begin"/>
      </w:r>
      <w:r w:rsidRPr="00402819">
        <w:rPr>
          <w:noProof/>
        </w:rPr>
        <w:instrText xml:space="preserve"> QUOTE "Ö" </w:instrText>
      </w:r>
      <w:r w:rsidRPr="00402819">
        <w:rPr>
          <w:noProof/>
        </w:rPr>
        <w:fldChar w:fldCharType="separate"/>
      </w:r>
      <w:r w:rsidRPr="00402819">
        <w:rPr>
          <w:rStyle w:val="CRMarker"/>
          <w:rFonts w:cs="Wingdings"/>
          <w:noProof/>
        </w:rPr>
        <w:t>Ö</w:t>
      </w:r>
      <w:r w:rsidRPr="00402819">
        <w:rPr>
          <w:noProof/>
        </w:rPr>
        <w:fldChar w:fldCharType="end"/>
      </w:r>
      <w:r w:rsidRPr="00402819">
        <w:rPr>
          <w:noProof/>
        </w:rPr>
        <w:t> [ove Uredbe] </w:t>
      </w:r>
      <w:r w:rsidRPr="00402819">
        <w:rPr>
          <w:noProof/>
        </w:rPr>
        <w:fldChar w:fldCharType="begin"/>
      </w:r>
      <w:r w:rsidRPr="00402819">
        <w:rPr>
          <w:noProof/>
        </w:rPr>
        <w:instrText xml:space="preserve"> QUOTE "Õ" </w:instrText>
      </w:r>
      <w:r w:rsidRPr="00402819">
        <w:rPr>
          <w:noProof/>
        </w:rPr>
        <w:fldChar w:fldCharType="separate"/>
      </w:r>
      <w:r w:rsidRPr="00402819">
        <w:rPr>
          <w:rStyle w:val="CRMarker"/>
          <w:rFonts w:cs="Wingdings"/>
          <w:noProof/>
        </w:rPr>
        <w:t>Õ</w:t>
      </w:r>
      <w:r w:rsidRPr="00402819">
        <w:rPr>
          <w:noProof/>
        </w:rPr>
        <w:fldChar w:fldCharType="end"/>
      </w:r>
      <w:r w:rsidRPr="00402819">
        <w:rPr>
          <w:noProof/>
        </w:rPr>
        <w:t xml:space="preserve"> </w:t>
      </w:r>
      <w:r w:rsidRPr="00402819">
        <w:rPr>
          <w:rStyle w:val="CRDeleted"/>
          <w:noProof/>
        </w:rPr>
        <w:t>br. 1141/2014</w:t>
      </w:r>
      <w:r w:rsidRPr="00402819">
        <w:rPr>
          <w:noProof/>
        </w:rPr>
        <w:t>,</w:t>
      </w:r>
      <w:r w:rsidR="00402819">
        <w:rPr>
          <w:noProof/>
        </w:rPr>
        <w:t xml:space="preserve"> </w:t>
      </w:r>
      <w:r w:rsidR="00402819" w:rsidRPr="00402819">
        <w:rPr>
          <w:noProof/>
        </w:rPr>
        <w:fldChar w:fldCharType="begin"/>
      </w:r>
      <w:r w:rsidR="00402819" w:rsidRPr="00402819">
        <w:rPr>
          <w:noProof/>
        </w:rPr>
        <w:instrText xml:space="preserve"> QUOTE "</w:instrText>
      </w:r>
      <w:r w:rsidR="00402819" w:rsidRPr="00402819">
        <w:rPr>
          <w:rStyle w:val="CRMarker"/>
          <w:noProof/>
        </w:rPr>
        <w:instrText>Ö</w:instrText>
      </w:r>
      <w:r w:rsidR="00402819" w:rsidRPr="00402819">
        <w:rPr>
          <w:noProof/>
        </w:rPr>
        <w:instrText xml:space="preserve">" </w:instrText>
      </w:r>
      <w:r w:rsidR="00402819" w:rsidRPr="00402819">
        <w:rPr>
          <w:noProof/>
        </w:rPr>
        <w:fldChar w:fldCharType="separate"/>
      </w:r>
      <w:r w:rsidR="00402819" w:rsidRPr="00402819">
        <w:rPr>
          <w:rStyle w:val="CRMarker"/>
          <w:noProof/>
        </w:rPr>
        <w:t>Ö</w:t>
      </w:r>
      <w:r w:rsidR="00402819" w:rsidRPr="00402819">
        <w:rPr>
          <w:noProof/>
        </w:rPr>
        <w:fldChar w:fldCharType="end"/>
      </w:r>
      <w:r w:rsidR="00402819" w:rsidRPr="00402819">
        <w:rPr>
          <w:noProof/>
        </w:rPr>
        <w:t> </w:t>
      </w:r>
      <w:r w:rsidRPr="00402819">
        <w:rPr>
          <w:noProof/>
        </w:rPr>
        <w:t>tj. na poštovanje</w:t>
      </w:r>
      <w:r w:rsidR="00402819" w:rsidRPr="00402819">
        <w:rPr>
          <w:noProof/>
        </w:rPr>
        <w:t> </w:t>
      </w:r>
      <w:r w:rsidR="00402819" w:rsidRPr="00402819">
        <w:rPr>
          <w:noProof/>
        </w:rPr>
        <w:fldChar w:fldCharType="begin"/>
      </w:r>
      <w:r w:rsidR="00402819" w:rsidRPr="00402819">
        <w:rPr>
          <w:noProof/>
        </w:rPr>
        <w:instrText xml:space="preserve"> QUOTE "</w:instrText>
      </w:r>
      <w:r w:rsidR="00402819" w:rsidRPr="00402819">
        <w:rPr>
          <w:rStyle w:val="CRMarker"/>
          <w:noProof/>
        </w:rPr>
        <w:instrText>Õ</w:instrText>
      </w:r>
      <w:r w:rsidR="00402819" w:rsidRPr="00402819">
        <w:rPr>
          <w:noProof/>
        </w:rPr>
        <w:instrText xml:space="preserve">" </w:instrText>
      </w:r>
      <w:r w:rsidR="00402819" w:rsidRPr="00402819">
        <w:rPr>
          <w:noProof/>
        </w:rPr>
        <w:fldChar w:fldCharType="separate"/>
      </w:r>
      <w:r w:rsidR="00402819" w:rsidRPr="00402819">
        <w:rPr>
          <w:rStyle w:val="CRMarker"/>
          <w:noProof/>
        </w:rPr>
        <w:t>Õ</w:t>
      </w:r>
      <w:r w:rsidR="00402819" w:rsidRPr="00402819">
        <w:rPr>
          <w:noProof/>
        </w:rPr>
        <w:fldChar w:fldCharType="end"/>
      </w:r>
      <w:r w:rsidR="00402819" w:rsidRPr="00402819">
        <w:rPr>
          <w:noProof/>
        </w:rPr>
        <w:t xml:space="preserve"> </w:t>
      </w:r>
      <w:r w:rsidRPr="00402819">
        <w:rPr>
          <w:noProof/>
        </w:rPr>
        <w:t>, osobito u svo</w:t>
      </w:r>
      <w:r w:rsidRPr="00402819">
        <w:rPr>
          <w:rStyle w:val="CRMinorChangeAdded"/>
          <w:noProof/>
        </w:rPr>
        <w:t>je</w:t>
      </w:r>
      <w:r w:rsidRPr="00402819">
        <w:rPr>
          <w:noProof/>
        </w:rPr>
        <w:t>m programu i aktivnostima</w:t>
      </w:r>
      <w:r w:rsidRPr="00402819">
        <w:rPr>
          <w:rStyle w:val="CRMinorChangeAdded"/>
          <w:noProof/>
        </w:rPr>
        <w:t>,</w:t>
      </w:r>
      <w:r w:rsidRPr="00402819">
        <w:rPr>
          <w:noProof/>
        </w:rPr>
        <w:t xml:space="preserve"> </w:t>
      </w:r>
      <w:r w:rsidRPr="00402819">
        <w:rPr>
          <w:rStyle w:val="CRDeleted"/>
          <w:noProof/>
        </w:rPr>
        <w:t>poštovati</w:t>
      </w:r>
      <w:r w:rsidRPr="00402819">
        <w:rPr>
          <w:noProof/>
        </w:rPr>
        <w:t xml:space="preserve"> vrijednosti na kojima se temelji Europska unija</w:t>
      </w:r>
      <w:r w:rsidRPr="00402819">
        <w:rPr>
          <w:rStyle w:val="CRMinorChangeAdded"/>
          <w:noProof/>
        </w:rPr>
        <w:t>,</w:t>
      </w:r>
      <w:r w:rsidRPr="00402819">
        <w:rPr>
          <w:noProof/>
        </w:rPr>
        <w:t xml:space="preserve"> </w:t>
      </w:r>
      <w:r w:rsidRPr="00402819">
        <w:rPr>
          <w:rStyle w:val="CRMinorChangeAdded"/>
          <w:noProof/>
        </w:rPr>
        <w:t>kako</w:t>
      </w:r>
      <w:r w:rsidR="00402819" w:rsidRPr="00402819">
        <w:rPr>
          <w:rStyle w:val="CRMinorChangeAdded"/>
          <w:noProof/>
        </w:rPr>
        <w:t> su navedene</w:t>
      </w:r>
      <w:r w:rsidR="00402819">
        <w:rPr>
          <w:noProof/>
        </w:rPr>
        <w:t xml:space="preserve"> </w:t>
      </w:r>
      <w:r w:rsidR="00402819" w:rsidRPr="00402819">
        <w:rPr>
          <w:rStyle w:val="CRMinorChangeDeleted"/>
          <w:noProof/>
        </w:rPr>
        <w:t>je navedeno</w:t>
      </w:r>
      <w:r w:rsidR="00402819">
        <w:rPr>
          <w:noProof/>
        </w:rPr>
        <w:t xml:space="preserve"> </w:t>
      </w:r>
      <w:r w:rsidRPr="00402819">
        <w:rPr>
          <w:noProof/>
        </w:rPr>
        <w:t xml:space="preserve">u članku 2. Ugovora o Europskoj uniji, </w:t>
      </w:r>
      <w:r w:rsidRPr="00402819">
        <w:rPr>
          <w:rStyle w:val="CRDeleted"/>
          <w:noProof/>
        </w:rPr>
        <w:t>osobito</w:t>
      </w:r>
      <w:r w:rsidRPr="00402819">
        <w:rPr>
          <w:noProof/>
        </w:rPr>
        <w:t xml:space="preserve"> </w:t>
      </w:r>
      <w:r w:rsidR="00402819" w:rsidRPr="00402819">
        <w:rPr>
          <w:noProof/>
        </w:rPr>
        <w:fldChar w:fldCharType="begin"/>
      </w:r>
      <w:r w:rsidR="00402819" w:rsidRPr="00402819">
        <w:rPr>
          <w:noProof/>
        </w:rPr>
        <w:instrText xml:space="preserve"> QUOTE "Ö" </w:instrText>
      </w:r>
      <w:r w:rsidR="00402819" w:rsidRPr="00402819">
        <w:rPr>
          <w:noProof/>
        </w:rPr>
        <w:fldChar w:fldCharType="separate"/>
      </w:r>
      <w:r w:rsidR="00402819" w:rsidRPr="00402819">
        <w:rPr>
          <w:rStyle w:val="CRMarker"/>
          <w:rFonts w:cs="Wingdings"/>
          <w:noProof/>
        </w:rPr>
        <w:t>Ö</w:t>
      </w:r>
      <w:r w:rsidR="00402819" w:rsidRPr="00402819">
        <w:rPr>
          <w:noProof/>
        </w:rPr>
        <w:fldChar w:fldCharType="end"/>
      </w:r>
      <w:r w:rsidRPr="00402819">
        <w:rPr>
          <w:noProof/>
        </w:rPr>
        <w:t> odnosno </w:t>
      </w:r>
      <w:r w:rsidR="00402819" w:rsidRPr="00402819">
        <w:rPr>
          <w:noProof/>
        </w:rPr>
        <w:fldChar w:fldCharType="begin"/>
      </w:r>
      <w:r w:rsidR="00402819" w:rsidRPr="00402819">
        <w:rPr>
          <w:noProof/>
        </w:rPr>
        <w:instrText xml:space="preserve"> QUOTE "Õ" </w:instrText>
      </w:r>
      <w:r w:rsidR="00402819" w:rsidRPr="00402819">
        <w:rPr>
          <w:noProof/>
        </w:rPr>
        <w:fldChar w:fldCharType="separate"/>
      </w:r>
      <w:r w:rsidR="00402819" w:rsidRPr="00402819">
        <w:rPr>
          <w:rStyle w:val="CRMarker"/>
          <w:rFonts w:cs="Wingdings"/>
          <w:noProof/>
        </w:rPr>
        <w:t>Õ</w:t>
      </w:r>
      <w:r w:rsidR="00402819" w:rsidRPr="00402819">
        <w:rPr>
          <w:noProof/>
        </w:rPr>
        <w:fldChar w:fldCharType="end"/>
      </w:r>
      <w:r w:rsidRPr="00402819">
        <w:rPr>
          <w:noProof/>
        </w:rPr>
        <w:t xml:space="preserve"> poštovanje ljudskog dostojanstva, slobod</w:t>
      </w:r>
      <w:r w:rsidRPr="00402819">
        <w:rPr>
          <w:rStyle w:val="CRMinorChangeAdded"/>
          <w:noProof/>
        </w:rPr>
        <w:t>e</w:t>
      </w:r>
      <w:r w:rsidRPr="00402819">
        <w:rPr>
          <w:rStyle w:val="CRMinorChangeDeleted"/>
          <w:noProof/>
        </w:rPr>
        <w:t>u</w:t>
      </w:r>
      <w:r w:rsidRPr="00402819">
        <w:rPr>
          <w:noProof/>
        </w:rPr>
        <w:t>, demokracij</w:t>
      </w:r>
      <w:r w:rsidRPr="00402819">
        <w:rPr>
          <w:rStyle w:val="CRMinorChangeAdded"/>
          <w:noProof/>
        </w:rPr>
        <w:t>e</w:t>
      </w:r>
      <w:r w:rsidRPr="00402819">
        <w:rPr>
          <w:rStyle w:val="CRMinorChangeDeleted"/>
          <w:noProof/>
        </w:rPr>
        <w:t>u</w:t>
      </w:r>
      <w:r w:rsidRPr="00402819">
        <w:rPr>
          <w:noProof/>
        </w:rPr>
        <w:t>, jednakost</w:t>
      </w:r>
      <w:r w:rsidRPr="00402819">
        <w:rPr>
          <w:rStyle w:val="CRMinorChangeAdded"/>
          <w:noProof/>
        </w:rPr>
        <w:t>i</w:t>
      </w:r>
      <w:r w:rsidRPr="00402819">
        <w:rPr>
          <w:noProof/>
        </w:rPr>
        <w:t>, vladavin</w:t>
      </w:r>
      <w:r w:rsidRPr="00402819">
        <w:rPr>
          <w:rStyle w:val="CRMinorChangeAdded"/>
          <w:noProof/>
        </w:rPr>
        <w:t>e</w:t>
      </w:r>
      <w:r w:rsidRPr="00402819">
        <w:rPr>
          <w:rStyle w:val="CRMinorChangeDeleted"/>
          <w:noProof/>
        </w:rPr>
        <w:t>u</w:t>
      </w:r>
      <w:r w:rsidRPr="00402819">
        <w:rPr>
          <w:noProof/>
        </w:rPr>
        <w:t xml:space="preserve"> prava i poštovanje ljudskih prava, uključujući prava pripadnika manjina.</w:t>
      </w:r>
    </w:p>
    <w:p w14:paraId="1574CF68" w14:textId="77777777" w:rsidR="00074500" w:rsidRPr="00402819" w:rsidRDefault="00074500" w:rsidP="00074500">
      <w:pPr>
        <w:pStyle w:val="CRSeparator"/>
        <w:rPr>
          <w:noProof/>
        </w:rPr>
      </w:pPr>
    </w:p>
    <w:p w14:paraId="3D458B2B" w14:textId="77777777" w:rsidR="00074500" w:rsidRPr="00402819" w:rsidRDefault="00074500" w:rsidP="00074500">
      <w:pPr>
        <w:pStyle w:val="CRReference"/>
        <w:rPr>
          <w:noProof/>
          <w:highlight w:val="lightGray"/>
        </w:rPr>
      </w:pPr>
      <w:r w:rsidRPr="00402819">
        <w:rPr>
          <w:noProof/>
          <w:highlight w:val="lightGray"/>
        </w:rPr>
        <w:fldChar w:fldCharType="begin"/>
      </w:r>
      <w:r w:rsidRPr="00402819">
        <w:rPr>
          <w:noProof/>
          <w:highlight w:val="lightGray"/>
        </w:rPr>
        <w:instrText xml:space="preserve"> QUOTE "ò" </w:instrText>
      </w:r>
      <w:r w:rsidRPr="00402819">
        <w:rPr>
          <w:noProof/>
          <w:highlight w:val="lightGray"/>
        </w:rPr>
        <w:fldChar w:fldCharType="separate"/>
      </w:r>
      <w:r w:rsidRPr="00402819">
        <w:rPr>
          <w:rStyle w:val="CRMarker"/>
          <w:noProof/>
          <w:highlight w:val="lightGray"/>
        </w:rPr>
        <w:t>ò</w:t>
      </w:r>
      <w:r w:rsidRPr="00402819">
        <w:rPr>
          <w:noProof/>
          <w:highlight w:val="lightGray"/>
        </w:rPr>
        <w:fldChar w:fldCharType="end"/>
      </w:r>
      <w:r w:rsidRPr="00402819">
        <w:rPr>
          <w:noProof/>
          <w:highlight w:val="lightGray"/>
        </w:rPr>
        <w:t> novo</w:t>
      </w:r>
    </w:p>
    <w:p w14:paraId="2FF8C7EA" w14:textId="77777777" w:rsidR="00074500" w:rsidRPr="00402819" w:rsidRDefault="00074500" w:rsidP="00074500">
      <w:pPr>
        <w:rPr>
          <w:noProof/>
        </w:rPr>
      </w:pPr>
      <w:r w:rsidRPr="00402819">
        <w:rPr>
          <w:noProof/>
          <w:highlight w:val="lightGray"/>
        </w:rPr>
        <w:t>[Ime europske političke stranke ili europske političke zaklade] obvezuje se i osigurati da se toga pridržavaju njezine stranke članice ili organizacije članice sa sjedištem u Uniji te da njezine stranke članice ili organizacije članice sa sjedištem izvan Unije poštuju ekvivalentne vrijednosti.</w:t>
      </w:r>
    </w:p>
    <w:p w14:paraId="761A26EF" w14:textId="77777777" w:rsidR="00074500" w:rsidRPr="00402819" w:rsidRDefault="00074500" w:rsidP="00074500">
      <w:pPr>
        <w:pStyle w:val="CRSeparator"/>
        <w:rPr>
          <w:noProof/>
        </w:rPr>
      </w:pPr>
    </w:p>
    <w:p w14:paraId="6454913D" w14:textId="4E79D8A3" w:rsidR="00074500" w:rsidRPr="00402819" w:rsidRDefault="00074500" w:rsidP="00074500">
      <w:pPr>
        <w:pStyle w:val="CRReference"/>
        <w:rPr>
          <w:noProof/>
        </w:rPr>
      </w:pPr>
      <w:r w:rsidRPr="00402819">
        <w:rPr>
          <w:noProof/>
        </w:rPr>
        <w:fldChar w:fldCharType="begin"/>
      </w:r>
      <w:r w:rsidRPr="00402819">
        <w:rPr>
          <w:noProof/>
        </w:rPr>
        <w:instrText xml:space="preserve"> QUOTE "ê" </w:instrText>
      </w:r>
      <w:r w:rsidRPr="00402819">
        <w:rPr>
          <w:noProof/>
        </w:rPr>
        <w:fldChar w:fldCharType="separate"/>
      </w:r>
      <w:r w:rsidRPr="00402819">
        <w:rPr>
          <w:rStyle w:val="CRMarker"/>
          <w:rFonts w:cs="Wingdings"/>
          <w:noProof/>
        </w:rPr>
        <w:t>ê</w:t>
      </w:r>
      <w:r w:rsidRPr="00402819">
        <w:rPr>
          <w:noProof/>
        </w:rPr>
        <w:fldChar w:fldCharType="end"/>
      </w:r>
      <w:r w:rsidRPr="00402819">
        <w:rPr>
          <w:noProof/>
        </w:rPr>
        <w:t> 1141/2014</w:t>
      </w:r>
      <w:r w:rsidR="00402819">
        <w:rPr>
          <w:noProof/>
        </w:rPr>
        <w:t xml:space="preserve"> (prilagođeno)</w:t>
      </w:r>
    </w:p>
    <w:p w14:paraId="1B54B917" w14:textId="77777777" w:rsidR="00074500" w:rsidRPr="00402819" w:rsidRDefault="00074500" w:rsidP="00074500">
      <w:pPr>
        <w:rPr>
          <w:noProof/>
        </w:rPr>
      </w:pPr>
      <w:r w:rsidRPr="00402819">
        <w:rPr>
          <w:noProof/>
        </w:rPr>
        <w:t>Potpis ovlaštene osobe:</w:t>
      </w:r>
    </w:p>
    <w:tbl>
      <w:tblPr>
        <w:tblW w:w="9522" w:type="dxa"/>
        <w:tblLayout w:type="fixed"/>
        <w:tblLook w:val="0000" w:firstRow="0" w:lastRow="0" w:firstColumn="0" w:lastColumn="0" w:noHBand="0" w:noVBand="0"/>
      </w:tblPr>
      <w:tblGrid>
        <w:gridCol w:w="9286"/>
        <w:gridCol w:w="236"/>
      </w:tblGrid>
      <w:tr w:rsidR="00074500" w:rsidRPr="00402819" w14:paraId="617778B8" w14:textId="77777777" w:rsidTr="00074500">
        <w:tc>
          <w:tcPr>
            <w:tcW w:w="9286" w:type="dxa"/>
            <w:tcBorders>
              <w:top w:val="single" w:sz="2" w:space="0" w:color="auto"/>
              <w:left w:val="single" w:sz="2" w:space="0" w:color="auto"/>
              <w:bottom w:val="single" w:sz="2" w:space="0" w:color="auto"/>
              <w:right w:val="single" w:sz="2" w:space="0" w:color="auto"/>
            </w:tcBorders>
          </w:tcPr>
          <w:p w14:paraId="1C4D585C" w14:textId="77777777" w:rsidR="00074500" w:rsidRPr="00402819" w:rsidRDefault="00074500" w:rsidP="00BB2F91">
            <w:pPr>
              <w:pStyle w:val="NormalLeft"/>
              <w:rPr>
                <w:noProof/>
              </w:rPr>
            </w:pPr>
            <w:r w:rsidRPr="00402819">
              <w:rPr>
                <w:noProof/>
              </w:rPr>
              <w:t>Naslov (gđa, g., …), prezime i ime:</w:t>
            </w:r>
          </w:p>
        </w:tc>
        <w:tc>
          <w:tcPr>
            <w:tcW w:w="236" w:type="dxa"/>
            <w:tcBorders>
              <w:top w:val="single" w:sz="2" w:space="0" w:color="auto"/>
              <w:left w:val="single" w:sz="2" w:space="0" w:color="auto"/>
              <w:bottom w:val="single" w:sz="2" w:space="0" w:color="auto"/>
              <w:right w:val="single" w:sz="2" w:space="0" w:color="auto"/>
            </w:tcBorders>
          </w:tcPr>
          <w:p w14:paraId="5E439351" w14:textId="77777777" w:rsidR="00074500" w:rsidRPr="00402819" w:rsidRDefault="00074500" w:rsidP="00BB2F91">
            <w:pPr>
              <w:pStyle w:val="NormalLeft"/>
              <w:rPr>
                <w:noProof/>
              </w:rPr>
            </w:pPr>
          </w:p>
        </w:tc>
      </w:tr>
      <w:tr w:rsidR="00074500" w:rsidRPr="00402819" w14:paraId="5C44D848" w14:textId="77777777" w:rsidTr="00074500">
        <w:tc>
          <w:tcPr>
            <w:tcW w:w="9286" w:type="dxa"/>
            <w:tcBorders>
              <w:top w:val="single" w:sz="2" w:space="0" w:color="auto"/>
              <w:left w:val="single" w:sz="2" w:space="0" w:color="auto"/>
              <w:bottom w:val="single" w:sz="2" w:space="0" w:color="auto"/>
              <w:right w:val="single" w:sz="2" w:space="0" w:color="auto"/>
            </w:tcBorders>
          </w:tcPr>
          <w:p w14:paraId="3F5F1312" w14:textId="159C04AC" w:rsidR="00074500" w:rsidRPr="00402819" w:rsidRDefault="00074500" w:rsidP="00BB2F91">
            <w:pPr>
              <w:pStyle w:val="NormalLeft"/>
              <w:rPr>
                <w:noProof/>
              </w:rPr>
            </w:pPr>
            <w:r w:rsidRPr="00402819">
              <w:rPr>
                <w:noProof/>
              </w:rPr>
              <w:t xml:space="preserve">Funkcija u organizaciji koja </w:t>
            </w:r>
            <w:r w:rsidRPr="00402819">
              <w:rPr>
                <w:rStyle w:val="CRDeleted"/>
                <w:noProof/>
              </w:rPr>
              <w:t>se prijavljuje</w:t>
            </w:r>
            <w:r w:rsidRPr="00402819">
              <w:rPr>
                <w:noProof/>
              </w:rPr>
              <w:t xml:space="preserve"> </w:t>
            </w:r>
            <w:r w:rsidR="00402819" w:rsidRPr="00402819">
              <w:rPr>
                <w:noProof/>
              </w:rPr>
              <w:fldChar w:fldCharType="begin"/>
            </w:r>
            <w:r w:rsidR="00402819" w:rsidRPr="00402819">
              <w:rPr>
                <w:noProof/>
              </w:rPr>
              <w:instrText xml:space="preserve"> QUOTE "Ö" </w:instrText>
            </w:r>
            <w:r w:rsidR="00402819" w:rsidRPr="00402819">
              <w:rPr>
                <w:noProof/>
              </w:rPr>
              <w:fldChar w:fldCharType="separate"/>
            </w:r>
            <w:r w:rsidR="00402819" w:rsidRPr="00402819">
              <w:rPr>
                <w:rStyle w:val="CRMarker"/>
                <w:rFonts w:cs="Wingdings"/>
                <w:noProof/>
              </w:rPr>
              <w:t>Ö</w:t>
            </w:r>
            <w:r w:rsidR="00402819" w:rsidRPr="00402819">
              <w:rPr>
                <w:noProof/>
              </w:rPr>
              <w:fldChar w:fldCharType="end"/>
            </w:r>
            <w:r w:rsidRPr="00402819">
              <w:rPr>
                <w:noProof/>
              </w:rPr>
              <w:t> podnosi zahtjev </w:t>
            </w:r>
            <w:r w:rsidR="00402819" w:rsidRPr="00402819">
              <w:rPr>
                <w:noProof/>
              </w:rPr>
              <w:fldChar w:fldCharType="begin"/>
            </w:r>
            <w:r w:rsidR="00402819" w:rsidRPr="00402819">
              <w:rPr>
                <w:noProof/>
              </w:rPr>
              <w:instrText xml:space="preserve"> QUOTE "Õ" </w:instrText>
            </w:r>
            <w:r w:rsidR="00402819" w:rsidRPr="00402819">
              <w:rPr>
                <w:noProof/>
              </w:rPr>
              <w:fldChar w:fldCharType="separate"/>
            </w:r>
            <w:r w:rsidR="00402819" w:rsidRPr="00402819">
              <w:rPr>
                <w:rStyle w:val="CRMarker"/>
                <w:rFonts w:cs="Wingdings"/>
                <w:noProof/>
              </w:rPr>
              <w:t>Õ</w:t>
            </w:r>
            <w:r w:rsidR="00402819" w:rsidRPr="00402819">
              <w:rPr>
                <w:noProof/>
              </w:rPr>
              <w:fldChar w:fldCharType="end"/>
            </w:r>
            <w:r w:rsidRPr="00402819">
              <w:rPr>
                <w:noProof/>
              </w:rPr>
              <w:t xml:space="preserve"> za registraciju </w:t>
            </w:r>
            <w:r w:rsidRPr="00402819">
              <w:rPr>
                <w:rStyle w:val="CRDeleted"/>
                <w:noProof/>
              </w:rPr>
              <w:t>kao europska politička stranka/europska politička zaklada</w:t>
            </w:r>
            <w:r w:rsidRPr="00402819">
              <w:rPr>
                <w:noProof/>
              </w:rPr>
              <w:t xml:space="preserve"> </w:t>
            </w:r>
            <w:r w:rsidR="00402819" w:rsidRPr="00402819">
              <w:rPr>
                <w:noProof/>
              </w:rPr>
              <w:fldChar w:fldCharType="begin"/>
            </w:r>
            <w:r w:rsidR="00402819" w:rsidRPr="00402819">
              <w:rPr>
                <w:noProof/>
              </w:rPr>
              <w:instrText xml:space="preserve"> QUOTE "Ö" </w:instrText>
            </w:r>
            <w:r w:rsidR="00402819" w:rsidRPr="00402819">
              <w:rPr>
                <w:noProof/>
              </w:rPr>
              <w:fldChar w:fldCharType="separate"/>
            </w:r>
            <w:r w:rsidR="00402819" w:rsidRPr="00402819">
              <w:rPr>
                <w:rStyle w:val="CRMarker"/>
                <w:rFonts w:cs="Wingdings"/>
                <w:noProof/>
              </w:rPr>
              <w:t>Ö</w:t>
            </w:r>
            <w:r w:rsidR="00402819" w:rsidRPr="00402819">
              <w:rPr>
                <w:noProof/>
              </w:rPr>
              <w:fldChar w:fldCharType="end"/>
            </w:r>
            <w:r w:rsidRPr="00402819">
              <w:rPr>
                <w:noProof/>
              </w:rPr>
              <w:t> europske političke stranke/europske političke zaklade </w:t>
            </w:r>
            <w:r w:rsidR="00402819" w:rsidRPr="00402819">
              <w:rPr>
                <w:noProof/>
              </w:rPr>
              <w:fldChar w:fldCharType="begin"/>
            </w:r>
            <w:r w:rsidR="00402819" w:rsidRPr="00402819">
              <w:rPr>
                <w:noProof/>
              </w:rPr>
              <w:instrText xml:space="preserve"> QUOTE "Õ" </w:instrText>
            </w:r>
            <w:r w:rsidR="00402819" w:rsidRPr="00402819">
              <w:rPr>
                <w:noProof/>
              </w:rPr>
              <w:fldChar w:fldCharType="separate"/>
            </w:r>
            <w:r w:rsidR="00402819" w:rsidRPr="00402819">
              <w:rPr>
                <w:rStyle w:val="CRMarker"/>
                <w:rFonts w:cs="Wingdings"/>
                <w:noProof/>
              </w:rPr>
              <w:t>Õ</w:t>
            </w:r>
            <w:r w:rsidR="00402819" w:rsidRPr="00402819">
              <w:rPr>
                <w:noProof/>
              </w:rPr>
              <w:fldChar w:fldCharType="end"/>
            </w:r>
            <w:r w:rsidRPr="00402819">
              <w:rPr>
                <w:noProof/>
              </w:rPr>
              <w:t xml:space="preserve"> :</w:t>
            </w:r>
          </w:p>
        </w:tc>
        <w:tc>
          <w:tcPr>
            <w:tcW w:w="236" w:type="dxa"/>
            <w:tcBorders>
              <w:top w:val="single" w:sz="2" w:space="0" w:color="auto"/>
              <w:left w:val="single" w:sz="2" w:space="0" w:color="auto"/>
              <w:bottom w:val="single" w:sz="2" w:space="0" w:color="auto"/>
              <w:right w:val="single" w:sz="2" w:space="0" w:color="auto"/>
            </w:tcBorders>
          </w:tcPr>
          <w:p w14:paraId="3D6B666A" w14:textId="77777777" w:rsidR="00074500" w:rsidRPr="00402819" w:rsidRDefault="00074500" w:rsidP="00BB2F91">
            <w:pPr>
              <w:pStyle w:val="NormalLeft"/>
              <w:rPr>
                <w:noProof/>
              </w:rPr>
            </w:pPr>
          </w:p>
        </w:tc>
      </w:tr>
      <w:tr w:rsidR="00074500" w:rsidRPr="00402819" w14:paraId="3A67FD0E" w14:textId="77777777" w:rsidTr="00074500">
        <w:tc>
          <w:tcPr>
            <w:tcW w:w="9286" w:type="dxa"/>
            <w:tcBorders>
              <w:top w:val="single" w:sz="2" w:space="0" w:color="auto"/>
              <w:left w:val="single" w:sz="2" w:space="0" w:color="auto"/>
              <w:bottom w:val="single" w:sz="2" w:space="0" w:color="auto"/>
              <w:right w:val="single" w:sz="2" w:space="0" w:color="auto"/>
            </w:tcBorders>
          </w:tcPr>
          <w:p w14:paraId="582A31F3" w14:textId="77777777" w:rsidR="00074500" w:rsidRPr="00402819" w:rsidRDefault="00074500" w:rsidP="00BB2F91">
            <w:pPr>
              <w:pStyle w:val="NormalLeft"/>
              <w:rPr>
                <w:noProof/>
              </w:rPr>
            </w:pPr>
            <w:r w:rsidRPr="00402819">
              <w:rPr>
                <w:noProof/>
              </w:rPr>
              <w:t>Mjesto/datum:</w:t>
            </w:r>
          </w:p>
        </w:tc>
        <w:tc>
          <w:tcPr>
            <w:tcW w:w="236" w:type="dxa"/>
            <w:tcBorders>
              <w:top w:val="single" w:sz="2" w:space="0" w:color="auto"/>
              <w:left w:val="single" w:sz="2" w:space="0" w:color="auto"/>
              <w:bottom w:val="single" w:sz="2" w:space="0" w:color="auto"/>
              <w:right w:val="single" w:sz="2" w:space="0" w:color="auto"/>
            </w:tcBorders>
          </w:tcPr>
          <w:p w14:paraId="65CB116A" w14:textId="77777777" w:rsidR="00074500" w:rsidRPr="00402819" w:rsidRDefault="00074500" w:rsidP="00BB2F91">
            <w:pPr>
              <w:pStyle w:val="NormalLeft"/>
              <w:rPr>
                <w:noProof/>
              </w:rPr>
            </w:pPr>
          </w:p>
        </w:tc>
      </w:tr>
      <w:tr w:rsidR="00074500" w:rsidRPr="00402819" w14:paraId="0C43B7AB" w14:textId="77777777" w:rsidTr="00074500">
        <w:tc>
          <w:tcPr>
            <w:tcW w:w="9286" w:type="dxa"/>
            <w:tcBorders>
              <w:top w:val="single" w:sz="2" w:space="0" w:color="auto"/>
              <w:left w:val="single" w:sz="2" w:space="0" w:color="auto"/>
              <w:bottom w:val="single" w:sz="2" w:space="0" w:color="auto"/>
              <w:right w:val="single" w:sz="2" w:space="0" w:color="auto"/>
            </w:tcBorders>
          </w:tcPr>
          <w:p w14:paraId="4263CAFE" w14:textId="77777777" w:rsidR="00074500" w:rsidRPr="00402819" w:rsidRDefault="00074500" w:rsidP="00BB2F91">
            <w:pPr>
              <w:pStyle w:val="NormalLeft"/>
              <w:rPr>
                <w:noProof/>
              </w:rPr>
            </w:pPr>
            <w:r w:rsidRPr="00402819">
              <w:rPr>
                <w:noProof/>
              </w:rPr>
              <w:t>Potpis:</w:t>
            </w:r>
          </w:p>
        </w:tc>
        <w:tc>
          <w:tcPr>
            <w:tcW w:w="236" w:type="dxa"/>
            <w:tcBorders>
              <w:top w:val="single" w:sz="2" w:space="0" w:color="auto"/>
              <w:left w:val="single" w:sz="2" w:space="0" w:color="auto"/>
              <w:bottom w:val="single" w:sz="2" w:space="0" w:color="auto"/>
              <w:right w:val="single" w:sz="2" w:space="0" w:color="auto"/>
            </w:tcBorders>
          </w:tcPr>
          <w:p w14:paraId="096F4200" w14:textId="77777777" w:rsidR="00074500" w:rsidRPr="00402819" w:rsidRDefault="00074500" w:rsidP="00BB2F91">
            <w:pPr>
              <w:pStyle w:val="NormalLeft"/>
              <w:rPr>
                <w:noProof/>
              </w:rPr>
            </w:pPr>
          </w:p>
        </w:tc>
      </w:tr>
    </w:tbl>
    <w:p w14:paraId="1CE9E168" w14:textId="77777777" w:rsidR="00074500" w:rsidRPr="00402819" w:rsidRDefault="00074500" w:rsidP="00074500">
      <w:pPr>
        <w:jc w:val="center"/>
        <w:rPr>
          <w:noProof/>
          <w:szCs w:val="20"/>
        </w:rPr>
      </w:pPr>
      <w:r w:rsidRPr="00402819">
        <w:rPr>
          <w:noProof/>
        </w:rPr>
        <w:t>_____________</w:t>
      </w:r>
    </w:p>
    <w:p w14:paraId="537914CB" w14:textId="77777777" w:rsidR="00074500" w:rsidRPr="00402819" w:rsidRDefault="00074500" w:rsidP="00074500">
      <w:pPr>
        <w:rPr>
          <w:noProof/>
        </w:rPr>
        <w:sectPr w:rsidR="00074500" w:rsidRPr="00402819" w:rsidSect="005716EA">
          <w:footerReference w:type="default" r:id="rId14"/>
          <w:footerReference w:type="first" r:id="rId15"/>
          <w:pgSz w:w="11907" w:h="16839"/>
          <w:pgMar w:top="1134" w:right="1417" w:bottom="1134" w:left="1417" w:header="709" w:footer="709" w:gutter="0"/>
          <w:cols w:space="720"/>
          <w:docGrid w:linePitch="360"/>
        </w:sectPr>
      </w:pPr>
    </w:p>
    <w:p w14:paraId="611CF4DD" w14:textId="2EEA9CBA" w:rsidR="002C36D7" w:rsidRPr="00402819" w:rsidRDefault="002C36D7" w:rsidP="002C36D7">
      <w:pPr>
        <w:pStyle w:val="CRSeparator"/>
        <w:rPr>
          <w:noProof/>
        </w:rPr>
      </w:pPr>
    </w:p>
    <w:p w14:paraId="798B4842" w14:textId="27D24D39" w:rsidR="002C36D7" w:rsidRPr="00402819" w:rsidRDefault="002C36D7" w:rsidP="002C36D7">
      <w:pPr>
        <w:pStyle w:val="CRReference"/>
        <w:rPr>
          <w:noProof/>
          <w:highlight w:val="lightGray"/>
        </w:rPr>
      </w:pPr>
      <w:r w:rsidRPr="00402819">
        <w:rPr>
          <w:noProof/>
          <w:highlight w:val="lightGray"/>
        </w:rPr>
        <w:fldChar w:fldCharType="begin"/>
      </w:r>
      <w:r w:rsidRPr="00402819">
        <w:rPr>
          <w:noProof/>
          <w:highlight w:val="lightGray"/>
        </w:rPr>
        <w:instrText xml:space="preserve"> QUOTE "ò" </w:instrText>
      </w:r>
      <w:r w:rsidRPr="00402819">
        <w:rPr>
          <w:noProof/>
          <w:highlight w:val="lightGray"/>
        </w:rPr>
        <w:fldChar w:fldCharType="separate"/>
      </w:r>
      <w:r w:rsidRPr="00402819">
        <w:rPr>
          <w:rStyle w:val="CRMarker"/>
          <w:noProof/>
          <w:highlight w:val="lightGray"/>
        </w:rPr>
        <w:t>ò</w:t>
      </w:r>
      <w:r w:rsidRPr="00402819">
        <w:rPr>
          <w:noProof/>
          <w:highlight w:val="lightGray"/>
        </w:rPr>
        <w:fldChar w:fldCharType="end"/>
      </w:r>
      <w:r w:rsidRPr="00402819">
        <w:rPr>
          <w:noProof/>
          <w:highlight w:val="lightGray"/>
        </w:rPr>
        <w:t> novo</w:t>
      </w:r>
    </w:p>
    <w:p w14:paraId="44A8B23A" w14:textId="77777777" w:rsidR="00074500" w:rsidRPr="00402819" w:rsidRDefault="00074500" w:rsidP="00074500">
      <w:pPr>
        <w:pStyle w:val="Annexetitre"/>
        <w:rPr>
          <w:noProof/>
          <w:highlight w:val="lightGray"/>
        </w:rPr>
      </w:pPr>
      <w:r w:rsidRPr="00402819">
        <w:rPr>
          <w:noProof/>
          <w:highlight w:val="lightGray"/>
        </w:rPr>
        <w:t>[PRILOG II.</w:t>
      </w:r>
    </w:p>
    <w:p w14:paraId="16CA2E2B" w14:textId="77777777" w:rsidR="00074500" w:rsidRPr="00402819" w:rsidRDefault="00074500" w:rsidP="00306125">
      <w:pPr>
        <w:pStyle w:val="Point0number"/>
        <w:numPr>
          <w:ilvl w:val="0"/>
          <w:numId w:val="1"/>
        </w:numPr>
        <w:rPr>
          <w:b/>
          <w:noProof/>
          <w:szCs w:val="24"/>
          <w:highlight w:val="lightGray"/>
        </w:rPr>
      </w:pPr>
      <w:r w:rsidRPr="00402819">
        <w:rPr>
          <w:b/>
          <w:noProof/>
          <w:szCs w:val="24"/>
          <w:highlight w:val="lightGray"/>
        </w:rPr>
        <w:t xml:space="preserve">Informacije o političkom oglašavanju koje europske političke stranke stavljaju na raspolaganje u repozitoriju za objave </w:t>
      </w:r>
    </w:p>
    <w:p w14:paraId="6559EBF4" w14:textId="77777777" w:rsidR="00074500" w:rsidRPr="00402819" w:rsidRDefault="00074500" w:rsidP="00306125">
      <w:pPr>
        <w:pStyle w:val="Tiret1"/>
        <w:numPr>
          <w:ilvl w:val="0"/>
          <w:numId w:val="10"/>
        </w:numPr>
        <w:rPr>
          <w:noProof/>
          <w:highlight w:val="lightGray"/>
        </w:rPr>
      </w:pPr>
      <w:r w:rsidRPr="00402819">
        <w:rPr>
          <w:noProof/>
          <w:highlight w:val="lightGray"/>
        </w:rPr>
        <w:t>poveznice na oglas kako je objavljen ili, prema potrebi, primjere zvučnih ili vizualnih materijala za oglašivačku kampanju;</w:t>
      </w:r>
    </w:p>
    <w:p w14:paraId="45BDE2A8" w14:textId="77777777" w:rsidR="00074500" w:rsidRPr="00402819" w:rsidRDefault="00074500" w:rsidP="00F4311A">
      <w:pPr>
        <w:pStyle w:val="Tiret1"/>
        <w:rPr>
          <w:noProof/>
          <w:highlight w:val="lightGray"/>
        </w:rPr>
      </w:pPr>
      <w:r w:rsidRPr="00402819">
        <w:rPr>
          <w:noProof/>
          <w:highlight w:val="lightGray"/>
        </w:rPr>
        <w:t>privremeni izvještaj o iznosima koje je europska politička stranka potrošila ili dodijelila za pripremu, plasiranje, objavu i diseminaciju političkog oglasa, kao i o stvarnim iznosima nakon što budu poznati;</w:t>
      </w:r>
    </w:p>
    <w:p w14:paraId="20AD19E7" w14:textId="77777777" w:rsidR="00074500" w:rsidRPr="00402819" w:rsidRDefault="00074500" w:rsidP="00F4311A">
      <w:pPr>
        <w:pStyle w:val="Tiret1"/>
        <w:rPr>
          <w:noProof/>
          <w:highlight w:val="lightGray"/>
        </w:rPr>
      </w:pPr>
      <w:r w:rsidRPr="00402819">
        <w:rPr>
          <w:noProof/>
          <w:highlight w:val="lightGray"/>
        </w:rPr>
        <w:t xml:space="preserve">izvor financijskih sredstava koja se upotrebljavaju za određenu oglašivačku kampanju, uključujući pripremu, plasiranje, objavu i diseminaciju političkog oglasa; </w:t>
      </w:r>
    </w:p>
    <w:p w14:paraId="2BC788B6" w14:textId="77777777" w:rsidR="00074500" w:rsidRPr="00402819" w:rsidRDefault="00074500" w:rsidP="00F4311A">
      <w:pPr>
        <w:pStyle w:val="Tiret1"/>
        <w:rPr>
          <w:noProof/>
          <w:highlight w:val="lightGray"/>
        </w:rPr>
      </w:pPr>
      <w:r w:rsidRPr="00402819">
        <w:rPr>
          <w:noProof/>
          <w:highlight w:val="lightGray"/>
        </w:rPr>
        <w:t>ako se upotrebljavaju tehnike ciljanja, svrhovite informacije o korištenim tehnikama, među ostalim iz točaka u Prilogu II. Uredbi (EU) 2022/xx [o transparentnosti i ciljanju u političkom oglašavanju].</w:t>
      </w:r>
    </w:p>
    <w:p w14:paraId="20D48722" w14:textId="77777777" w:rsidR="00074500" w:rsidRPr="00402819" w:rsidRDefault="00074500" w:rsidP="00306125">
      <w:pPr>
        <w:pStyle w:val="Point0number"/>
        <w:numPr>
          <w:ilvl w:val="0"/>
          <w:numId w:val="1"/>
        </w:numPr>
        <w:rPr>
          <w:b/>
          <w:noProof/>
          <w:szCs w:val="24"/>
          <w:highlight w:val="lightGray"/>
        </w:rPr>
      </w:pPr>
      <w:r w:rsidRPr="00402819">
        <w:rPr>
          <w:b/>
          <w:noProof/>
          <w:szCs w:val="24"/>
          <w:highlight w:val="lightGray"/>
        </w:rPr>
        <w:t xml:space="preserve">Informacije koje europske političke stranke stavljaju na raspolaganje na svojim internetskim stranicama </w:t>
      </w:r>
    </w:p>
    <w:p w14:paraId="1450F51A" w14:textId="77777777" w:rsidR="00074500" w:rsidRPr="00402819" w:rsidRDefault="00074500" w:rsidP="00F4311A">
      <w:pPr>
        <w:pStyle w:val="Tiret1"/>
        <w:rPr>
          <w:noProof/>
          <w:highlight w:val="lightGray"/>
        </w:rPr>
      </w:pPr>
      <w:r w:rsidRPr="00402819">
        <w:rPr>
          <w:noProof/>
          <w:highlight w:val="lightGray"/>
        </w:rPr>
        <w:t>zbirni godišnji podaci o vlastitoj upotrebi ciljanog političkog oglašavanja;</w:t>
      </w:r>
    </w:p>
    <w:p w14:paraId="00D7A072" w14:textId="77777777" w:rsidR="00074500" w:rsidRPr="00402819" w:rsidRDefault="00074500" w:rsidP="00F4311A">
      <w:pPr>
        <w:pStyle w:val="Tiret1"/>
        <w:rPr>
          <w:noProof/>
          <w:highlight w:val="lightGray"/>
        </w:rPr>
      </w:pPr>
      <w:r w:rsidRPr="00402819">
        <w:rPr>
          <w:noProof/>
          <w:highlight w:val="lightGray"/>
        </w:rPr>
        <w:t>popis kampanja u kojima je korišteno političko oglašavanje;</w:t>
      </w:r>
    </w:p>
    <w:p w14:paraId="6B32D927" w14:textId="77777777" w:rsidR="00074500" w:rsidRPr="00402819" w:rsidRDefault="00074500" w:rsidP="00F4311A">
      <w:pPr>
        <w:pStyle w:val="Tiret1"/>
        <w:rPr>
          <w:noProof/>
          <w:highlight w:val="lightGray"/>
        </w:rPr>
      </w:pPr>
      <w:r w:rsidRPr="00402819">
        <w:rPr>
          <w:noProof/>
          <w:highlight w:val="lightGray"/>
        </w:rPr>
        <w:t>godišnji iznosi potrošeni na političko oglašavanje u zadnjih pet godina;</w:t>
      </w:r>
    </w:p>
    <w:p w14:paraId="18C19FAA" w14:textId="77777777" w:rsidR="00074500" w:rsidRPr="00402819" w:rsidRDefault="00074500" w:rsidP="00F4311A">
      <w:pPr>
        <w:pStyle w:val="Tiret1"/>
        <w:rPr>
          <w:noProof/>
          <w:highlight w:val="lightGray"/>
        </w:rPr>
      </w:pPr>
      <w:r w:rsidRPr="00402819">
        <w:rPr>
          <w:noProof/>
          <w:highlight w:val="lightGray"/>
        </w:rPr>
        <w:t>korišteni distribucijski kanali;</w:t>
      </w:r>
    </w:p>
    <w:p w14:paraId="67EB5CFF" w14:textId="72BEAFB8" w:rsidR="002C36D7" w:rsidRPr="00402819" w:rsidRDefault="00074500" w:rsidP="00BB2F91">
      <w:pPr>
        <w:pStyle w:val="Tiret1"/>
        <w:rPr>
          <w:noProof/>
        </w:rPr>
      </w:pPr>
      <w:r w:rsidRPr="00402819">
        <w:rPr>
          <w:noProof/>
          <w:highlight w:val="lightGray"/>
        </w:rPr>
        <w:t>poveznica na informacije koje europske političke stranke stavljaju na raspolaganje u repozitoriju za objave.]</w:t>
      </w:r>
    </w:p>
    <w:p w14:paraId="252AC98F" w14:textId="77777777" w:rsidR="00074500" w:rsidRPr="00402819" w:rsidRDefault="00074500" w:rsidP="00074500">
      <w:pPr>
        <w:jc w:val="center"/>
        <w:rPr>
          <w:noProof/>
          <w:szCs w:val="20"/>
          <w:highlight w:val="lightGray"/>
        </w:rPr>
      </w:pPr>
      <w:r w:rsidRPr="00402819">
        <w:rPr>
          <w:noProof/>
          <w:szCs w:val="20"/>
          <w:highlight w:val="lightGray"/>
        </w:rPr>
        <w:t>_____________</w:t>
      </w:r>
    </w:p>
    <w:p w14:paraId="75833482" w14:textId="77777777" w:rsidR="00074500" w:rsidRPr="00402819" w:rsidRDefault="00074500" w:rsidP="00074500">
      <w:pPr>
        <w:rPr>
          <w:noProof/>
        </w:rPr>
        <w:sectPr w:rsidR="00074500" w:rsidRPr="00402819" w:rsidSect="005716EA">
          <w:pgSz w:w="11907" w:h="16839"/>
          <w:pgMar w:top="1134" w:right="1417" w:bottom="1134" w:left="1417" w:header="709" w:footer="709" w:gutter="0"/>
          <w:cols w:space="720"/>
          <w:docGrid w:linePitch="360"/>
        </w:sectPr>
      </w:pPr>
    </w:p>
    <w:p w14:paraId="45825CF5" w14:textId="77777777" w:rsidR="00074500" w:rsidRPr="00402819" w:rsidRDefault="00074500" w:rsidP="00074500">
      <w:pPr>
        <w:pStyle w:val="CRSeparator"/>
        <w:rPr>
          <w:noProof/>
          <w:lang w:eastAsia="en-US"/>
        </w:rPr>
      </w:pPr>
    </w:p>
    <w:p w14:paraId="3534F50D" w14:textId="77777777" w:rsidR="00074500" w:rsidRPr="00402819" w:rsidRDefault="00074500" w:rsidP="00074500">
      <w:pPr>
        <w:pStyle w:val="CRReference"/>
        <w:rPr>
          <w:noProof/>
        </w:rPr>
      </w:pPr>
      <w:r w:rsidRPr="00402819">
        <w:rPr>
          <w:noProof/>
        </w:rPr>
        <w:fldChar w:fldCharType="begin"/>
      </w:r>
      <w:r w:rsidRPr="00402819">
        <w:rPr>
          <w:noProof/>
        </w:rPr>
        <w:instrText xml:space="preserve"> QUOTE "é" </w:instrText>
      </w:r>
      <w:r w:rsidRPr="00402819">
        <w:rPr>
          <w:noProof/>
        </w:rPr>
        <w:fldChar w:fldCharType="separate"/>
      </w:r>
      <w:r w:rsidRPr="00402819">
        <w:rPr>
          <w:rStyle w:val="CRMarker"/>
          <w:rFonts w:cs="Wingdings"/>
          <w:noProof/>
        </w:rPr>
        <w:t>é</w:t>
      </w:r>
      <w:r w:rsidRPr="00402819">
        <w:rPr>
          <w:noProof/>
        </w:rPr>
        <w:fldChar w:fldCharType="end"/>
      </w:r>
    </w:p>
    <w:p w14:paraId="4BA9C997" w14:textId="77777777" w:rsidR="00074500" w:rsidRPr="00402819" w:rsidRDefault="00074500" w:rsidP="00074500">
      <w:pPr>
        <w:pStyle w:val="Annexetitre"/>
        <w:rPr>
          <w:noProof/>
        </w:rPr>
      </w:pPr>
      <w:r w:rsidRPr="00402819">
        <w:rPr>
          <w:noProof/>
        </w:rPr>
        <w:t>PRILOG III.</w:t>
      </w:r>
    </w:p>
    <w:p w14:paraId="4BA785D7" w14:textId="77777777" w:rsidR="00074500" w:rsidRPr="00402819" w:rsidRDefault="00074500" w:rsidP="00074500">
      <w:pPr>
        <w:pStyle w:val="Annexetitreacte"/>
        <w:rPr>
          <w:noProof/>
          <w:szCs w:val="20"/>
          <w:u w:val="none"/>
        </w:rPr>
      </w:pPr>
      <w:r w:rsidRPr="00402819">
        <w:rPr>
          <w:noProof/>
          <w:u w:val="none"/>
        </w:rPr>
        <w:t>Uredba stavljena izvan snage i popis njezinih naknadnih izmjena</w:t>
      </w:r>
    </w:p>
    <w:tbl>
      <w:tblPr>
        <w:tblW w:w="9348" w:type="dxa"/>
        <w:tblLayout w:type="fixed"/>
        <w:tblLook w:val="0000" w:firstRow="0" w:lastRow="0" w:firstColumn="0" w:lastColumn="0" w:noHBand="0" w:noVBand="0"/>
      </w:tblPr>
      <w:tblGrid>
        <w:gridCol w:w="348"/>
        <w:gridCol w:w="5289"/>
        <w:gridCol w:w="567"/>
        <w:gridCol w:w="2664"/>
        <w:gridCol w:w="480"/>
      </w:tblGrid>
      <w:tr w:rsidR="00074500" w:rsidRPr="00402819" w14:paraId="525D7AC7" w14:textId="77777777" w:rsidTr="00BB2F91">
        <w:trPr>
          <w:gridAfter w:val="1"/>
          <w:wAfter w:w="480" w:type="dxa"/>
          <w:cantSplit/>
        </w:trPr>
        <w:tc>
          <w:tcPr>
            <w:tcW w:w="5637" w:type="dxa"/>
            <w:gridSpan w:val="2"/>
          </w:tcPr>
          <w:p w14:paraId="74C656BA" w14:textId="77777777" w:rsidR="00074500" w:rsidRPr="00402819" w:rsidRDefault="00074500" w:rsidP="00BB2F91">
            <w:pPr>
              <w:jc w:val="left"/>
              <w:rPr>
                <w:noProof/>
              </w:rPr>
            </w:pPr>
            <w:r w:rsidRPr="00402819">
              <w:rPr>
                <w:noProof/>
              </w:rPr>
              <w:t>Uredba (EU, Euratom) br. 1141/2014</w:t>
            </w:r>
            <w:r w:rsidRPr="00402819">
              <w:rPr>
                <w:noProof/>
                <w:snapToGrid w:val="0"/>
              </w:rPr>
              <w:t xml:space="preserve"> </w:t>
            </w:r>
            <w:r w:rsidRPr="00402819">
              <w:rPr>
                <w:noProof/>
              </w:rPr>
              <w:t>Europskog parlamenta i Vijeća</w:t>
            </w:r>
          </w:p>
        </w:tc>
        <w:tc>
          <w:tcPr>
            <w:tcW w:w="3231" w:type="dxa"/>
            <w:gridSpan w:val="2"/>
          </w:tcPr>
          <w:p w14:paraId="77FA24AA" w14:textId="77777777" w:rsidR="00074500" w:rsidRPr="00402819" w:rsidRDefault="00074500" w:rsidP="00BB2F91">
            <w:pPr>
              <w:jc w:val="left"/>
              <w:rPr>
                <w:noProof/>
              </w:rPr>
            </w:pPr>
            <w:r w:rsidRPr="00402819">
              <w:rPr>
                <w:noProof/>
              </w:rPr>
              <w:t>(SL L 317, 4.11.2014., str. 1.)</w:t>
            </w:r>
          </w:p>
        </w:tc>
      </w:tr>
      <w:tr w:rsidR="00074500" w:rsidRPr="00402819" w14:paraId="34A16763" w14:textId="77777777" w:rsidTr="00BB2F91">
        <w:trPr>
          <w:gridBefore w:val="1"/>
          <w:wBefore w:w="348" w:type="dxa"/>
          <w:cantSplit/>
        </w:trPr>
        <w:tc>
          <w:tcPr>
            <w:tcW w:w="5856" w:type="dxa"/>
            <w:gridSpan w:val="2"/>
          </w:tcPr>
          <w:p w14:paraId="673C0938" w14:textId="77777777" w:rsidR="00074500" w:rsidRPr="00402819" w:rsidRDefault="00074500" w:rsidP="00BB2F91">
            <w:pPr>
              <w:jc w:val="left"/>
              <w:rPr>
                <w:noProof/>
              </w:rPr>
            </w:pPr>
            <w:r w:rsidRPr="00402819">
              <w:rPr>
                <w:noProof/>
              </w:rPr>
              <w:t>Uredba (EU, Euratom) 2018/673 Europskog parlamenta i Vijeća</w:t>
            </w:r>
          </w:p>
        </w:tc>
        <w:tc>
          <w:tcPr>
            <w:tcW w:w="3144" w:type="dxa"/>
            <w:gridSpan w:val="2"/>
          </w:tcPr>
          <w:p w14:paraId="053A9CE3" w14:textId="77777777" w:rsidR="00074500" w:rsidRPr="00402819" w:rsidRDefault="00074500" w:rsidP="00BB2F91">
            <w:pPr>
              <w:jc w:val="left"/>
              <w:rPr>
                <w:noProof/>
              </w:rPr>
            </w:pPr>
            <w:r w:rsidRPr="00402819">
              <w:rPr>
                <w:noProof/>
              </w:rPr>
              <w:t>(SL L 114I, 4.5.2018., str. 1.)</w:t>
            </w:r>
          </w:p>
        </w:tc>
      </w:tr>
      <w:tr w:rsidR="00074500" w:rsidRPr="00402819" w14:paraId="36C1E0A3" w14:textId="77777777" w:rsidTr="00BB2F91">
        <w:trPr>
          <w:gridBefore w:val="1"/>
          <w:wBefore w:w="348" w:type="dxa"/>
          <w:cantSplit/>
        </w:trPr>
        <w:tc>
          <w:tcPr>
            <w:tcW w:w="5856" w:type="dxa"/>
            <w:gridSpan w:val="2"/>
          </w:tcPr>
          <w:p w14:paraId="2F082046" w14:textId="77777777" w:rsidR="00074500" w:rsidRPr="00402819" w:rsidRDefault="00074500" w:rsidP="00BB2F91">
            <w:pPr>
              <w:jc w:val="left"/>
              <w:rPr>
                <w:noProof/>
              </w:rPr>
            </w:pPr>
            <w:r w:rsidRPr="00402819">
              <w:rPr>
                <w:noProof/>
              </w:rPr>
              <w:t>Uredba (EU, Euratom) 2019/493 Europskog parlamenta i Vijeća</w:t>
            </w:r>
          </w:p>
        </w:tc>
        <w:tc>
          <w:tcPr>
            <w:tcW w:w="3144" w:type="dxa"/>
            <w:gridSpan w:val="2"/>
          </w:tcPr>
          <w:p w14:paraId="65CAF911" w14:textId="77777777" w:rsidR="00074500" w:rsidRPr="00402819" w:rsidRDefault="00074500" w:rsidP="00BB2F91">
            <w:pPr>
              <w:jc w:val="left"/>
              <w:rPr>
                <w:noProof/>
              </w:rPr>
            </w:pPr>
            <w:r w:rsidRPr="00402819">
              <w:rPr>
                <w:noProof/>
              </w:rPr>
              <w:t>(SL L 085I, 27.3.2019., str. 7.)</w:t>
            </w:r>
          </w:p>
        </w:tc>
      </w:tr>
    </w:tbl>
    <w:p w14:paraId="46D3906D" w14:textId="77777777" w:rsidR="00074500" w:rsidRPr="00402819" w:rsidRDefault="00074500" w:rsidP="00074500">
      <w:pPr>
        <w:jc w:val="center"/>
        <w:rPr>
          <w:noProof/>
          <w:szCs w:val="20"/>
        </w:rPr>
      </w:pPr>
      <w:r w:rsidRPr="00402819">
        <w:rPr>
          <w:noProof/>
        </w:rPr>
        <w:t>_____________</w:t>
      </w:r>
    </w:p>
    <w:p w14:paraId="3D587CD1" w14:textId="77777777" w:rsidR="00074500" w:rsidRPr="00402819" w:rsidRDefault="00074500" w:rsidP="00074500">
      <w:pPr>
        <w:rPr>
          <w:noProof/>
        </w:rPr>
        <w:sectPr w:rsidR="00074500" w:rsidRPr="00402819" w:rsidSect="005716EA">
          <w:pgSz w:w="11907" w:h="16839"/>
          <w:pgMar w:top="1134" w:right="1417" w:bottom="1134" w:left="1417" w:header="709" w:footer="709" w:gutter="0"/>
          <w:cols w:space="720"/>
          <w:docGrid w:linePitch="360"/>
        </w:sectPr>
      </w:pPr>
    </w:p>
    <w:p w14:paraId="06B921E4" w14:textId="77777777" w:rsidR="00074500" w:rsidRPr="00402819" w:rsidRDefault="00074500" w:rsidP="00074500">
      <w:pPr>
        <w:pStyle w:val="Annexetitre"/>
        <w:rPr>
          <w:noProof/>
        </w:rPr>
      </w:pPr>
      <w:r w:rsidRPr="00402819">
        <w:rPr>
          <w:noProof/>
        </w:rPr>
        <w:t>PRILOG IV.</w:t>
      </w:r>
    </w:p>
    <w:p w14:paraId="0755D1A4" w14:textId="77777777" w:rsidR="00074500" w:rsidRPr="00402819" w:rsidRDefault="00074500" w:rsidP="00074500">
      <w:pPr>
        <w:keepNext/>
        <w:spacing w:before="360"/>
        <w:jc w:val="center"/>
        <w:outlineLvl w:val="0"/>
        <w:rPr>
          <w:b/>
          <w:smallCaps/>
          <w:noProof/>
          <w:szCs w:val="20"/>
        </w:rPr>
      </w:pPr>
      <w:r w:rsidRPr="00402819">
        <w:rPr>
          <w:b/>
          <w:smallCaps/>
          <w:noProof/>
          <w:szCs w:val="20"/>
        </w:rPr>
        <w:t>Korelacijska tablica</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4"/>
        <w:gridCol w:w="4674"/>
      </w:tblGrid>
      <w:tr w:rsidR="00074500" w:rsidRPr="00402819" w14:paraId="4E0509F8" w14:textId="77777777" w:rsidTr="00BB2F91">
        <w:tc>
          <w:tcPr>
            <w:tcW w:w="4674" w:type="dxa"/>
            <w:tcBorders>
              <w:left w:val="nil"/>
            </w:tcBorders>
          </w:tcPr>
          <w:p w14:paraId="025841B2" w14:textId="77777777" w:rsidR="00074500" w:rsidRPr="00402819" w:rsidRDefault="00074500" w:rsidP="00BB2F91">
            <w:pPr>
              <w:jc w:val="center"/>
              <w:rPr>
                <w:noProof/>
              </w:rPr>
            </w:pPr>
            <w:r w:rsidRPr="00402819">
              <w:rPr>
                <w:noProof/>
              </w:rPr>
              <w:t>Uredba (EU, Euratom) br. 1141/2014</w:t>
            </w:r>
          </w:p>
        </w:tc>
        <w:tc>
          <w:tcPr>
            <w:tcW w:w="4674" w:type="dxa"/>
            <w:tcBorders>
              <w:right w:val="nil"/>
            </w:tcBorders>
          </w:tcPr>
          <w:p w14:paraId="0EDCF739" w14:textId="77777777" w:rsidR="00074500" w:rsidRPr="00402819" w:rsidRDefault="00074500" w:rsidP="00BB2F91">
            <w:pPr>
              <w:jc w:val="center"/>
              <w:rPr>
                <w:noProof/>
              </w:rPr>
            </w:pPr>
            <w:r w:rsidRPr="00402819">
              <w:rPr>
                <w:noProof/>
              </w:rPr>
              <w:t>Ova Uredba</w:t>
            </w:r>
          </w:p>
        </w:tc>
      </w:tr>
      <w:tr w:rsidR="00074500" w:rsidRPr="00402819" w14:paraId="75E6FB5E" w14:textId="77777777" w:rsidTr="00BB2F91">
        <w:tc>
          <w:tcPr>
            <w:tcW w:w="4674" w:type="dxa"/>
            <w:tcBorders>
              <w:top w:val="nil"/>
              <w:left w:val="nil"/>
              <w:bottom w:val="nil"/>
            </w:tcBorders>
          </w:tcPr>
          <w:p w14:paraId="325C4BC8" w14:textId="77777777" w:rsidR="00074500" w:rsidRPr="00402819" w:rsidRDefault="00074500" w:rsidP="00BB2F91">
            <w:pPr>
              <w:jc w:val="left"/>
              <w:rPr>
                <w:noProof/>
              </w:rPr>
            </w:pPr>
            <w:r w:rsidRPr="00402819">
              <w:rPr>
                <w:noProof/>
              </w:rPr>
              <w:t>Članak 1.</w:t>
            </w:r>
          </w:p>
        </w:tc>
        <w:tc>
          <w:tcPr>
            <w:tcW w:w="4674" w:type="dxa"/>
            <w:tcBorders>
              <w:top w:val="nil"/>
              <w:bottom w:val="nil"/>
              <w:right w:val="nil"/>
            </w:tcBorders>
          </w:tcPr>
          <w:p w14:paraId="19D40596" w14:textId="77777777" w:rsidR="00074500" w:rsidRPr="00402819" w:rsidRDefault="00074500" w:rsidP="00BB2F91">
            <w:pPr>
              <w:jc w:val="left"/>
              <w:rPr>
                <w:noProof/>
              </w:rPr>
            </w:pPr>
            <w:r w:rsidRPr="00402819">
              <w:rPr>
                <w:noProof/>
              </w:rPr>
              <w:t>Članak 1.</w:t>
            </w:r>
          </w:p>
        </w:tc>
      </w:tr>
      <w:tr w:rsidR="00074500" w:rsidRPr="00402819" w14:paraId="4300AC74" w14:textId="77777777" w:rsidTr="00BB2F91">
        <w:tc>
          <w:tcPr>
            <w:tcW w:w="4674" w:type="dxa"/>
            <w:tcBorders>
              <w:top w:val="nil"/>
              <w:left w:val="nil"/>
              <w:bottom w:val="nil"/>
            </w:tcBorders>
          </w:tcPr>
          <w:p w14:paraId="394647F9" w14:textId="77777777" w:rsidR="00074500" w:rsidRPr="00402819" w:rsidRDefault="00074500" w:rsidP="00BB2F91">
            <w:pPr>
              <w:jc w:val="left"/>
              <w:rPr>
                <w:noProof/>
              </w:rPr>
            </w:pPr>
            <w:r w:rsidRPr="00402819">
              <w:rPr>
                <w:noProof/>
              </w:rPr>
              <w:t>Članak 2. uvodna formulacija</w:t>
            </w:r>
          </w:p>
        </w:tc>
        <w:tc>
          <w:tcPr>
            <w:tcW w:w="4674" w:type="dxa"/>
            <w:tcBorders>
              <w:top w:val="nil"/>
              <w:bottom w:val="nil"/>
              <w:right w:val="nil"/>
            </w:tcBorders>
          </w:tcPr>
          <w:p w14:paraId="5843FAFD" w14:textId="77777777" w:rsidR="00074500" w:rsidRPr="00402819" w:rsidRDefault="00074500" w:rsidP="00BB2F91">
            <w:pPr>
              <w:jc w:val="left"/>
              <w:rPr>
                <w:noProof/>
              </w:rPr>
            </w:pPr>
            <w:r w:rsidRPr="00402819">
              <w:rPr>
                <w:noProof/>
              </w:rPr>
              <w:t>Članak 2. uvodna formulacija</w:t>
            </w:r>
          </w:p>
        </w:tc>
      </w:tr>
      <w:tr w:rsidR="00074500" w:rsidRPr="00402819" w14:paraId="6EC115C9" w14:textId="77777777" w:rsidTr="00BB2F91">
        <w:tc>
          <w:tcPr>
            <w:tcW w:w="4674" w:type="dxa"/>
            <w:tcBorders>
              <w:top w:val="nil"/>
              <w:left w:val="nil"/>
              <w:bottom w:val="nil"/>
            </w:tcBorders>
          </w:tcPr>
          <w:p w14:paraId="0BE4B13D" w14:textId="77777777" w:rsidR="00074500" w:rsidRPr="00402819" w:rsidRDefault="00074500" w:rsidP="00BB2F91">
            <w:pPr>
              <w:jc w:val="left"/>
              <w:rPr>
                <w:noProof/>
              </w:rPr>
            </w:pPr>
            <w:r w:rsidRPr="00402819">
              <w:rPr>
                <w:noProof/>
              </w:rPr>
              <w:t>Članak 2. točke od 1. do 8.</w:t>
            </w:r>
          </w:p>
        </w:tc>
        <w:tc>
          <w:tcPr>
            <w:tcW w:w="4674" w:type="dxa"/>
            <w:tcBorders>
              <w:top w:val="nil"/>
              <w:bottom w:val="nil"/>
              <w:right w:val="nil"/>
            </w:tcBorders>
          </w:tcPr>
          <w:p w14:paraId="5F70357E" w14:textId="77777777" w:rsidR="00074500" w:rsidRPr="00402819" w:rsidRDefault="00074500" w:rsidP="00BB2F91">
            <w:pPr>
              <w:jc w:val="left"/>
              <w:rPr>
                <w:noProof/>
              </w:rPr>
            </w:pPr>
            <w:r w:rsidRPr="00402819">
              <w:rPr>
                <w:noProof/>
              </w:rPr>
              <w:t>Članak 2. točke od 1. do 8.</w:t>
            </w:r>
          </w:p>
        </w:tc>
      </w:tr>
      <w:tr w:rsidR="00074500" w:rsidRPr="00402819" w14:paraId="2AE2D68A" w14:textId="77777777" w:rsidTr="00BB2F91">
        <w:tc>
          <w:tcPr>
            <w:tcW w:w="4674" w:type="dxa"/>
            <w:tcBorders>
              <w:top w:val="nil"/>
              <w:left w:val="nil"/>
              <w:bottom w:val="nil"/>
            </w:tcBorders>
          </w:tcPr>
          <w:p w14:paraId="006DB942" w14:textId="77777777" w:rsidR="00074500" w:rsidRPr="00402819" w:rsidRDefault="00074500" w:rsidP="00BB2F91">
            <w:pPr>
              <w:jc w:val="left"/>
              <w:rPr>
                <w:noProof/>
              </w:rPr>
            </w:pPr>
            <w:r w:rsidRPr="00402819">
              <w:rPr>
                <w:noProof/>
              </w:rPr>
              <w:t>Članak 2. točka 8.a</w:t>
            </w:r>
          </w:p>
        </w:tc>
        <w:tc>
          <w:tcPr>
            <w:tcW w:w="4674" w:type="dxa"/>
            <w:tcBorders>
              <w:top w:val="nil"/>
              <w:bottom w:val="nil"/>
              <w:right w:val="nil"/>
            </w:tcBorders>
          </w:tcPr>
          <w:p w14:paraId="0C68C88F" w14:textId="4D88B796" w:rsidR="00074500" w:rsidRPr="00402819" w:rsidRDefault="002630F7" w:rsidP="00BB2F91">
            <w:pPr>
              <w:jc w:val="left"/>
              <w:rPr>
                <w:noProof/>
              </w:rPr>
            </w:pPr>
            <w:r>
              <w:rPr>
                <w:noProof/>
              </w:rPr>
              <w:t>Članak 2. točka 8</w:t>
            </w:r>
            <w:r w:rsidR="00074500" w:rsidRPr="00402819">
              <w:rPr>
                <w:noProof/>
              </w:rPr>
              <w:t>.</w:t>
            </w:r>
            <w:r w:rsidR="00C57DCA">
              <w:rPr>
                <w:noProof/>
              </w:rPr>
              <w:t>a</w:t>
            </w:r>
          </w:p>
        </w:tc>
      </w:tr>
      <w:tr w:rsidR="00074500" w:rsidRPr="00402819" w14:paraId="5B32A464" w14:textId="77777777" w:rsidTr="00BB2F91">
        <w:tc>
          <w:tcPr>
            <w:tcW w:w="4674" w:type="dxa"/>
            <w:tcBorders>
              <w:top w:val="nil"/>
              <w:left w:val="nil"/>
              <w:bottom w:val="nil"/>
            </w:tcBorders>
          </w:tcPr>
          <w:p w14:paraId="5B4D4123" w14:textId="77777777" w:rsidR="00074500" w:rsidRPr="00402819" w:rsidRDefault="00074500" w:rsidP="00BB2F91">
            <w:pPr>
              <w:jc w:val="left"/>
              <w:rPr>
                <w:noProof/>
              </w:rPr>
            </w:pPr>
            <w:r w:rsidRPr="00402819">
              <w:rPr>
                <w:noProof/>
              </w:rPr>
              <w:t>Članak 2. točka 9.</w:t>
            </w:r>
          </w:p>
        </w:tc>
        <w:tc>
          <w:tcPr>
            <w:tcW w:w="4674" w:type="dxa"/>
            <w:tcBorders>
              <w:top w:val="nil"/>
              <w:bottom w:val="nil"/>
              <w:right w:val="nil"/>
            </w:tcBorders>
          </w:tcPr>
          <w:p w14:paraId="3DC8CB79" w14:textId="5E1EDE1E" w:rsidR="00074500" w:rsidRPr="00402819" w:rsidRDefault="002630F7" w:rsidP="00BB2F91">
            <w:pPr>
              <w:jc w:val="left"/>
              <w:rPr>
                <w:noProof/>
              </w:rPr>
            </w:pPr>
            <w:r>
              <w:rPr>
                <w:noProof/>
              </w:rPr>
              <w:t>Članak 2. točka 9</w:t>
            </w:r>
            <w:r w:rsidR="00074500" w:rsidRPr="00402819">
              <w:rPr>
                <w:noProof/>
              </w:rPr>
              <w:t>.</w:t>
            </w:r>
          </w:p>
        </w:tc>
      </w:tr>
      <w:tr w:rsidR="00074500" w:rsidRPr="00402819" w14:paraId="6C1C94F4" w14:textId="77777777" w:rsidTr="00BB2F91">
        <w:tc>
          <w:tcPr>
            <w:tcW w:w="4674" w:type="dxa"/>
            <w:tcBorders>
              <w:top w:val="nil"/>
              <w:left w:val="nil"/>
              <w:bottom w:val="nil"/>
            </w:tcBorders>
          </w:tcPr>
          <w:p w14:paraId="40D97C73" w14:textId="77777777" w:rsidR="00074500" w:rsidRPr="00402819" w:rsidRDefault="00074500" w:rsidP="00BB2F91">
            <w:pPr>
              <w:jc w:val="left"/>
              <w:rPr>
                <w:noProof/>
                <w:highlight w:val="yellow"/>
              </w:rPr>
            </w:pPr>
            <w:r w:rsidRPr="00402819">
              <w:rPr>
                <w:noProof/>
                <w:highlight w:val="yellow"/>
              </w:rPr>
              <w:t>[…]</w:t>
            </w:r>
          </w:p>
        </w:tc>
        <w:tc>
          <w:tcPr>
            <w:tcW w:w="4674" w:type="dxa"/>
            <w:tcBorders>
              <w:top w:val="nil"/>
              <w:bottom w:val="nil"/>
              <w:right w:val="nil"/>
            </w:tcBorders>
          </w:tcPr>
          <w:p w14:paraId="728825BC" w14:textId="77777777" w:rsidR="00074500" w:rsidRPr="00402819" w:rsidRDefault="00074500" w:rsidP="00BB2F91">
            <w:pPr>
              <w:jc w:val="left"/>
              <w:rPr>
                <w:noProof/>
              </w:rPr>
            </w:pPr>
            <w:r w:rsidRPr="00402819">
              <w:rPr>
                <w:noProof/>
                <w:highlight w:val="yellow"/>
              </w:rPr>
              <w:t>[…]</w:t>
            </w:r>
          </w:p>
        </w:tc>
      </w:tr>
      <w:tr w:rsidR="00074500" w:rsidRPr="00402819" w14:paraId="1495E1C0" w14:textId="77777777" w:rsidTr="00BB2F91">
        <w:tc>
          <w:tcPr>
            <w:tcW w:w="4674" w:type="dxa"/>
            <w:tcBorders>
              <w:top w:val="nil"/>
              <w:left w:val="nil"/>
              <w:bottom w:val="nil"/>
            </w:tcBorders>
          </w:tcPr>
          <w:p w14:paraId="1F8B57FE" w14:textId="77777777" w:rsidR="00074500" w:rsidRPr="00402819" w:rsidRDefault="00074500" w:rsidP="00BB2F91">
            <w:pPr>
              <w:jc w:val="left"/>
              <w:rPr>
                <w:noProof/>
              </w:rPr>
            </w:pPr>
            <w:r w:rsidRPr="00402819">
              <w:rPr>
                <w:noProof/>
              </w:rPr>
              <w:t>Prilog</w:t>
            </w:r>
          </w:p>
        </w:tc>
        <w:tc>
          <w:tcPr>
            <w:tcW w:w="4674" w:type="dxa"/>
            <w:tcBorders>
              <w:top w:val="nil"/>
              <w:bottom w:val="nil"/>
              <w:right w:val="nil"/>
            </w:tcBorders>
          </w:tcPr>
          <w:p w14:paraId="3FBB6EC9" w14:textId="77777777" w:rsidR="00074500" w:rsidRPr="00402819" w:rsidRDefault="00074500" w:rsidP="00BB2F91">
            <w:pPr>
              <w:jc w:val="left"/>
              <w:rPr>
                <w:noProof/>
              </w:rPr>
            </w:pPr>
            <w:r w:rsidRPr="00402819">
              <w:rPr>
                <w:noProof/>
              </w:rPr>
              <w:t>Prilog I.</w:t>
            </w:r>
          </w:p>
        </w:tc>
      </w:tr>
      <w:tr w:rsidR="00074500" w:rsidRPr="00402819" w14:paraId="4DDFF26A" w14:textId="77777777" w:rsidTr="00BB2F91">
        <w:tc>
          <w:tcPr>
            <w:tcW w:w="4674" w:type="dxa"/>
            <w:tcBorders>
              <w:top w:val="nil"/>
              <w:left w:val="nil"/>
              <w:bottom w:val="nil"/>
            </w:tcBorders>
          </w:tcPr>
          <w:p w14:paraId="5502363A" w14:textId="77777777" w:rsidR="00074500" w:rsidRPr="00402819" w:rsidRDefault="00074500" w:rsidP="00BB2F91">
            <w:pPr>
              <w:jc w:val="left"/>
              <w:rPr>
                <w:noProof/>
              </w:rPr>
            </w:pPr>
            <w:r w:rsidRPr="00402819">
              <w:rPr>
                <w:noProof/>
              </w:rPr>
              <w:t>–</w:t>
            </w:r>
          </w:p>
        </w:tc>
        <w:tc>
          <w:tcPr>
            <w:tcW w:w="4674" w:type="dxa"/>
            <w:tcBorders>
              <w:top w:val="nil"/>
              <w:bottom w:val="nil"/>
              <w:right w:val="nil"/>
            </w:tcBorders>
          </w:tcPr>
          <w:p w14:paraId="50E720BE" w14:textId="77777777" w:rsidR="00074500" w:rsidRPr="00402819" w:rsidRDefault="00074500" w:rsidP="00BB2F91">
            <w:pPr>
              <w:jc w:val="left"/>
              <w:rPr>
                <w:noProof/>
              </w:rPr>
            </w:pPr>
            <w:r w:rsidRPr="00402819">
              <w:rPr>
                <w:noProof/>
              </w:rPr>
              <w:t>Prilog II.</w:t>
            </w:r>
          </w:p>
        </w:tc>
      </w:tr>
      <w:tr w:rsidR="00074500" w:rsidRPr="00402819" w14:paraId="45A6C0B3" w14:textId="77777777" w:rsidTr="00BB2F91">
        <w:tc>
          <w:tcPr>
            <w:tcW w:w="4674" w:type="dxa"/>
            <w:tcBorders>
              <w:top w:val="nil"/>
              <w:left w:val="nil"/>
              <w:bottom w:val="nil"/>
            </w:tcBorders>
          </w:tcPr>
          <w:p w14:paraId="23639ABC" w14:textId="77777777" w:rsidR="00074500" w:rsidRPr="00402819" w:rsidRDefault="00074500" w:rsidP="00BB2F91">
            <w:pPr>
              <w:jc w:val="left"/>
              <w:rPr>
                <w:noProof/>
              </w:rPr>
            </w:pPr>
            <w:r w:rsidRPr="00402819">
              <w:rPr>
                <w:noProof/>
              </w:rPr>
              <w:t>–</w:t>
            </w:r>
          </w:p>
        </w:tc>
        <w:tc>
          <w:tcPr>
            <w:tcW w:w="4674" w:type="dxa"/>
            <w:tcBorders>
              <w:top w:val="nil"/>
              <w:bottom w:val="nil"/>
              <w:right w:val="nil"/>
            </w:tcBorders>
          </w:tcPr>
          <w:p w14:paraId="3F33EA0D" w14:textId="77777777" w:rsidR="00074500" w:rsidRPr="00402819" w:rsidRDefault="00074500" w:rsidP="00BB2F91">
            <w:pPr>
              <w:jc w:val="left"/>
              <w:rPr>
                <w:noProof/>
              </w:rPr>
            </w:pPr>
            <w:r w:rsidRPr="00402819">
              <w:rPr>
                <w:noProof/>
              </w:rPr>
              <w:t>Prilog III.</w:t>
            </w:r>
          </w:p>
        </w:tc>
      </w:tr>
      <w:tr w:rsidR="00074500" w:rsidRPr="00402819" w14:paraId="2259CEE7" w14:textId="77777777" w:rsidTr="00BB2F91">
        <w:tc>
          <w:tcPr>
            <w:tcW w:w="4674" w:type="dxa"/>
            <w:tcBorders>
              <w:top w:val="nil"/>
              <w:left w:val="nil"/>
              <w:bottom w:val="nil"/>
            </w:tcBorders>
          </w:tcPr>
          <w:p w14:paraId="293B73E9" w14:textId="77777777" w:rsidR="00074500" w:rsidRPr="00402819" w:rsidRDefault="00074500" w:rsidP="00BB2F91">
            <w:pPr>
              <w:jc w:val="left"/>
              <w:rPr>
                <w:noProof/>
              </w:rPr>
            </w:pPr>
            <w:r w:rsidRPr="00402819">
              <w:rPr>
                <w:noProof/>
              </w:rPr>
              <w:t>–</w:t>
            </w:r>
          </w:p>
        </w:tc>
        <w:tc>
          <w:tcPr>
            <w:tcW w:w="4674" w:type="dxa"/>
            <w:tcBorders>
              <w:top w:val="nil"/>
              <w:bottom w:val="nil"/>
              <w:right w:val="nil"/>
            </w:tcBorders>
          </w:tcPr>
          <w:p w14:paraId="68DA8629" w14:textId="77777777" w:rsidR="00074500" w:rsidRPr="00402819" w:rsidRDefault="00074500" w:rsidP="00BB2F91">
            <w:pPr>
              <w:jc w:val="left"/>
              <w:rPr>
                <w:noProof/>
              </w:rPr>
            </w:pPr>
            <w:r w:rsidRPr="00402819">
              <w:rPr>
                <w:noProof/>
              </w:rPr>
              <w:t>Prilog IV.</w:t>
            </w:r>
          </w:p>
        </w:tc>
      </w:tr>
    </w:tbl>
    <w:p w14:paraId="6A633EFE" w14:textId="62CAEFBF" w:rsidR="00074500" w:rsidRPr="00402819" w:rsidRDefault="00622378" w:rsidP="00622378">
      <w:pPr>
        <w:jc w:val="center"/>
        <w:rPr>
          <w:noProof/>
          <w:szCs w:val="20"/>
        </w:rPr>
      </w:pPr>
      <w:r w:rsidRPr="00402819">
        <w:rPr>
          <w:noProof/>
        </w:rPr>
        <w:t>_____________</w:t>
      </w:r>
    </w:p>
    <w:p w14:paraId="304840F8" w14:textId="77777777" w:rsidR="00FD0673" w:rsidRPr="00402819" w:rsidRDefault="00FD0673" w:rsidP="00FD0673">
      <w:pPr>
        <w:rPr>
          <w:noProof/>
        </w:rPr>
        <w:sectPr w:rsidR="00FD0673" w:rsidRPr="00402819" w:rsidSect="005716EA">
          <w:pgSz w:w="11907" w:h="16840" w:code="9"/>
          <w:pgMar w:top="1134" w:right="1418" w:bottom="1134" w:left="1418" w:header="709" w:footer="709" w:gutter="0"/>
          <w:cols w:space="708"/>
          <w:docGrid w:linePitch="360"/>
        </w:sectPr>
      </w:pPr>
    </w:p>
    <w:p w14:paraId="233CAC16" w14:textId="77777777" w:rsidR="00FD0673" w:rsidRPr="00402819" w:rsidRDefault="00FD0673" w:rsidP="00FD0673">
      <w:pPr>
        <w:pStyle w:val="Fichefinanciretitre"/>
        <w:rPr>
          <w:noProof/>
        </w:rPr>
      </w:pPr>
      <w:r w:rsidRPr="00402819">
        <w:rPr>
          <w:noProof/>
        </w:rPr>
        <w:t>ZAKONODAVNI FINANCIJSKI IZVJEŠTAJ</w:t>
      </w:r>
    </w:p>
    <w:p w14:paraId="69A292B2" w14:textId="5DA2FCA7" w:rsidR="00FD0673" w:rsidRPr="00402819" w:rsidRDefault="00F70E9B" w:rsidP="00624ABD">
      <w:pPr>
        <w:pStyle w:val="ManualHeading1"/>
        <w:tabs>
          <w:tab w:val="clear" w:pos="850"/>
        </w:tabs>
        <w:autoSpaceDE w:val="0"/>
        <w:autoSpaceDN w:val="0"/>
        <w:rPr>
          <w:noProof/>
        </w:rPr>
      </w:pPr>
      <w:r w:rsidRPr="00402819">
        <w:rPr>
          <w:noProof/>
        </w:rPr>
        <w:t>1.</w:t>
      </w:r>
      <w:r w:rsidRPr="00402819">
        <w:rPr>
          <w:noProof/>
        </w:rPr>
        <w:tab/>
        <w:t xml:space="preserve">OKVIR PRIJEDLOGA/INICIJATIVE </w:t>
      </w:r>
    </w:p>
    <w:p w14:paraId="1CE2942D" w14:textId="7E4DEF59" w:rsidR="00FD0673" w:rsidRPr="00402819" w:rsidRDefault="00F70E9B" w:rsidP="00624ABD">
      <w:pPr>
        <w:pStyle w:val="ManualHeading2"/>
        <w:tabs>
          <w:tab w:val="clear" w:pos="850"/>
        </w:tabs>
        <w:autoSpaceDE w:val="0"/>
        <w:autoSpaceDN w:val="0"/>
        <w:rPr>
          <w:b w:val="0"/>
          <w:noProof/>
        </w:rPr>
      </w:pPr>
      <w:r w:rsidRPr="00402819">
        <w:rPr>
          <w:b w:val="0"/>
          <w:noProof/>
        </w:rPr>
        <w:t>1.1.</w:t>
      </w:r>
      <w:r w:rsidRPr="00402819">
        <w:rPr>
          <w:noProof/>
        </w:rPr>
        <w:tab/>
      </w:r>
      <w:r w:rsidRPr="00402819">
        <w:rPr>
          <w:b w:val="0"/>
          <w:noProof/>
        </w:rPr>
        <w:t xml:space="preserve">Naslov prijedloga/inicijative </w:t>
      </w:r>
    </w:p>
    <w:p w14:paraId="3B5B5033" w14:textId="1230562A" w:rsidR="00FD0673" w:rsidRPr="00402819" w:rsidRDefault="00F70E9B" w:rsidP="00624ABD">
      <w:pPr>
        <w:pStyle w:val="ManualHeading2"/>
        <w:tabs>
          <w:tab w:val="clear" w:pos="850"/>
        </w:tabs>
        <w:autoSpaceDE w:val="0"/>
        <w:autoSpaceDN w:val="0"/>
        <w:rPr>
          <w:b w:val="0"/>
          <w:noProof/>
        </w:rPr>
      </w:pPr>
      <w:r w:rsidRPr="00402819">
        <w:rPr>
          <w:b w:val="0"/>
          <w:noProof/>
        </w:rPr>
        <w:t>1.2.</w:t>
      </w:r>
      <w:r w:rsidRPr="00402819">
        <w:rPr>
          <w:noProof/>
        </w:rPr>
        <w:tab/>
      </w:r>
      <w:r w:rsidRPr="00402819">
        <w:rPr>
          <w:b w:val="0"/>
          <w:noProof/>
        </w:rPr>
        <w:t>Predmetna područja politike u strukturi ABM/ABB</w:t>
      </w:r>
    </w:p>
    <w:p w14:paraId="392083CD" w14:textId="23D59972" w:rsidR="00FD0673" w:rsidRPr="00402819" w:rsidRDefault="00F70E9B" w:rsidP="00624ABD">
      <w:pPr>
        <w:pStyle w:val="ManualHeading2"/>
        <w:tabs>
          <w:tab w:val="clear" w:pos="850"/>
        </w:tabs>
        <w:autoSpaceDE w:val="0"/>
        <w:autoSpaceDN w:val="0"/>
        <w:rPr>
          <w:b w:val="0"/>
          <w:noProof/>
        </w:rPr>
      </w:pPr>
      <w:r w:rsidRPr="00402819">
        <w:rPr>
          <w:b w:val="0"/>
          <w:noProof/>
        </w:rPr>
        <w:t>1.3.</w:t>
      </w:r>
      <w:r w:rsidRPr="00402819">
        <w:rPr>
          <w:noProof/>
        </w:rPr>
        <w:tab/>
      </w:r>
      <w:r w:rsidRPr="00402819">
        <w:rPr>
          <w:b w:val="0"/>
          <w:noProof/>
        </w:rPr>
        <w:t xml:space="preserve">Vrsta prijedloga/inicijative </w:t>
      </w:r>
    </w:p>
    <w:p w14:paraId="2F6D300E" w14:textId="603A78F4" w:rsidR="00FD0673" w:rsidRPr="00402819" w:rsidRDefault="00F70E9B" w:rsidP="00624ABD">
      <w:pPr>
        <w:pStyle w:val="ManualHeading2"/>
        <w:tabs>
          <w:tab w:val="clear" w:pos="850"/>
        </w:tabs>
        <w:autoSpaceDE w:val="0"/>
        <w:autoSpaceDN w:val="0"/>
        <w:rPr>
          <w:b w:val="0"/>
          <w:noProof/>
        </w:rPr>
      </w:pPr>
      <w:r w:rsidRPr="00402819">
        <w:rPr>
          <w:b w:val="0"/>
          <w:noProof/>
        </w:rPr>
        <w:t>1.4.</w:t>
      </w:r>
      <w:r w:rsidRPr="00402819">
        <w:rPr>
          <w:noProof/>
        </w:rPr>
        <w:tab/>
      </w:r>
      <w:r w:rsidRPr="00402819">
        <w:rPr>
          <w:b w:val="0"/>
          <w:noProof/>
        </w:rPr>
        <w:t xml:space="preserve">Ciljevi </w:t>
      </w:r>
    </w:p>
    <w:p w14:paraId="0AD96819" w14:textId="6776D976" w:rsidR="00FD0673" w:rsidRPr="00402819" w:rsidRDefault="00F70E9B" w:rsidP="00624ABD">
      <w:pPr>
        <w:pStyle w:val="ManualHeading2"/>
        <w:tabs>
          <w:tab w:val="clear" w:pos="850"/>
        </w:tabs>
        <w:autoSpaceDE w:val="0"/>
        <w:autoSpaceDN w:val="0"/>
        <w:rPr>
          <w:b w:val="0"/>
          <w:noProof/>
        </w:rPr>
      </w:pPr>
      <w:r w:rsidRPr="00402819">
        <w:rPr>
          <w:b w:val="0"/>
          <w:noProof/>
        </w:rPr>
        <w:t>1.5.</w:t>
      </w:r>
      <w:r w:rsidRPr="00402819">
        <w:rPr>
          <w:noProof/>
        </w:rPr>
        <w:tab/>
      </w:r>
      <w:r w:rsidRPr="00402819">
        <w:rPr>
          <w:b w:val="0"/>
          <w:noProof/>
        </w:rPr>
        <w:t xml:space="preserve">Osnova prijedloga/inicijative </w:t>
      </w:r>
    </w:p>
    <w:p w14:paraId="517B46D8" w14:textId="48BB0357" w:rsidR="00FD0673" w:rsidRPr="00402819" w:rsidRDefault="00F70E9B" w:rsidP="00624ABD">
      <w:pPr>
        <w:pStyle w:val="ManualHeading2"/>
        <w:tabs>
          <w:tab w:val="clear" w:pos="850"/>
        </w:tabs>
        <w:autoSpaceDE w:val="0"/>
        <w:autoSpaceDN w:val="0"/>
        <w:rPr>
          <w:b w:val="0"/>
          <w:noProof/>
        </w:rPr>
      </w:pPr>
      <w:r w:rsidRPr="00402819">
        <w:rPr>
          <w:b w:val="0"/>
          <w:noProof/>
        </w:rPr>
        <w:t>1.6.</w:t>
      </w:r>
      <w:r w:rsidRPr="00402819">
        <w:rPr>
          <w:noProof/>
        </w:rPr>
        <w:tab/>
      </w:r>
      <w:r w:rsidRPr="00402819">
        <w:rPr>
          <w:b w:val="0"/>
          <w:noProof/>
        </w:rPr>
        <w:t xml:space="preserve">Trajanje i financijski učinak </w:t>
      </w:r>
    </w:p>
    <w:p w14:paraId="0159BC6A" w14:textId="19EA731B" w:rsidR="00FD0673" w:rsidRPr="00402819" w:rsidRDefault="00F70E9B" w:rsidP="00624ABD">
      <w:pPr>
        <w:pStyle w:val="ManualHeading2"/>
        <w:tabs>
          <w:tab w:val="clear" w:pos="850"/>
        </w:tabs>
        <w:autoSpaceDE w:val="0"/>
        <w:autoSpaceDN w:val="0"/>
        <w:rPr>
          <w:b w:val="0"/>
          <w:noProof/>
        </w:rPr>
      </w:pPr>
      <w:r w:rsidRPr="00402819">
        <w:rPr>
          <w:b w:val="0"/>
          <w:noProof/>
        </w:rPr>
        <w:t>1.7.</w:t>
      </w:r>
      <w:r w:rsidRPr="00402819">
        <w:rPr>
          <w:noProof/>
        </w:rPr>
        <w:tab/>
      </w:r>
      <w:r w:rsidRPr="00402819">
        <w:rPr>
          <w:b w:val="0"/>
          <w:noProof/>
        </w:rPr>
        <w:t xml:space="preserve">Predviđeni načini upravljanja </w:t>
      </w:r>
    </w:p>
    <w:p w14:paraId="6A9DF038" w14:textId="2A6B5A82" w:rsidR="00FD0673" w:rsidRPr="00402819" w:rsidRDefault="00F70E9B" w:rsidP="00624ABD">
      <w:pPr>
        <w:pStyle w:val="ManualHeading1"/>
        <w:tabs>
          <w:tab w:val="clear" w:pos="850"/>
        </w:tabs>
        <w:autoSpaceDE w:val="0"/>
        <w:autoSpaceDN w:val="0"/>
        <w:rPr>
          <w:noProof/>
        </w:rPr>
      </w:pPr>
      <w:r w:rsidRPr="00402819">
        <w:rPr>
          <w:noProof/>
        </w:rPr>
        <w:t>2.</w:t>
      </w:r>
      <w:r w:rsidRPr="00402819">
        <w:rPr>
          <w:noProof/>
        </w:rPr>
        <w:tab/>
        <w:t xml:space="preserve">MJERE UPRAVLJANJA </w:t>
      </w:r>
    </w:p>
    <w:p w14:paraId="481579A6" w14:textId="69E79A02" w:rsidR="00FD0673" w:rsidRPr="00402819" w:rsidRDefault="00F70E9B" w:rsidP="00624ABD">
      <w:pPr>
        <w:pStyle w:val="ManualHeading2"/>
        <w:tabs>
          <w:tab w:val="clear" w:pos="850"/>
        </w:tabs>
        <w:autoSpaceDE w:val="0"/>
        <w:autoSpaceDN w:val="0"/>
        <w:rPr>
          <w:b w:val="0"/>
          <w:noProof/>
        </w:rPr>
      </w:pPr>
      <w:r w:rsidRPr="00402819">
        <w:rPr>
          <w:b w:val="0"/>
          <w:noProof/>
        </w:rPr>
        <w:t>2.1.</w:t>
      </w:r>
      <w:r w:rsidRPr="00402819">
        <w:rPr>
          <w:noProof/>
        </w:rPr>
        <w:tab/>
      </w:r>
      <w:r w:rsidRPr="00402819">
        <w:rPr>
          <w:b w:val="0"/>
          <w:noProof/>
        </w:rPr>
        <w:t xml:space="preserve">Pravila praćenja i izvješćivanja </w:t>
      </w:r>
    </w:p>
    <w:p w14:paraId="7AE8AA6C" w14:textId="7B9E4869" w:rsidR="00FD0673" w:rsidRPr="00402819" w:rsidRDefault="00F70E9B" w:rsidP="00624ABD">
      <w:pPr>
        <w:pStyle w:val="ManualHeading2"/>
        <w:tabs>
          <w:tab w:val="clear" w:pos="850"/>
        </w:tabs>
        <w:autoSpaceDE w:val="0"/>
        <w:autoSpaceDN w:val="0"/>
        <w:rPr>
          <w:b w:val="0"/>
          <w:noProof/>
        </w:rPr>
      </w:pPr>
      <w:r w:rsidRPr="00402819">
        <w:rPr>
          <w:b w:val="0"/>
          <w:noProof/>
        </w:rPr>
        <w:t>2.2.</w:t>
      </w:r>
      <w:r w:rsidRPr="00402819">
        <w:rPr>
          <w:noProof/>
        </w:rPr>
        <w:tab/>
      </w:r>
      <w:r w:rsidRPr="00402819">
        <w:rPr>
          <w:b w:val="0"/>
          <w:noProof/>
        </w:rPr>
        <w:t xml:space="preserve">Sustav upravljanja i kontrole </w:t>
      </w:r>
    </w:p>
    <w:p w14:paraId="4ADED843" w14:textId="055FCD01" w:rsidR="00FD0673" w:rsidRPr="00402819" w:rsidRDefault="00F70E9B" w:rsidP="00624ABD">
      <w:pPr>
        <w:pStyle w:val="ManualHeading2"/>
        <w:tabs>
          <w:tab w:val="clear" w:pos="850"/>
        </w:tabs>
        <w:autoSpaceDE w:val="0"/>
        <w:autoSpaceDN w:val="0"/>
        <w:rPr>
          <w:b w:val="0"/>
          <w:noProof/>
        </w:rPr>
      </w:pPr>
      <w:r w:rsidRPr="00402819">
        <w:rPr>
          <w:b w:val="0"/>
          <w:noProof/>
        </w:rPr>
        <w:t>2.3.</w:t>
      </w:r>
      <w:r w:rsidRPr="00402819">
        <w:rPr>
          <w:noProof/>
        </w:rPr>
        <w:tab/>
      </w:r>
      <w:r w:rsidRPr="00402819">
        <w:rPr>
          <w:b w:val="0"/>
          <w:noProof/>
        </w:rPr>
        <w:t xml:space="preserve">Mjere za sprečavanje prijevara i nepravilnosti </w:t>
      </w:r>
    </w:p>
    <w:p w14:paraId="621B52E3" w14:textId="7E57EA86" w:rsidR="00FD0673" w:rsidRPr="00402819" w:rsidRDefault="00F70E9B" w:rsidP="00624ABD">
      <w:pPr>
        <w:pStyle w:val="ManualHeading1"/>
        <w:tabs>
          <w:tab w:val="clear" w:pos="850"/>
        </w:tabs>
        <w:autoSpaceDE w:val="0"/>
        <w:autoSpaceDN w:val="0"/>
        <w:rPr>
          <w:noProof/>
        </w:rPr>
      </w:pPr>
      <w:r w:rsidRPr="00402819">
        <w:rPr>
          <w:noProof/>
        </w:rPr>
        <w:t>3.</w:t>
      </w:r>
      <w:r w:rsidRPr="00402819">
        <w:rPr>
          <w:noProof/>
        </w:rPr>
        <w:tab/>
        <w:t xml:space="preserve">PROCIJENJENI FINANCIJSKI UČINAK PRIJEDLOGA/INICIJATIVE </w:t>
      </w:r>
    </w:p>
    <w:p w14:paraId="4D47B26B" w14:textId="0BA1ECE0" w:rsidR="00FD0673" w:rsidRPr="00402819" w:rsidRDefault="00F70E9B" w:rsidP="00624ABD">
      <w:pPr>
        <w:pStyle w:val="ManualHeading2"/>
        <w:tabs>
          <w:tab w:val="clear" w:pos="850"/>
        </w:tabs>
        <w:autoSpaceDE w:val="0"/>
        <w:autoSpaceDN w:val="0"/>
        <w:rPr>
          <w:b w:val="0"/>
          <w:noProof/>
        </w:rPr>
      </w:pPr>
      <w:r w:rsidRPr="00402819">
        <w:rPr>
          <w:b w:val="0"/>
          <w:noProof/>
        </w:rPr>
        <w:t>3.1.</w:t>
      </w:r>
      <w:r w:rsidRPr="00402819">
        <w:rPr>
          <w:noProof/>
        </w:rPr>
        <w:tab/>
      </w:r>
      <w:r w:rsidRPr="00402819">
        <w:rPr>
          <w:b w:val="0"/>
          <w:noProof/>
        </w:rPr>
        <w:t xml:space="preserve">Naslovi višegodišnjeg financijskog okvira i proračunske linije rashoda na koje prijedlog/inicijativa ima učinak </w:t>
      </w:r>
    </w:p>
    <w:p w14:paraId="5294988C" w14:textId="3E00298C" w:rsidR="00FD0673" w:rsidRPr="00402819" w:rsidRDefault="00F70E9B" w:rsidP="00624ABD">
      <w:pPr>
        <w:pStyle w:val="ManualHeading2"/>
        <w:tabs>
          <w:tab w:val="clear" w:pos="850"/>
        </w:tabs>
        <w:autoSpaceDE w:val="0"/>
        <w:autoSpaceDN w:val="0"/>
        <w:rPr>
          <w:noProof/>
        </w:rPr>
      </w:pPr>
      <w:r w:rsidRPr="00402819">
        <w:rPr>
          <w:b w:val="0"/>
          <w:noProof/>
        </w:rPr>
        <w:t>3.2.</w:t>
      </w:r>
      <w:r w:rsidRPr="00402819">
        <w:rPr>
          <w:noProof/>
        </w:rPr>
        <w:tab/>
      </w:r>
      <w:r w:rsidRPr="00402819">
        <w:rPr>
          <w:b w:val="0"/>
          <w:noProof/>
        </w:rPr>
        <w:t>Procijenjeni učinak na rashode</w:t>
      </w:r>
      <w:r w:rsidRPr="00402819">
        <w:rPr>
          <w:noProof/>
        </w:rPr>
        <w:t xml:space="preserve"> </w:t>
      </w:r>
    </w:p>
    <w:p w14:paraId="29AD1F5B" w14:textId="4671BF9C" w:rsidR="00FD0673" w:rsidRPr="00402819" w:rsidRDefault="00F70E9B" w:rsidP="00624ABD">
      <w:pPr>
        <w:pStyle w:val="ManualHeading3"/>
        <w:tabs>
          <w:tab w:val="clear" w:pos="850"/>
        </w:tabs>
        <w:autoSpaceDE w:val="0"/>
        <w:autoSpaceDN w:val="0"/>
        <w:rPr>
          <w:noProof/>
        </w:rPr>
      </w:pPr>
      <w:r w:rsidRPr="00402819">
        <w:rPr>
          <w:noProof/>
        </w:rPr>
        <w:t>3.2.1.</w:t>
      </w:r>
      <w:r w:rsidRPr="00402819">
        <w:rPr>
          <w:noProof/>
        </w:rPr>
        <w:tab/>
        <w:t xml:space="preserve">Sažetak procijenjenog učinka na rashode </w:t>
      </w:r>
    </w:p>
    <w:p w14:paraId="7198C07F" w14:textId="46E9E0C2" w:rsidR="00FD0673" w:rsidRPr="00402819" w:rsidRDefault="00F70E9B" w:rsidP="00624ABD">
      <w:pPr>
        <w:pStyle w:val="ManualHeading3"/>
        <w:tabs>
          <w:tab w:val="clear" w:pos="850"/>
        </w:tabs>
        <w:autoSpaceDE w:val="0"/>
        <w:autoSpaceDN w:val="0"/>
        <w:rPr>
          <w:noProof/>
        </w:rPr>
      </w:pPr>
      <w:r w:rsidRPr="00402819">
        <w:rPr>
          <w:noProof/>
        </w:rPr>
        <w:t>3.2.2.</w:t>
      </w:r>
      <w:r w:rsidRPr="00402819">
        <w:rPr>
          <w:noProof/>
        </w:rPr>
        <w:tab/>
        <w:t xml:space="preserve">Procijenjeni učinak na odobrena sredstva za poslovanje </w:t>
      </w:r>
    </w:p>
    <w:p w14:paraId="0C1DAB32" w14:textId="39507AED" w:rsidR="00FD0673" w:rsidRPr="00402819" w:rsidRDefault="00F70E9B" w:rsidP="00624ABD">
      <w:pPr>
        <w:pStyle w:val="ManualHeading3"/>
        <w:tabs>
          <w:tab w:val="clear" w:pos="850"/>
        </w:tabs>
        <w:autoSpaceDE w:val="0"/>
        <w:autoSpaceDN w:val="0"/>
        <w:rPr>
          <w:noProof/>
        </w:rPr>
      </w:pPr>
      <w:r w:rsidRPr="00402819">
        <w:rPr>
          <w:noProof/>
        </w:rPr>
        <w:t>3.2.3.</w:t>
      </w:r>
      <w:r w:rsidRPr="00402819">
        <w:rPr>
          <w:noProof/>
        </w:rPr>
        <w:tab/>
        <w:t>Procijenjeni učinak na administrativna odobrena sredstva</w:t>
      </w:r>
    </w:p>
    <w:p w14:paraId="693D55BC" w14:textId="41BDADBF" w:rsidR="00FD0673" w:rsidRPr="00402819" w:rsidRDefault="00F70E9B" w:rsidP="00624ABD">
      <w:pPr>
        <w:pStyle w:val="ManualHeading3"/>
        <w:tabs>
          <w:tab w:val="clear" w:pos="850"/>
        </w:tabs>
        <w:autoSpaceDE w:val="0"/>
        <w:autoSpaceDN w:val="0"/>
        <w:rPr>
          <w:noProof/>
        </w:rPr>
      </w:pPr>
      <w:r w:rsidRPr="00402819">
        <w:rPr>
          <w:noProof/>
        </w:rPr>
        <w:t>3.2.4.</w:t>
      </w:r>
      <w:r w:rsidRPr="00402819">
        <w:rPr>
          <w:noProof/>
        </w:rPr>
        <w:tab/>
        <w:t>Usklađenost s aktualnim višegodišnjim financijskim okvirom</w:t>
      </w:r>
    </w:p>
    <w:p w14:paraId="710EEC74" w14:textId="7948A315" w:rsidR="00FD0673" w:rsidRPr="00402819" w:rsidRDefault="00F70E9B" w:rsidP="00624ABD">
      <w:pPr>
        <w:pStyle w:val="ManualHeading3"/>
        <w:tabs>
          <w:tab w:val="clear" w:pos="850"/>
        </w:tabs>
        <w:autoSpaceDE w:val="0"/>
        <w:autoSpaceDN w:val="0"/>
        <w:rPr>
          <w:noProof/>
        </w:rPr>
      </w:pPr>
      <w:r w:rsidRPr="00402819">
        <w:rPr>
          <w:noProof/>
        </w:rPr>
        <w:t>3.2.5.</w:t>
      </w:r>
      <w:r w:rsidRPr="00402819">
        <w:rPr>
          <w:noProof/>
        </w:rPr>
        <w:tab/>
        <w:t xml:space="preserve">Doprinos trećih strana </w:t>
      </w:r>
    </w:p>
    <w:p w14:paraId="64921234" w14:textId="62FFF9CC" w:rsidR="00FD0673" w:rsidRPr="00402819" w:rsidRDefault="00F70E9B" w:rsidP="00624ABD">
      <w:pPr>
        <w:pStyle w:val="ManualHeading2"/>
        <w:tabs>
          <w:tab w:val="clear" w:pos="850"/>
        </w:tabs>
        <w:autoSpaceDE w:val="0"/>
        <w:autoSpaceDN w:val="0"/>
        <w:jc w:val="left"/>
        <w:rPr>
          <w:b w:val="0"/>
          <w:noProof/>
        </w:rPr>
        <w:sectPr w:rsidR="00FD0673" w:rsidRPr="00402819" w:rsidSect="005716EA">
          <w:pgSz w:w="11907" w:h="16840" w:code="9"/>
          <w:pgMar w:top="1134" w:right="1418" w:bottom="1134" w:left="1418" w:header="709" w:footer="709" w:gutter="0"/>
          <w:cols w:space="708"/>
          <w:docGrid w:linePitch="360"/>
        </w:sectPr>
      </w:pPr>
      <w:r w:rsidRPr="00402819">
        <w:rPr>
          <w:b w:val="0"/>
          <w:noProof/>
        </w:rPr>
        <w:t>3.3.</w:t>
      </w:r>
      <w:r w:rsidRPr="00402819">
        <w:rPr>
          <w:noProof/>
        </w:rPr>
        <w:tab/>
      </w:r>
      <w:r w:rsidRPr="00402819">
        <w:rPr>
          <w:b w:val="0"/>
          <w:noProof/>
        </w:rPr>
        <w:t>Procijenjeni učinak na prihode</w:t>
      </w:r>
    </w:p>
    <w:p w14:paraId="52D13CAA" w14:textId="77777777" w:rsidR="00FD0673" w:rsidRPr="00402819" w:rsidRDefault="00FD0673" w:rsidP="00032FD6">
      <w:pPr>
        <w:pStyle w:val="Fichefinanciretitre"/>
        <w:rPr>
          <w:noProof/>
        </w:rPr>
      </w:pPr>
      <w:r w:rsidRPr="00402819">
        <w:rPr>
          <w:noProof/>
        </w:rPr>
        <w:t>ZAKONODAVNI FINANCIJSKI IZVJEŠTAJ</w:t>
      </w:r>
    </w:p>
    <w:p w14:paraId="4011358D" w14:textId="77777777" w:rsidR="00FD0673" w:rsidRPr="00402819" w:rsidRDefault="00FD0673" w:rsidP="00F70E9B">
      <w:pPr>
        <w:pStyle w:val="ManualHeading1"/>
        <w:tabs>
          <w:tab w:val="clear" w:pos="850"/>
        </w:tabs>
        <w:autoSpaceDE w:val="0"/>
        <w:autoSpaceDN w:val="0"/>
        <w:rPr>
          <w:smallCaps w:val="0"/>
          <w:noProof/>
        </w:rPr>
      </w:pPr>
      <w:r w:rsidRPr="00402819">
        <w:rPr>
          <w:smallCaps w:val="0"/>
          <w:noProof/>
        </w:rPr>
        <w:t>1.</w:t>
      </w:r>
      <w:r w:rsidRPr="00402819">
        <w:rPr>
          <w:noProof/>
        </w:rPr>
        <w:tab/>
        <w:t xml:space="preserve">OKVIR </w:t>
      </w:r>
      <w:r w:rsidRPr="00402819">
        <w:rPr>
          <w:smallCaps w:val="0"/>
          <w:noProof/>
        </w:rPr>
        <w:t xml:space="preserve">PRIJEDLOGA/INICIJATIVE </w:t>
      </w:r>
    </w:p>
    <w:p w14:paraId="6F403C5C" w14:textId="46F0B27C" w:rsidR="00FD0673" w:rsidRPr="00402819" w:rsidRDefault="00FD0673" w:rsidP="00F70E9B">
      <w:pPr>
        <w:pStyle w:val="ManualHeading2"/>
        <w:tabs>
          <w:tab w:val="clear" w:pos="850"/>
        </w:tabs>
        <w:autoSpaceDE w:val="0"/>
        <w:autoSpaceDN w:val="0"/>
        <w:rPr>
          <w:noProof/>
        </w:rPr>
      </w:pPr>
      <w:bookmarkStart w:id="1" w:name="_Toc514938660"/>
      <w:bookmarkStart w:id="2" w:name="_Toc524270783"/>
      <w:r w:rsidRPr="00402819">
        <w:rPr>
          <w:noProof/>
        </w:rPr>
        <w:t>1.1.</w:t>
      </w:r>
      <w:r w:rsidRPr="00402819">
        <w:rPr>
          <w:noProof/>
        </w:rPr>
        <w:tab/>
        <w:t>Naslov prijedloga/inicijative</w:t>
      </w:r>
      <w:bookmarkEnd w:id="1"/>
      <w:bookmarkEnd w:id="2"/>
    </w:p>
    <w:tbl>
      <w:tblPr>
        <w:tblStyle w:val="TableGrid"/>
        <w:tblW w:w="0" w:type="auto"/>
        <w:tblInd w:w="850" w:type="dxa"/>
        <w:tblLook w:val="04A0" w:firstRow="1" w:lastRow="0" w:firstColumn="1" w:lastColumn="0" w:noHBand="0" w:noVBand="1"/>
      </w:tblPr>
      <w:tblGrid>
        <w:gridCol w:w="9005"/>
      </w:tblGrid>
      <w:tr w:rsidR="000E7403" w:rsidRPr="00402819" w14:paraId="2B3D6C01" w14:textId="77777777" w:rsidTr="000E7403">
        <w:tc>
          <w:tcPr>
            <w:tcW w:w="9855" w:type="dxa"/>
          </w:tcPr>
          <w:p w14:paraId="54A724D9" w14:textId="16B175DD" w:rsidR="000E7403" w:rsidRPr="00402819" w:rsidRDefault="000E7403" w:rsidP="000E7403">
            <w:pPr>
              <w:pStyle w:val="Text1"/>
              <w:ind w:left="0"/>
              <w:rPr>
                <w:noProof/>
              </w:rPr>
            </w:pPr>
            <w:r w:rsidRPr="00402819">
              <w:rPr>
                <w:noProof/>
              </w:rPr>
              <w:t>Prijedlog UREDBE EUROPSKOG PARLAMENTA I VIJEĆA o izmjeni Uredbe (EU, Euratom) br. 1141/2014 o statutu i financiranju europskih političkih stranaka i europskih političkih zaklada</w:t>
            </w:r>
          </w:p>
        </w:tc>
      </w:tr>
    </w:tbl>
    <w:p w14:paraId="74A52D25" w14:textId="038462D6" w:rsidR="00FD0673" w:rsidRPr="00402819" w:rsidRDefault="00FD0673" w:rsidP="00F70E9B">
      <w:pPr>
        <w:pStyle w:val="ManualHeading2"/>
        <w:tabs>
          <w:tab w:val="clear" w:pos="850"/>
        </w:tabs>
        <w:autoSpaceDE w:val="0"/>
        <w:autoSpaceDN w:val="0"/>
        <w:rPr>
          <w:noProof/>
        </w:rPr>
      </w:pPr>
      <w:bookmarkStart w:id="3" w:name="_Toc514938661"/>
      <w:bookmarkStart w:id="4" w:name="_Toc524270784"/>
      <w:r w:rsidRPr="00402819">
        <w:rPr>
          <w:noProof/>
        </w:rPr>
        <w:t>1.2.</w:t>
      </w:r>
      <w:r w:rsidRPr="00402819">
        <w:rPr>
          <w:noProof/>
        </w:rPr>
        <w:tab/>
        <w:t>Predmetna područja politike</w:t>
      </w:r>
      <w:bookmarkEnd w:id="3"/>
      <w:bookmarkEnd w:id="4"/>
    </w:p>
    <w:tbl>
      <w:tblPr>
        <w:tblStyle w:val="TableGrid"/>
        <w:tblW w:w="0" w:type="auto"/>
        <w:tblInd w:w="850" w:type="dxa"/>
        <w:tblLook w:val="04A0" w:firstRow="1" w:lastRow="0" w:firstColumn="1" w:lastColumn="0" w:noHBand="0" w:noVBand="1"/>
      </w:tblPr>
      <w:tblGrid>
        <w:gridCol w:w="9005"/>
      </w:tblGrid>
      <w:tr w:rsidR="000E7403" w:rsidRPr="00402819" w14:paraId="645CABE7" w14:textId="77777777" w:rsidTr="000E7403">
        <w:tc>
          <w:tcPr>
            <w:tcW w:w="9855" w:type="dxa"/>
          </w:tcPr>
          <w:p w14:paraId="11116BAE" w14:textId="653BA492" w:rsidR="000E7403" w:rsidRPr="00402819" w:rsidRDefault="000E7403" w:rsidP="000E7403">
            <w:pPr>
              <w:pStyle w:val="Text1"/>
              <w:ind w:left="0"/>
              <w:rPr>
                <w:noProof/>
              </w:rPr>
            </w:pPr>
            <w:r w:rsidRPr="00402819">
              <w:rPr>
                <w:noProof/>
              </w:rPr>
              <w:t>Temeljna prava, demokracija, političko sudjelovanje, unutarnje tržište</w:t>
            </w:r>
          </w:p>
        </w:tc>
      </w:tr>
    </w:tbl>
    <w:p w14:paraId="4CFFF92B" w14:textId="77777777" w:rsidR="00FD0673" w:rsidRPr="00402819" w:rsidRDefault="00FD0673" w:rsidP="00F70E9B">
      <w:pPr>
        <w:pStyle w:val="ManualHeading2"/>
        <w:tabs>
          <w:tab w:val="clear" w:pos="850"/>
        </w:tabs>
        <w:autoSpaceDE w:val="0"/>
        <w:autoSpaceDN w:val="0"/>
        <w:rPr>
          <w:noProof/>
        </w:rPr>
      </w:pPr>
      <w:bookmarkStart w:id="5" w:name="_Toc514938662"/>
      <w:bookmarkStart w:id="6" w:name="_Toc524270785"/>
      <w:r w:rsidRPr="00402819">
        <w:rPr>
          <w:noProof/>
        </w:rPr>
        <w:t>1.3.</w:t>
      </w:r>
      <w:r w:rsidRPr="00402819">
        <w:rPr>
          <w:noProof/>
        </w:rPr>
        <w:tab/>
        <w:t>Prijedlog se odnosi na:</w:t>
      </w:r>
      <w:bookmarkEnd w:id="5"/>
      <w:bookmarkEnd w:id="6"/>
      <w:r w:rsidRPr="00402819">
        <w:rPr>
          <w:noProof/>
        </w:rPr>
        <w:t xml:space="preserve"> </w:t>
      </w:r>
    </w:p>
    <w:p w14:paraId="1306BBAB" w14:textId="77777777" w:rsidR="00FD0673" w:rsidRPr="00402819" w:rsidRDefault="00FD0673" w:rsidP="008F2FC6">
      <w:pPr>
        <w:pStyle w:val="Text1"/>
        <w:rPr>
          <w:b/>
          <w:noProof/>
        </w:rPr>
      </w:pPr>
      <w:r w:rsidRPr="00402819">
        <w:rPr>
          <w:rFonts w:ascii="Wingdings" w:hAnsi="Wingdings"/>
          <w:b/>
          <w:noProof/>
        </w:rPr>
        <w:t></w:t>
      </w:r>
      <w:r w:rsidRPr="00402819">
        <w:rPr>
          <w:b/>
          <w:i/>
          <w:noProof/>
        </w:rPr>
        <w:t xml:space="preserve"> </w:t>
      </w:r>
      <w:r w:rsidRPr="00402819">
        <w:rPr>
          <w:b/>
          <w:noProof/>
        </w:rPr>
        <w:t xml:space="preserve">novo djelovanje </w:t>
      </w:r>
    </w:p>
    <w:p w14:paraId="045A48D2" w14:textId="77777777" w:rsidR="00FD0673" w:rsidRPr="00402819" w:rsidRDefault="00FD0673" w:rsidP="008F2FC6">
      <w:pPr>
        <w:pStyle w:val="Text1"/>
        <w:rPr>
          <w:b/>
          <w:noProof/>
          <w:sz w:val="22"/>
        </w:rPr>
      </w:pPr>
      <w:r w:rsidRPr="00402819">
        <w:rPr>
          <w:rFonts w:ascii="Wingdings" w:hAnsi="Wingdings"/>
          <w:b/>
          <w:noProof/>
        </w:rPr>
        <w:t></w:t>
      </w:r>
      <w:r w:rsidRPr="00402819">
        <w:rPr>
          <w:b/>
          <w:i/>
          <w:noProof/>
        </w:rPr>
        <w:t xml:space="preserve"> </w:t>
      </w:r>
      <w:r w:rsidRPr="00402819">
        <w:rPr>
          <w:b/>
          <w:noProof/>
        </w:rPr>
        <w:t>novo djelovanje nakon pilot-projekta/pripremnog djelovanja</w:t>
      </w:r>
      <w:r w:rsidRPr="00402819">
        <w:rPr>
          <w:rStyle w:val="FootnoteReference"/>
          <w:b/>
          <w:noProof/>
        </w:rPr>
        <w:footnoteReference w:id="1"/>
      </w:r>
      <w:r w:rsidRPr="00402819">
        <w:rPr>
          <w:b/>
          <w:noProof/>
          <w:sz w:val="22"/>
        </w:rPr>
        <w:t xml:space="preserve"> </w:t>
      </w:r>
    </w:p>
    <w:p w14:paraId="16A84E86" w14:textId="77777777" w:rsidR="00FD0673" w:rsidRPr="00402819" w:rsidRDefault="00FD0673" w:rsidP="008F2FC6">
      <w:pPr>
        <w:pStyle w:val="Text1"/>
        <w:rPr>
          <w:b/>
          <w:noProof/>
        </w:rPr>
      </w:pPr>
      <w:r w:rsidRPr="00402819">
        <w:rPr>
          <w:b/>
          <w:noProof/>
        </w:rPr>
        <w:t>X</w:t>
      </w:r>
      <w:r w:rsidRPr="00402819">
        <w:rPr>
          <w:b/>
          <w:i/>
          <w:noProof/>
        </w:rPr>
        <w:t xml:space="preserve"> </w:t>
      </w:r>
      <w:r w:rsidRPr="00402819">
        <w:rPr>
          <w:b/>
          <w:noProof/>
        </w:rPr>
        <w:t xml:space="preserve">produženje postojećeg djelovanja </w:t>
      </w:r>
    </w:p>
    <w:p w14:paraId="51D920ED" w14:textId="77777777" w:rsidR="00FD0673" w:rsidRPr="00402819" w:rsidRDefault="00FD0673" w:rsidP="008F2FC6">
      <w:pPr>
        <w:pStyle w:val="Text1"/>
        <w:rPr>
          <w:b/>
          <w:noProof/>
        </w:rPr>
      </w:pPr>
      <w:r w:rsidRPr="00402819">
        <w:rPr>
          <w:rFonts w:ascii="Wingdings" w:hAnsi="Wingdings"/>
          <w:b/>
          <w:noProof/>
        </w:rPr>
        <w:t></w:t>
      </w:r>
      <w:r w:rsidRPr="00402819">
        <w:rPr>
          <w:b/>
          <w:i/>
          <w:noProof/>
        </w:rPr>
        <w:t xml:space="preserve"> </w:t>
      </w:r>
      <w:r w:rsidRPr="00402819">
        <w:rPr>
          <w:b/>
          <w:noProof/>
        </w:rPr>
        <w:t xml:space="preserve">spajanje jednog ili više djelovanja u drugo/novo djelovanje </w:t>
      </w:r>
    </w:p>
    <w:p w14:paraId="11D1116C" w14:textId="77777777" w:rsidR="00FD0673" w:rsidRPr="00402819" w:rsidRDefault="00FD0673" w:rsidP="00F70E9B">
      <w:pPr>
        <w:pStyle w:val="ManualHeading2"/>
        <w:tabs>
          <w:tab w:val="clear" w:pos="850"/>
        </w:tabs>
        <w:autoSpaceDE w:val="0"/>
        <w:autoSpaceDN w:val="0"/>
        <w:rPr>
          <w:noProof/>
        </w:rPr>
      </w:pPr>
      <w:bookmarkStart w:id="7" w:name="_Toc514938663"/>
      <w:bookmarkStart w:id="8" w:name="_Toc524270786"/>
      <w:r w:rsidRPr="00402819">
        <w:rPr>
          <w:noProof/>
        </w:rPr>
        <w:t>1.4.</w:t>
      </w:r>
      <w:r w:rsidRPr="00402819">
        <w:rPr>
          <w:noProof/>
        </w:rPr>
        <w:tab/>
        <w:t>Ciljevi</w:t>
      </w:r>
      <w:bookmarkEnd w:id="7"/>
      <w:bookmarkEnd w:id="8"/>
    </w:p>
    <w:p w14:paraId="1C96103D" w14:textId="17964A2E" w:rsidR="00FD0673" w:rsidRPr="00402819" w:rsidRDefault="00FD0673" w:rsidP="00F70E9B">
      <w:pPr>
        <w:pStyle w:val="ManualHeading3"/>
        <w:tabs>
          <w:tab w:val="clear" w:pos="850"/>
        </w:tabs>
        <w:autoSpaceDE w:val="0"/>
        <w:autoSpaceDN w:val="0"/>
        <w:rPr>
          <w:noProof/>
        </w:rPr>
      </w:pPr>
      <w:bookmarkStart w:id="9" w:name="_Toc514938664"/>
      <w:bookmarkStart w:id="10" w:name="_Toc524270787"/>
      <w:r w:rsidRPr="00402819">
        <w:rPr>
          <w:noProof/>
        </w:rPr>
        <w:t>1.4.1.</w:t>
      </w:r>
      <w:r w:rsidRPr="00402819">
        <w:rPr>
          <w:noProof/>
        </w:rPr>
        <w:tab/>
        <w:t>Opći ciljevi</w:t>
      </w:r>
      <w:bookmarkEnd w:id="9"/>
      <w:bookmarkEnd w:id="10"/>
    </w:p>
    <w:tbl>
      <w:tblPr>
        <w:tblStyle w:val="TableGrid"/>
        <w:tblW w:w="0" w:type="auto"/>
        <w:tblInd w:w="850" w:type="dxa"/>
        <w:tblLook w:val="04A0" w:firstRow="1" w:lastRow="0" w:firstColumn="1" w:lastColumn="0" w:noHBand="0" w:noVBand="1"/>
      </w:tblPr>
      <w:tblGrid>
        <w:gridCol w:w="9005"/>
      </w:tblGrid>
      <w:tr w:rsidR="000E7403" w:rsidRPr="00402819" w14:paraId="76388826" w14:textId="77777777" w:rsidTr="000E7403">
        <w:tc>
          <w:tcPr>
            <w:tcW w:w="9855" w:type="dxa"/>
          </w:tcPr>
          <w:p w14:paraId="1F905E80" w14:textId="77777777" w:rsidR="000E7403" w:rsidRPr="00402819" w:rsidRDefault="000E7403" w:rsidP="000E7403">
            <w:pPr>
              <w:pStyle w:val="Text1"/>
              <w:ind w:left="0"/>
              <w:rPr>
                <w:noProof/>
              </w:rPr>
            </w:pPr>
            <w:r w:rsidRPr="00402819">
              <w:rPr>
                <w:noProof/>
              </w:rPr>
              <w:t>U političkim smjernicama predsjednice von der Leyen i akcijskom planu za europsku demokraciju najavljene su mjere za povećanje transparentnosti plaćenog političkog oglašavanja i jasnija pravila o financiranju europskih političkih stranaka i zaklada u skladu s Uredbom (EU, Euratom) br. 1141/2014.</w:t>
            </w:r>
          </w:p>
          <w:p w14:paraId="6687CEFA" w14:textId="77777777" w:rsidR="000E7403" w:rsidRPr="00402819" w:rsidRDefault="000E7403" w:rsidP="000E7403">
            <w:pPr>
              <w:pStyle w:val="Text1"/>
              <w:ind w:left="0"/>
              <w:rPr>
                <w:noProof/>
              </w:rPr>
            </w:pPr>
            <w:r w:rsidRPr="00402819">
              <w:rPr>
                <w:noProof/>
              </w:rPr>
              <w:t>Evaluacijom Uredbe (EU, Euratom) br. 1141/2014 utvrđeno je da je Uredbom stvoren koristan pravni okvir za funkcioniranje europskih političkih stranaka i zaklada, no i da u njoj postoji niz nedostataka. Revizijom Uredbe (EU, Euratom) br. 1141/2014 želi se ukloniti te nedostatke kako bi se europskim političkim strankama i zakladama omogućilo ispunjavanje zadaće koja im je određena člankom 10. stavkom 4. UEU-a.</w:t>
            </w:r>
          </w:p>
          <w:p w14:paraId="7CDAF010" w14:textId="52E995B3" w:rsidR="000E7403" w:rsidRPr="00402819" w:rsidRDefault="000E7403" w:rsidP="000E7403">
            <w:pPr>
              <w:pStyle w:val="Text1"/>
              <w:ind w:left="0"/>
              <w:rPr>
                <w:noProof/>
              </w:rPr>
            </w:pPr>
            <w:r w:rsidRPr="00402819">
              <w:rPr>
                <w:noProof/>
              </w:rPr>
              <w:t>U izvješću Komisije o europskim izborima 2019. istaknuta je važnost povećane transparentnosti političkog oglašavanja kako bi se osigurali otpornost i integritet izbornih procesa u EU-u. Istaknuto je i da je preporuka iz paketa mjera za izbore iz 2018. u tom smislu provedena djelomično te da su potrebne daljnje mjere.</w:t>
            </w:r>
          </w:p>
        </w:tc>
      </w:tr>
    </w:tbl>
    <w:p w14:paraId="674F3FDD" w14:textId="464436A7" w:rsidR="00FD0673" w:rsidRPr="00402819" w:rsidRDefault="00FD0673" w:rsidP="00F70E9B">
      <w:pPr>
        <w:pStyle w:val="ManualHeading3"/>
        <w:tabs>
          <w:tab w:val="clear" w:pos="850"/>
        </w:tabs>
        <w:autoSpaceDE w:val="0"/>
        <w:autoSpaceDN w:val="0"/>
        <w:rPr>
          <w:noProof/>
        </w:rPr>
      </w:pPr>
      <w:bookmarkStart w:id="11" w:name="_Toc514938665"/>
      <w:bookmarkStart w:id="12" w:name="_Toc524270788"/>
      <w:r w:rsidRPr="00402819">
        <w:rPr>
          <w:noProof/>
        </w:rPr>
        <w:t>1.4.2.</w:t>
      </w:r>
      <w:r w:rsidRPr="00402819">
        <w:rPr>
          <w:noProof/>
        </w:rPr>
        <w:tab/>
        <w:t>Posebni ciljevi</w:t>
      </w:r>
      <w:bookmarkEnd w:id="11"/>
      <w:bookmarkEnd w:id="12"/>
      <w:r w:rsidRPr="00402819">
        <w:rPr>
          <w:noProof/>
        </w:rPr>
        <w:t xml:space="preserve"> </w:t>
      </w:r>
    </w:p>
    <w:tbl>
      <w:tblPr>
        <w:tblStyle w:val="TableGrid"/>
        <w:tblW w:w="0" w:type="auto"/>
        <w:tblInd w:w="850" w:type="dxa"/>
        <w:tblLook w:val="04A0" w:firstRow="1" w:lastRow="0" w:firstColumn="1" w:lastColumn="0" w:noHBand="0" w:noVBand="1"/>
      </w:tblPr>
      <w:tblGrid>
        <w:gridCol w:w="9005"/>
      </w:tblGrid>
      <w:tr w:rsidR="000E7403" w:rsidRPr="00402819" w14:paraId="583C431C" w14:textId="77777777" w:rsidTr="000E7403">
        <w:tc>
          <w:tcPr>
            <w:tcW w:w="9855" w:type="dxa"/>
          </w:tcPr>
          <w:p w14:paraId="417E36E3" w14:textId="77777777" w:rsidR="000E7403" w:rsidRPr="00402819" w:rsidRDefault="000E7403" w:rsidP="000E7403">
            <w:pPr>
              <w:pStyle w:val="Text1"/>
              <w:ind w:left="0"/>
              <w:rPr>
                <w:noProof/>
              </w:rPr>
            </w:pPr>
            <w:r w:rsidRPr="00402819">
              <w:rPr>
                <w:noProof/>
              </w:rPr>
              <w:t>Europske političke stranke, osobito one manje, imaju teškoća s postizanjem stope sufinanciranja od 10 %, trenutačno propisane Uredbom (EU, Euratom) br. 1141/2014. Zbog toga će se njihova stopa sufinanciranja smanjiti i uskladiti sa stopom za europske političke zaklade, koja iznosi 5 %.</w:t>
            </w:r>
          </w:p>
          <w:p w14:paraId="06364704" w14:textId="77777777" w:rsidR="000E7403" w:rsidRPr="00402819" w:rsidRDefault="000E7403" w:rsidP="000E7403">
            <w:pPr>
              <w:pStyle w:val="Text1"/>
              <w:ind w:left="0"/>
              <w:rPr>
                <w:noProof/>
              </w:rPr>
            </w:pPr>
            <w:r w:rsidRPr="00402819">
              <w:rPr>
                <w:noProof/>
              </w:rPr>
              <w:t>U godini u kojoj se održavaju izbori za Europski parlament stopa sufinanciranja za europske političke stranke bit će 0 % kako bi im se omogućilo da učinkovito pridonesu stvaranju istinski europskog demokratskog prostora i sveeuropske političke rasprave.</w:t>
            </w:r>
          </w:p>
          <w:p w14:paraId="288EF5AC" w14:textId="77777777" w:rsidR="000E7403" w:rsidRPr="00402819" w:rsidRDefault="000E7403" w:rsidP="000E7403">
            <w:pPr>
              <w:pStyle w:val="Text1"/>
              <w:ind w:left="0"/>
              <w:rPr>
                <w:noProof/>
              </w:rPr>
            </w:pPr>
            <w:r w:rsidRPr="00402819">
              <w:rPr>
                <w:noProof/>
              </w:rPr>
              <w:t>Kako bi izbori za Europski parlament bili u skladu sa strogim demokratskim pravilima, Komisija predlaže određene izmjene Uredbe (EU, Euratom) br. 1141/2014 kako bi se postavili visoki standardi transparentnosti, ciljanja i isticanja. Želi omogućiti izricanje financijskih sankcija europskim političkim strankama i zakladama koje se ne pridržavaju visokih standarda transparentnosti, ciljanja i isticanja.</w:t>
            </w:r>
          </w:p>
          <w:p w14:paraId="19F4D204" w14:textId="77777777" w:rsidR="000E7403" w:rsidRPr="00402819" w:rsidRDefault="000E7403" w:rsidP="000E7403">
            <w:pPr>
              <w:pStyle w:val="Text1"/>
              <w:ind w:left="0"/>
              <w:rPr>
                <w:noProof/>
              </w:rPr>
            </w:pPr>
            <w:r w:rsidRPr="00402819">
              <w:rPr>
                <w:noProof/>
              </w:rPr>
              <w:t>Trebalo bi uspostaviti repozitorij objava europskih političkih stranaka kojim bi upravljalo Tijelo za europske političke stranke i zaklade („Tijelo”) osnovano člankom 6. Uredbe (EU, Euratom) br. 1141/2014. Europske političke stranke dužne su se pobrinuti da za svaki objavljeni politički oglas građanima u repozitoriju budu na raspolaganju svrhovite i lako dostupne informacije koje obuhvaćaju iznos potrošen na oglašavanje i podrijetlo upotrijebljenih sredstava.</w:t>
            </w:r>
          </w:p>
          <w:p w14:paraId="00E47A80" w14:textId="7B87596A" w:rsidR="000E7403" w:rsidRPr="00402819" w:rsidRDefault="000E7403" w:rsidP="000E7403">
            <w:pPr>
              <w:pStyle w:val="Text1"/>
              <w:ind w:left="0"/>
              <w:rPr>
                <w:noProof/>
              </w:rPr>
            </w:pPr>
            <w:r w:rsidRPr="00402819">
              <w:rPr>
                <w:noProof/>
              </w:rPr>
              <w:t>Tijelu je potrebno osigurati dostatne resurse kako bi u potpunosti ispunilo zadaće koje su mu dodijeljene postojećom Uredbom (EU, Euratom) br. 1141/2014 te nove zadaće predviđene ovim prijedlogom o preinaci. Za to je potrebno imati stabilan broj članova osoblja i ojačati ljudske resurse kojima Tijelo trenutačno raspolaže.</w:t>
            </w:r>
          </w:p>
        </w:tc>
      </w:tr>
    </w:tbl>
    <w:p w14:paraId="75D7576A" w14:textId="77777777" w:rsidR="00FD0673" w:rsidRPr="00402819" w:rsidRDefault="00FD0673" w:rsidP="00F70E9B">
      <w:pPr>
        <w:pStyle w:val="ManualHeading3"/>
        <w:tabs>
          <w:tab w:val="clear" w:pos="850"/>
        </w:tabs>
        <w:autoSpaceDE w:val="0"/>
        <w:autoSpaceDN w:val="0"/>
        <w:rPr>
          <w:noProof/>
        </w:rPr>
      </w:pPr>
      <w:bookmarkStart w:id="13" w:name="_Toc524270789"/>
      <w:bookmarkStart w:id="14" w:name="_Toc514938666"/>
      <w:r w:rsidRPr="00402819">
        <w:rPr>
          <w:noProof/>
        </w:rPr>
        <w:t>1.4.3.</w:t>
      </w:r>
      <w:r w:rsidRPr="00402819">
        <w:rPr>
          <w:noProof/>
        </w:rPr>
        <w:tab/>
        <w:t>Očekivani rezultati i učinak</w:t>
      </w:r>
      <w:bookmarkEnd w:id="13"/>
      <w:bookmarkEnd w:id="14"/>
    </w:p>
    <w:p w14:paraId="61418414" w14:textId="436A5658" w:rsidR="00FD0673" w:rsidRPr="00402819" w:rsidRDefault="00FD0673" w:rsidP="008F2FC6">
      <w:pPr>
        <w:pStyle w:val="Text1"/>
        <w:rPr>
          <w:i/>
          <w:noProof/>
          <w:sz w:val="20"/>
        </w:rPr>
      </w:pPr>
      <w:r w:rsidRPr="00402819">
        <w:rPr>
          <w:i/>
          <w:noProof/>
          <w:sz w:val="20"/>
        </w:rPr>
        <w:t>Navesti očekivane učinke prijedloga/inicijative na ciljane korisnike/skupine.</w:t>
      </w:r>
    </w:p>
    <w:tbl>
      <w:tblPr>
        <w:tblStyle w:val="TableGrid"/>
        <w:tblW w:w="0" w:type="auto"/>
        <w:tblInd w:w="828" w:type="dxa"/>
        <w:tblLook w:val="04A0" w:firstRow="1" w:lastRow="0" w:firstColumn="1" w:lastColumn="0" w:noHBand="0" w:noVBand="1"/>
      </w:tblPr>
      <w:tblGrid>
        <w:gridCol w:w="9027"/>
      </w:tblGrid>
      <w:tr w:rsidR="000E7403" w:rsidRPr="00402819" w14:paraId="63709EE3" w14:textId="77777777" w:rsidTr="000E7403">
        <w:tc>
          <w:tcPr>
            <w:tcW w:w="9027" w:type="dxa"/>
          </w:tcPr>
          <w:p w14:paraId="6D364D01" w14:textId="77777777" w:rsidR="000E7403" w:rsidRPr="00402819" w:rsidRDefault="000E7403" w:rsidP="00624ABD">
            <w:pPr>
              <w:rPr>
                <w:noProof/>
              </w:rPr>
            </w:pPr>
            <w:r w:rsidRPr="00402819">
              <w:rPr>
                <w:noProof/>
              </w:rPr>
              <w:t>Prijedlogom se želi ukloniti postojeće nedostatke u Uredbi (EU, Euratom) br. 1141/2014 kako bi se europskim političkim strankama i zakladama olakšalo ispunjavanje zadaće koja im je određena člankom 10. stavkom 4. UEU-a i Uredbom 1141/2014, tj. doprinos stvaranju europske političke svijesti.</w:t>
            </w:r>
          </w:p>
          <w:p w14:paraId="51D4954D" w14:textId="78CEF5A3" w:rsidR="000E7403" w:rsidRPr="00402819" w:rsidRDefault="000E7403" w:rsidP="00624ABD">
            <w:pPr>
              <w:rPr>
                <w:i/>
                <w:noProof/>
                <w:sz w:val="20"/>
              </w:rPr>
            </w:pPr>
            <w:r w:rsidRPr="00402819">
              <w:rPr>
                <w:noProof/>
              </w:rPr>
              <w:t>Želi se osigurati transparentno upravljanje i objava informacija o političkom oglašavanju europskih političkih stranaka, uključujući obveze objavljivanja informacija uz političke oglase te čuvanja i objavljivanja dodatnih informacija kako bi se zajamčila odgovornost u izbornom razdoblju.</w:t>
            </w:r>
          </w:p>
        </w:tc>
      </w:tr>
    </w:tbl>
    <w:p w14:paraId="24038164" w14:textId="77777777" w:rsidR="00FD0673" w:rsidRPr="00402819" w:rsidRDefault="00FD0673" w:rsidP="00F70E9B">
      <w:pPr>
        <w:pStyle w:val="ManualHeading3"/>
        <w:tabs>
          <w:tab w:val="clear" w:pos="850"/>
        </w:tabs>
        <w:autoSpaceDE w:val="0"/>
        <w:autoSpaceDN w:val="0"/>
        <w:rPr>
          <w:noProof/>
        </w:rPr>
      </w:pPr>
      <w:bookmarkStart w:id="15" w:name="_Toc514938667"/>
      <w:bookmarkStart w:id="16" w:name="_Toc524270790"/>
      <w:r w:rsidRPr="00402819">
        <w:rPr>
          <w:noProof/>
        </w:rPr>
        <w:t>1.4.4.</w:t>
      </w:r>
      <w:r w:rsidRPr="00402819">
        <w:rPr>
          <w:noProof/>
        </w:rPr>
        <w:tab/>
        <w:t>Pokazatelji uspješnosti</w:t>
      </w:r>
      <w:bookmarkEnd w:id="15"/>
      <w:bookmarkEnd w:id="16"/>
      <w:r w:rsidRPr="00402819">
        <w:rPr>
          <w:noProof/>
        </w:rPr>
        <w:t xml:space="preserve"> </w:t>
      </w:r>
    </w:p>
    <w:p w14:paraId="3587ACA7" w14:textId="775BA5F1" w:rsidR="00FD0673" w:rsidRPr="00402819" w:rsidRDefault="00FD0673" w:rsidP="000E7403">
      <w:pPr>
        <w:pStyle w:val="Text1"/>
        <w:rPr>
          <w:i/>
          <w:noProof/>
          <w:sz w:val="20"/>
          <w:szCs w:val="20"/>
        </w:rPr>
      </w:pPr>
      <w:r w:rsidRPr="00402819">
        <w:rPr>
          <w:i/>
          <w:noProof/>
          <w:sz w:val="20"/>
          <w:szCs w:val="20"/>
        </w:rPr>
        <w:t>Navesti pokazatelje za praćenje napretka i postignuća</w:t>
      </w:r>
    </w:p>
    <w:tbl>
      <w:tblPr>
        <w:tblStyle w:val="TableGrid"/>
        <w:tblW w:w="0" w:type="auto"/>
        <w:tblInd w:w="828" w:type="dxa"/>
        <w:tblLook w:val="04A0" w:firstRow="1" w:lastRow="0" w:firstColumn="1" w:lastColumn="0" w:noHBand="0" w:noVBand="1"/>
      </w:tblPr>
      <w:tblGrid>
        <w:gridCol w:w="9027"/>
      </w:tblGrid>
      <w:tr w:rsidR="000E7403" w:rsidRPr="00402819" w14:paraId="7152EEAE" w14:textId="77777777" w:rsidTr="000E7403">
        <w:tc>
          <w:tcPr>
            <w:tcW w:w="9027" w:type="dxa"/>
          </w:tcPr>
          <w:p w14:paraId="195E2016" w14:textId="77777777" w:rsidR="000E7403" w:rsidRPr="00402819" w:rsidRDefault="000E7403" w:rsidP="00624ABD">
            <w:pPr>
              <w:rPr>
                <w:noProof/>
              </w:rPr>
            </w:pPr>
            <w:r w:rsidRPr="00402819">
              <w:rPr>
                <w:noProof/>
              </w:rPr>
              <w:t>Pokazatelj 1</w:t>
            </w:r>
          </w:p>
          <w:p w14:paraId="3889934C" w14:textId="77777777" w:rsidR="000E7403" w:rsidRPr="00402819" w:rsidRDefault="000E7403" w:rsidP="00624ABD">
            <w:pPr>
              <w:rPr>
                <w:noProof/>
              </w:rPr>
            </w:pPr>
            <w:r w:rsidRPr="00402819">
              <w:rPr>
                <w:noProof/>
              </w:rPr>
              <w:t>Broj europskih političkih stranaka i zaklada koje su dobile manje sredstava EU-a od predviđenih zbog nemogućnosti postizanja stope sufinanciranja (po godini)</w:t>
            </w:r>
          </w:p>
          <w:p w14:paraId="4EB5F9AA" w14:textId="77777777" w:rsidR="000E7403" w:rsidRPr="00402819" w:rsidRDefault="000E7403" w:rsidP="00624ABD">
            <w:pPr>
              <w:rPr>
                <w:noProof/>
              </w:rPr>
            </w:pPr>
            <w:r w:rsidRPr="00402819">
              <w:rPr>
                <w:noProof/>
              </w:rPr>
              <w:t>Pokazatelj 2</w:t>
            </w:r>
          </w:p>
          <w:p w14:paraId="60CBAC86" w14:textId="77777777" w:rsidR="000E7403" w:rsidRPr="00402819" w:rsidRDefault="000E7403" w:rsidP="00624ABD">
            <w:pPr>
              <w:rPr>
                <w:noProof/>
              </w:rPr>
            </w:pPr>
            <w:r w:rsidRPr="00402819">
              <w:rPr>
                <w:noProof/>
              </w:rPr>
              <w:t>Broj transeuropskih kampanja koje su europske političke stranke provodile uoči izbora za Europski parlament</w:t>
            </w:r>
          </w:p>
          <w:p w14:paraId="3F84412C" w14:textId="77777777" w:rsidR="000E7403" w:rsidRPr="00402819" w:rsidRDefault="000E7403" w:rsidP="00624ABD">
            <w:pPr>
              <w:rPr>
                <w:noProof/>
              </w:rPr>
            </w:pPr>
            <w:r w:rsidRPr="00402819">
              <w:rPr>
                <w:noProof/>
              </w:rPr>
              <w:t>Pokazatelj 3</w:t>
            </w:r>
          </w:p>
          <w:p w14:paraId="2C3E8C8F" w14:textId="77777777" w:rsidR="000E7403" w:rsidRPr="00402819" w:rsidRDefault="000E7403" w:rsidP="00624ABD">
            <w:pPr>
              <w:rPr>
                <w:noProof/>
              </w:rPr>
            </w:pPr>
            <w:r w:rsidRPr="00402819">
              <w:rPr>
                <w:noProof/>
              </w:rPr>
              <w:t>Pridržavanje standarda EU-a na temelju povratnih informacija Tijelu za političke stranke</w:t>
            </w:r>
          </w:p>
          <w:p w14:paraId="7EFC8989" w14:textId="77777777" w:rsidR="000E7403" w:rsidRPr="00402819" w:rsidRDefault="000E7403" w:rsidP="00624ABD">
            <w:pPr>
              <w:rPr>
                <w:noProof/>
              </w:rPr>
            </w:pPr>
            <w:r w:rsidRPr="00402819">
              <w:rPr>
                <w:noProof/>
              </w:rPr>
              <w:t>Pokazatelj 4</w:t>
            </w:r>
          </w:p>
          <w:p w14:paraId="1F288A6B" w14:textId="7049ED09" w:rsidR="000E7403" w:rsidRPr="00402819" w:rsidRDefault="000E7403" w:rsidP="00624ABD">
            <w:pPr>
              <w:rPr>
                <w:i/>
                <w:noProof/>
                <w:sz w:val="20"/>
              </w:rPr>
            </w:pPr>
            <w:r w:rsidRPr="00402819">
              <w:rPr>
                <w:noProof/>
              </w:rPr>
              <w:t>Samoizvješćivanje europskih političkih stranaka o pridržavanju odgovarajućih pravila</w:t>
            </w:r>
          </w:p>
        </w:tc>
      </w:tr>
    </w:tbl>
    <w:p w14:paraId="6D088EE3" w14:textId="763F23F0" w:rsidR="00FD0673" w:rsidRPr="00402819" w:rsidRDefault="00FD0673" w:rsidP="00F15871">
      <w:pPr>
        <w:pStyle w:val="ManualHeading2"/>
        <w:keepLines/>
        <w:tabs>
          <w:tab w:val="clear" w:pos="850"/>
        </w:tabs>
        <w:autoSpaceDE w:val="0"/>
        <w:autoSpaceDN w:val="0"/>
        <w:rPr>
          <w:noProof/>
        </w:rPr>
      </w:pPr>
      <w:bookmarkStart w:id="17" w:name="_Toc514938668"/>
      <w:bookmarkStart w:id="18" w:name="_Toc524270791"/>
      <w:r w:rsidRPr="00402819">
        <w:rPr>
          <w:noProof/>
        </w:rPr>
        <w:t>1.5.</w:t>
      </w:r>
      <w:r w:rsidRPr="00402819">
        <w:rPr>
          <w:noProof/>
        </w:rPr>
        <w:tab/>
        <w:t>Osnova prijedloga/inicijative</w:t>
      </w:r>
      <w:bookmarkEnd w:id="17"/>
      <w:bookmarkEnd w:id="18"/>
      <w:r w:rsidRPr="00402819">
        <w:rPr>
          <w:noProof/>
        </w:rPr>
        <w:t xml:space="preserve"> </w:t>
      </w:r>
    </w:p>
    <w:p w14:paraId="7C5E93D8" w14:textId="2D2A5BFF" w:rsidR="00FD0673" w:rsidRPr="00402819" w:rsidRDefault="00FD0673" w:rsidP="00F15871">
      <w:pPr>
        <w:pStyle w:val="ManualHeading3"/>
        <w:keepLines/>
        <w:tabs>
          <w:tab w:val="clear" w:pos="850"/>
        </w:tabs>
        <w:autoSpaceDE w:val="0"/>
        <w:autoSpaceDN w:val="0"/>
        <w:rPr>
          <w:noProof/>
        </w:rPr>
      </w:pPr>
      <w:bookmarkStart w:id="19" w:name="_Toc514938669"/>
      <w:bookmarkStart w:id="20" w:name="_Toc524270792"/>
      <w:r w:rsidRPr="00402819">
        <w:rPr>
          <w:noProof/>
        </w:rPr>
        <w:t>1.5.1.</w:t>
      </w:r>
      <w:r w:rsidRPr="00402819">
        <w:rPr>
          <w:noProof/>
        </w:rPr>
        <w:tab/>
        <w:t>Zahtjevi koje treba ispuniti u kratkoročnom ili dugoročnom razdoblju, uključujući detaljan vremenski plan provedbe inicijative</w:t>
      </w:r>
      <w:bookmarkEnd w:id="19"/>
      <w:bookmarkEnd w:id="20"/>
    </w:p>
    <w:tbl>
      <w:tblPr>
        <w:tblStyle w:val="TableGrid"/>
        <w:tblW w:w="0" w:type="auto"/>
        <w:tblInd w:w="850" w:type="dxa"/>
        <w:tblLook w:val="04A0" w:firstRow="1" w:lastRow="0" w:firstColumn="1" w:lastColumn="0" w:noHBand="0" w:noVBand="1"/>
      </w:tblPr>
      <w:tblGrid>
        <w:gridCol w:w="9005"/>
      </w:tblGrid>
      <w:tr w:rsidR="000E7403" w:rsidRPr="00402819" w14:paraId="22A5E906" w14:textId="77777777" w:rsidTr="000E7403">
        <w:tc>
          <w:tcPr>
            <w:tcW w:w="9855" w:type="dxa"/>
          </w:tcPr>
          <w:p w14:paraId="4509C3B6" w14:textId="22C4487D" w:rsidR="000E7403" w:rsidRPr="00402819" w:rsidRDefault="008F2FC6" w:rsidP="00F15871">
            <w:pPr>
              <w:pStyle w:val="Text1"/>
              <w:keepNext/>
              <w:keepLines/>
              <w:ind w:left="0"/>
              <w:rPr>
                <w:noProof/>
              </w:rPr>
            </w:pPr>
            <w:r w:rsidRPr="00402819">
              <w:rPr>
                <w:noProof/>
              </w:rPr>
              <w:t>Prethodno opisan sustav trebao bi biti uspostavljen znatno prije izbora za Europski parlament u svibnju 2024. kako bi se: i. europskim političkim strankama omogućilo uspješno vođenje kampanja i ii. odvratilo političke stranke od opisanog neprimjerenog djelovanja. Kako bi se to provelo u djelo te kako bi se osiguralo da je Tijelo u potpunosti sposobno obavljati sve svoje zadaće, potrebno je što prije osigurati dodatne ljudske resurse, i to u prvoj fazi preraspodjelom resursa koji su te zadaće obavljali prije osnivanja Tijela.</w:t>
            </w:r>
          </w:p>
        </w:tc>
      </w:tr>
    </w:tbl>
    <w:p w14:paraId="5DD99829" w14:textId="082A57B2" w:rsidR="00FD0673" w:rsidRPr="00402819" w:rsidRDefault="00FD0673" w:rsidP="00F70E9B">
      <w:pPr>
        <w:pStyle w:val="ManualHeading3"/>
        <w:tabs>
          <w:tab w:val="clear" w:pos="850"/>
        </w:tabs>
        <w:autoSpaceDE w:val="0"/>
        <w:autoSpaceDN w:val="0"/>
        <w:rPr>
          <w:noProof/>
        </w:rPr>
      </w:pPr>
      <w:bookmarkStart w:id="21" w:name="_Toc514938670"/>
      <w:bookmarkStart w:id="22" w:name="_Toc524270793"/>
      <w:r w:rsidRPr="00402819">
        <w:rPr>
          <w:noProof/>
        </w:rPr>
        <w:t>1.5.2.</w:t>
      </w:r>
      <w:r w:rsidRPr="00402819">
        <w:rPr>
          <w:noProof/>
        </w:rPr>
        <w:tab/>
        <w:t>Dodana vrijednost sudjelovanja Unije (može proizlaziti iz različitih čimbenika, npr. prednosti koordinacije, pravne sigurnosti, veće djelotvornosti ili komplementarnosti). Za potrebe ove točke „dodana vrijednost sudjelovanja Unije” vrijednost je koja proizlazi iz intervencije Unije i predstavlja dodatnu vrijednost u odnosu na vrijednost koju bi države članice inače ostvarile same.</w:t>
      </w:r>
      <w:bookmarkEnd w:id="21"/>
      <w:bookmarkEnd w:id="22"/>
    </w:p>
    <w:tbl>
      <w:tblPr>
        <w:tblStyle w:val="TableGrid"/>
        <w:tblW w:w="0" w:type="auto"/>
        <w:tblInd w:w="850" w:type="dxa"/>
        <w:tblLook w:val="04A0" w:firstRow="1" w:lastRow="0" w:firstColumn="1" w:lastColumn="0" w:noHBand="0" w:noVBand="1"/>
      </w:tblPr>
      <w:tblGrid>
        <w:gridCol w:w="9005"/>
      </w:tblGrid>
      <w:tr w:rsidR="000E7403" w:rsidRPr="00402819" w14:paraId="0C080E94" w14:textId="77777777" w:rsidTr="000E7403">
        <w:tc>
          <w:tcPr>
            <w:tcW w:w="9855" w:type="dxa"/>
          </w:tcPr>
          <w:p w14:paraId="7E25D277" w14:textId="0CD86A25" w:rsidR="000E7403" w:rsidRPr="00402819" w:rsidRDefault="008F2FC6" w:rsidP="008F2FC6">
            <w:pPr>
              <w:pStyle w:val="Text1"/>
              <w:ind w:left="0"/>
              <w:rPr>
                <w:noProof/>
              </w:rPr>
            </w:pPr>
            <w:r w:rsidRPr="00402819">
              <w:rPr>
                <w:noProof/>
              </w:rPr>
              <w:t>Ovaj se prijedlog odnosi na sustav europskih političkih stranaka i europskih političkih zaklada uspostavljen na europskoj razini. U skladu s Uredbom (EU, Euratom) br. 1141/2014 to su tijela s europskom pravnom osobnošću. Tijelo je isto tako tijelo s pravnom osobnošću u skladu s pravom Europske unije. Zato se prethodno navedeni ciljevi mogu postići samo djelovanjem na razini EU-a.</w:t>
            </w:r>
          </w:p>
        </w:tc>
      </w:tr>
    </w:tbl>
    <w:p w14:paraId="7FC53C9D" w14:textId="71E97EDF" w:rsidR="00FD0673" w:rsidRPr="00402819" w:rsidRDefault="00FD0673" w:rsidP="00F70E9B">
      <w:pPr>
        <w:pStyle w:val="ManualHeading3"/>
        <w:tabs>
          <w:tab w:val="clear" w:pos="850"/>
        </w:tabs>
        <w:autoSpaceDE w:val="0"/>
        <w:autoSpaceDN w:val="0"/>
        <w:rPr>
          <w:noProof/>
        </w:rPr>
      </w:pPr>
      <w:bookmarkStart w:id="23" w:name="_Toc514938671"/>
      <w:bookmarkStart w:id="24" w:name="_Toc524270794"/>
      <w:r w:rsidRPr="00402819">
        <w:rPr>
          <w:noProof/>
        </w:rPr>
        <w:t>1.5.3.</w:t>
      </w:r>
      <w:r w:rsidRPr="00402819">
        <w:rPr>
          <w:noProof/>
        </w:rPr>
        <w:tab/>
        <w:t>Pouke iz prijašnjih sličnih iskustava</w:t>
      </w:r>
      <w:bookmarkEnd w:id="23"/>
      <w:bookmarkEnd w:id="24"/>
    </w:p>
    <w:tbl>
      <w:tblPr>
        <w:tblStyle w:val="TableGrid"/>
        <w:tblW w:w="0" w:type="auto"/>
        <w:tblInd w:w="850" w:type="dxa"/>
        <w:tblLook w:val="04A0" w:firstRow="1" w:lastRow="0" w:firstColumn="1" w:lastColumn="0" w:noHBand="0" w:noVBand="1"/>
      </w:tblPr>
      <w:tblGrid>
        <w:gridCol w:w="9005"/>
      </w:tblGrid>
      <w:tr w:rsidR="000E7403" w:rsidRPr="00402819" w14:paraId="3D18C979" w14:textId="77777777" w:rsidTr="000E7403">
        <w:tc>
          <w:tcPr>
            <w:tcW w:w="9855" w:type="dxa"/>
          </w:tcPr>
          <w:p w14:paraId="5E403FC2" w14:textId="77777777" w:rsidR="000E7403" w:rsidRPr="00402819" w:rsidRDefault="008F2FC6" w:rsidP="000E7403">
            <w:pPr>
              <w:pStyle w:val="Text1"/>
              <w:ind w:left="0"/>
              <w:rPr>
                <w:noProof/>
              </w:rPr>
            </w:pPr>
            <w:r w:rsidRPr="00402819">
              <w:rPr>
                <w:noProof/>
              </w:rPr>
              <w:t>Stopa sufinanciranja za europske političke stranke postupno je smanjena s 25 % (zakonska obveza 2003./2004.) na 10 % (izmjena Uredbe (EU, Euratom) br. 1141/2014 iz 2018.). Europske političke stranke, međutim, i dalje imaju teškoća s prikupljanjem vlastitih sredstava potrebnih za postizanje stope sufinanciranja.</w:t>
            </w:r>
          </w:p>
          <w:p w14:paraId="45F402B6" w14:textId="45A203EC" w:rsidR="008F2FC6" w:rsidRPr="00402819" w:rsidRDefault="008F2FC6" w:rsidP="008F2FC6">
            <w:pPr>
              <w:pStyle w:val="Text1"/>
              <w:ind w:left="0"/>
              <w:rPr>
                <w:noProof/>
              </w:rPr>
            </w:pPr>
            <w:r w:rsidRPr="00402819">
              <w:rPr>
                <w:noProof/>
              </w:rPr>
              <w:t>Uredba (EU, Euratom) br. 1141/2014 sadržava obveze u pogledu transparentnosti financiranja i rashoda izbornih kampanja, što se objavljuje u godišnjim financijskim izvještajima. Tijelo daje i neke neobvezujuće preporuke, no ne provjerava provode li se one u praksi. Nadalje, u preporuci objavljenoj uz Komisijin paket mjera za izbore iz 2018. europskim političkim strankama preporučuje se poduzimanje koraka za objavu niza informacija o njihovu oglašavanju, uključujući tehnike ciljanja. Zbog toga tijekom izbora za Europski parlament 2019. europske političke stranke nisu ostvarile razinu transparentnosti preporučenu u paketu mjera za izbore iz 2018.</w:t>
            </w:r>
          </w:p>
        </w:tc>
      </w:tr>
    </w:tbl>
    <w:p w14:paraId="000AB71A" w14:textId="097B761B" w:rsidR="00FD0673" w:rsidRPr="00402819" w:rsidRDefault="00FD0673" w:rsidP="00F70E9B">
      <w:pPr>
        <w:pStyle w:val="ManualHeading3"/>
        <w:tabs>
          <w:tab w:val="clear" w:pos="850"/>
        </w:tabs>
        <w:autoSpaceDE w:val="0"/>
        <w:autoSpaceDN w:val="0"/>
        <w:rPr>
          <w:noProof/>
        </w:rPr>
      </w:pPr>
      <w:bookmarkStart w:id="25" w:name="_Toc514938672"/>
      <w:bookmarkStart w:id="26" w:name="_Toc524270795"/>
      <w:r w:rsidRPr="00402819">
        <w:rPr>
          <w:noProof/>
        </w:rPr>
        <w:t>1.5.4.</w:t>
      </w:r>
      <w:r w:rsidRPr="00402819">
        <w:rPr>
          <w:noProof/>
        </w:rPr>
        <w:tab/>
        <w:t>Usklađenost s višegodišnjim financijskim okvirom i moguće sinergije s drugim prikladnim instrumentima</w:t>
      </w:r>
      <w:bookmarkEnd w:id="25"/>
      <w:bookmarkEnd w:id="26"/>
    </w:p>
    <w:tbl>
      <w:tblPr>
        <w:tblStyle w:val="TableGrid"/>
        <w:tblW w:w="0" w:type="auto"/>
        <w:tblInd w:w="850" w:type="dxa"/>
        <w:tblLook w:val="04A0" w:firstRow="1" w:lastRow="0" w:firstColumn="1" w:lastColumn="0" w:noHBand="0" w:noVBand="1"/>
      </w:tblPr>
      <w:tblGrid>
        <w:gridCol w:w="9005"/>
      </w:tblGrid>
      <w:tr w:rsidR="000E7403" w:rsidRPr="00402819" w14:paraId="21C6BE5C" w14:textId="77777777" w:rsidTr="000E7403">
        <w:tc>
          <w:tcPr>
            <w:tcW w:w="9855" w:type="dxa"/>
          </w:tcPr>
          <w:p w14:paraId="2E30D0CB" w14:textId="2F5AB313" w:rsidR="000E7403" w:rsidRPr="00402819" w:rsidRDefault="008F2FC6" w:rsidP="000E7403">
            <w:pPr>
              <w:pStyle w:val="Text1"/>
              <w:ind w:left="0"/>
              <w:rPr>
                <w:noProof/>
              </w:rPr>
            </w:pPr>
            <w:r w:rsidRPr="00402819">
              <w:rPr>
                <w:noProof/>
              </w:rPr>
              <w:t>Ovaj prijedlog ne bi podrazumijevao promjenu gornje granice administrativnih rashoda za institucije EU-a koja je utvrđena višegodišnjim financijskim okvirom.</w:t>
            </w:r>
          </w:p>
        </w:tc>
      </w:tr>
    </w:tbl>
    <w:p w14:paraId="62998767" w14:textId="12D3D349" w:rsidR="00FD0673" w:rsidRPr="00402819" w:rsidRDefault="00FD0673" w:rsidP="00F70E9B">
      <w:pPr>
        <w:pStyle w:val="ManualHeading3"/>
        <w:tabs>
          <w:tab w:val="clear" w:pos="850"/>
        </w:tabs>
        <w:autoSpaceDE w:val="0"/>
        <w:autoSpaceDN w:val="0"/>
        <w:rPr>
          <w:noProof/>
        </w:rPr>
      </w:pPr>
      <w:bookmarkStart w:id="27" w:name="_Toc514938673"/>
      <w:bookmarkStart w:id="28" w:name="_Toc524270796"/>
      <w:r w:rsidRPr="00402819">
        <w:rPr>
          <w:noProof/>
        </w:rPr>
        <w:t>1.5.5.</w:t>
      </w:r>
      <w:r w:rsidRPr="00402819">
        <w:rPr>
          <w:noProof/>
        </w:rPr>
        <w:tab/>
        <w:t>Ocjena različitih dostupnih mogućnosti financiranja, uključujući mogućnost preraspodjele</w:t>
      </w:r>
      <w:bookmarkEnd w:id="27"/>
      <w:bookmarkEnd w:id="28"/>
    </w:p>
    <w:tbl>
      <w:tblPr>
        <w:tblStyle w:val="TableGrid"/>
        <w:tblW w:w="0" w:type="auto"/>
        <w:tblInd w:w="850" w:type="dxa"/>
        <w:tblLook w:val="04A0" w:firstRow="1" w:lastRow="0" w:firstColumn="1" w:lastColumn="0" w:noHBand="0" w:noVBand="1"/>
      </w:tblPr>
      <w:tblGrid>
        <w:gridCol w:w="9005"/>
      </w:tblGrid>
      <w:tr w:rsidR="000E7403" w:rsidRPr="00402819" w14:paraId="1A5A181C" w14:textId="77777777" w:rsidTr="000E7403">
        <w:tc>
          <w:tcPr>
            <w:tcW w:w="9855" w:type="dxa"/>
          </w:tcPr>
          <w:p w14:paraId="548F591A" w14:textId="2C366964" w:rsidR="000E7403" w:rsidRPr="00402819" w:rsidRDefault="008F2FC6" w:rsidP="000E7403">
            <w:pPr>
              <w:pStyle w:val="Text1"/>
              <w:ind w:left="0"/>
              <w:rPr>
                <w:noProof/>
              </w:rPr>
            </w:pPr>
            <w:r w:rsidRPr="00402819">
              <w:rPr>
                <w:noProof/>
              </w:rPr>
              <w:t>Predloženo povećanje osoblja Tijela osigurat će se preraspodjelom postojećih resursa.</w:t>
            </w:r>
          </w:p>
        </w:tc>
      </w:tr>
    </w:tbl>
    <w:p w14:paraId="4B286546" w14:textId="6F52AA44" w:rsidR="00FD0673" w:rsidRPr="00402819" w:rsidRDefault="00FD0673" w:rsidP="00F15871">
      <w:pPr>
        <w:pStyle w:val="ManualHeading2"/>
        <w:keepLines/>
        <w:tabs>
          <w:tab w:val="clear" w:pos="850"/>
        </w:tabs>
        <w:autoSpaceDE w:val="0"/>
        <w:autoSpaceDN w:val="0"/>
        <w:rPr>
          <w:noProof/>
        </w:rPr>
      </w:pPr>
      <w:bookmarkStart w:id="29" w:name="_Toc514938674"/>
      <w:bookmarkStart w:id="30" w:name="_Toc524270797"/>
      <w:r w:rsidRPr="00402819">
        <w:rPr>
          <w:noProof/>
        </w:rPr>
        <w:t>1.6.</w:t>
      </w:r>
      <w:r w:rsidRPr="00402819">
        <w:rPr>
          <w:noProof/>
        </w:rPr>
        <w:tab/>
        <w:t>Trajanje i financijski učinak</w:t>
      </w:r>
      <w:bookmarkEnd w:id="29"/>
      <w:bookmarkEnd w:id="30"/>
    </w:p>
    <w:p w14:paraId="67C20C8A" w14:textId="77777777" w:rsidR="00FD0673" w:rsidRPr="00402819" w:rsidRDefault="00FD0673" w:rsidP="00F15871">
      <w:pPr>
        <w:pStyle w:val="Text1"/>
        <w:keepNext/>
        <w:keepLines/>
        <w:rPr>
          <w:noProof/>
        </w:rPr>
      </w:pPr>
      <w:r w:rsidRPr="00402819">
        <w:rPr>
          <w:rFonts w:ascii="Wingdings" w:hAnsi="Wingdings"/>
          <w:noProof/>
        </w:rPr>
        <w:t></w:t>
      </w:r>
      <w:r w:rsidRPr="00402819">
        <w:rPr>
          <w:noProof/>
        </w:rPr>
        <w:t xml:space="preserve"> prijedlog/inicijativa </w:t>
      </w:r>
      <w:r w:rsidRPr="00402819">
        <w:rPr>
          <w:b/>
          <w:noProof/>
        </w:rPr>
        <w:t xml:space="preserve">ograničenog trajanja </w:t>
      </w:r>
    </w:p>
    <w:p w14:paraId="1A67E95F" w14:textId="77C331D7" w:rsidR="00FD0673" w:rsidRPr="00402819" w:rsidRDefault="00FD0673" w:rsidP="00F15871">
      <w:pPr>
        <w:pStyle w:val="Text1"/>
        <w:keepNext/>
        <w:keepLines/>
        <w:rPr>
          <w:noProof/>
        </w:rPr>
      </w:pPr>
      <w:r w:rsidRPr="00402819">
        <w:rPr>
          <w:rFonts w:ascii="Wingdings" w:hAnsi="Wingdings"/>
          <w:noProof/>
        </w:rPr>
        <w:t></w:t>
      </w:r>
      <w:r w:rsidRPr="00402819">
        <w:rPr>
          <w:rFonts w:ascii="Wingdings" w:hAnsi="Wingdings"/>
          <w:noProof/>
        </w:rPr>
        <w:t></w:t>
      </w:r>
      <w:r w:rsidRPr="00402819">
        <w:rPr>
          <w:noProof/>
        </w:rPr>
        <w:t xml:space="preserve">prijedlog/inicijativa na snazi od [DD/MM]GGGG do [DD/MM]GGGG </w:t>
      </w:r>
    </w:p>
    <w:p w14:paraId="1F708FD2" w14:textId="41A73368" w:rsidR="00FD0673" w:rsidRPr="00402819" w:rsidRDefault="00FD0673" w:rsidP="008F2FC6">
      <w:pPr>
        <w:pStyle w:val="Text1"/>
        <w:rPr>
          <w:noProof/>
        </w:rPr>
      </w:pPr>
      <w:r w:rsidRPr="00402819">
        <w:rPr>
          <w:rFonts w:ascii="Wingdings" w:hAnsi="Wingdings"/>
          <w:noProof/>
        </w:rPr>
        <w:t></w:t>
      </w:r>
      <w:r w:rsidRPr="00402819">
        <w:rPr>
          <w:noProof/>
        </w:rPr>
        <w:t xml:space="preserve"> financijski učinak od GGGG do GGGG</w:t>
      </w:r>
    </w:p>
    <w:p w14:paraId="3C4A2882" w14:textId="77777777" w:rsidR="00FD0673" w:rsidRPr="00402819" w:rsidRDefault="00FD0673" w:rsidP="008F2FC6">
      <w:pPr>
        <w:pStyle w:val="Text1"/>
        <w:rPr>
          <w:b/>
          <w:noProof/>
        </w:rPr>
      </w:pPr>
      <w:r w:rsidRPr="00402819">
        <w:rPr>
          <w:b/>
          <w:noProof/>
        </w:rPr>
        <w:t>X neograničeno trajanje</w:t>
      </w:r>
    </w:p>
    <w:p w14:paraId="0400C611" w14:textId="77777777" w:rsidR="00FD0673" w:rsidRPr="00402819" w:rsidRDefault="00FD0673" w:rsidP="008F2FC6">
      <w:pPr>
        <w:pStyle w:val="Text1"/>
        <w:rPr>
          <w:noProof/>
        </w:rPr>
      </w:pPr>
      <w:r w:rsidRPr="00402819">
        <w:rPr>
          <w:noProof/>
        </w:rPr>
        <w:t>provedba s početnim razdobljem od GGGG do GGGG</w:t>
      </w:r>
    </w:p>
    <w:p w14:paraId="2CBB2E8D" w14:textId="77777777" w:rsidR="00FD0673" w:rsidRPr="00402819" w:rsidRDefault="00FD0673" w:rsidP="008F2FC6">
      <w:pPr>
        <w:pStyle w:val="Text1"/>
        <w:rPr>
          <w:noProof/>
        </w:rPr>
      </w:pPr>
      <w:r w:rsidRPr="00402819">
        <w:rPr>
          <w:noProof/>
        </w:rPr>
        <w:t>nakon čega slijedi redovna provedba</w:t>
      </w:r>
    </w:p>
    <w:p w14:paraId="23F5AFCA" w14:textId="77777777" w:rsidR="00FD0673" w:rsidRPr="00402819" w:rsidRDefault="00FD0673" w:rsidP="00F70E9B">
      <w:pPr>
        <w:pStyle w:val="ManualHeading2"/>
        <w:tabs>
          <w:tab w:val="clear" w:pos="850"/>
        </w:tabs>
        <w:autoSpaceDE w:val="0"/>
        <w:autoSpaceDN w:val="0"/>
        <w:rPr>
          <w:noProof/>
        </w:rPr>
      </w:pPr>
      <w:bookmarkStart w:id="31" w:name="_Toc514938675"/>
      <w:bookmarkStart w:id="32" w:name="_Toc524270798"/>
      <w:r w:rsidRPr="00402819">
        <w:rPr>
          <w:noProof/>
        </w:rPr>
        <w:t>1.7.</w:t>
      </w:r>
      <w:r w:rsidRPr="00402819">
        <w:rPr>
          <w:noProof/>
        </w:rPr>
        <w:tab/>
        <w:t>Predviđeni načini upravljanja</w:t>
      </w:r>
      <w:r w:rsidRPr="00402819">
        <w:rPr>
          <w:rStyle w:val="FootnoteReference"/>
          <w:noProof/>
        </w:rPr>
        <w:footnoteReference w:id="2"/>
      </w:r>
      <w:bookmarkEnd w:id="31"/>
      <w:bookmarkEnd w:id="32"/>
      <w:r w:rsidRPr="00402819">
        <w:rPr>
          <w:noProof/>
        </w:rPr>
        <w:t xml:space="preserve"> </w:t>
      </w:r>
    </w:p>
    <w:p w14:paraId="2365A6AF" w14:textId="77777777" w:rsidR="00FD0673" w:rsidRPr="00402819" w:rsidRDefault="00FD0673" w:rsidP="008F2FC6">
      <w:pPr>
        <w:pStyle w:val="Text1"/>
        <w:rPr>
          <w:noProof/>
        </w:rPr>
      </w:pPr>
      <w:r w:rsidRPr="00402819">
        <w:rPr>
          <w:b/>
          <w:noProof/>
        </w:rPr>
        <w:t>X izravno upravljanje</w:t>
      </w:r>
      <w:r w:rsidRPr="00402819">
        <w:rPr>
          <w:noProof/>
        </w:rPr>
        <w:t xml:space="preserve"> koje provodi Europski parlament putem Tijela</w:t>
      </w:r>
    </w:p>
    <w:p w14:paraId="0DB85A4C" w14:textId="6F9A9F43" w:rsidR="00FD0673" w:rsidRPr="00402819" w:rsidRDefault="00FD0673" w:rsidP="008F2FC6">
      <w:pPr>
        <w:pStyle w:val="Text1"/>
        <w:rPr>
          <w:noProof/>
        </w:rPr>
      </w:pPr>
      <w:r w:rsidRPr="00402819">
        <w:rPr>
          <w:rFonts w:ascii="Wingdings" w:hAnsi="Wingdings"/>
          <w:noProof/>
        </w:rPr>
        <w:t></w:t>
      </w:r>
      <w:r w:rsidRPr="00402819">
        <w:rPr>
          <w:noProof/>
        </w:rPr>
        <w:t xml:space="preserve"> izvršne agencije </w:t>
      </w:r>
    </w:p>
    <w:p w14:paraId="746CDD76" w14:textId="77777777" w:rsidR="00FD0673" w:rsidRPr="00402819" w:rsidRDefault="00FD0673" w:rsidP="008F2FC6">
      <w:pPr>
        <w:pStyle w:val="Text1"/>
        <w:rPr>
          <w:noProof/>
        </w:rPr>
      </w:pPr>
      <w:r w:rsidRPr="00402819">
        <w:rPr>
          <w:rFonts w:ascii="Wingdings" w:hAnsi="Wingdings"/>
          <w:noProof/>
        </w:rPr>
        <w:t></w:t>
      </w:r>
      <w:r w:rsidRPr="00402819">
        <w:rPr>
          <w:b/>
          <w:i/>
          <w:noProof/>
        </w:rPr>
        <w:t xml:space="preserve"> </w:t>
      </w:r>
      <w:r w:rsidRPr="00402819">
        <w:rPr>
          <w:b/>
          <w:noProof/>
        </w:rPr>
        <w:t>podijeljeno upravljanje</w:t>
      </w:r>
      <w:r w:rsidRPr="00402819">
        <w:rPr>
          <w:noProof/>
        </w:rPr>
        <w:t xml:space="preserve"> s državama članicama </w:t>
      </w:r>
    </w:p>
    <w:p w14:paraId="0F78FF7E" w14:textId="77777777" w:rsidR="00FD0673" w:rsidRPr="00402819" w:rsidRDefault="00FD0673" w:rsidP="008F2FC6">
      <w:pPr>
        <w:pStyle w:val="Text1"/>
        <w:rPr>
          <w:noProof/>
        </w:rPr>
      </w:pPr>
      <w:r w:rsidRPr="00402819">
        <w:rPr>
          <w:rFonts w:ascii="Wingdings" w:hAnsi="Wingdings"/>
          <w:noProof/>
        </w:rPr>
        <w:t></w:t>
      </w:r>
      <w:r w:rsidRPr="00402819">
        <w:rPr>
          <w:i/>
          <w:noProof/>
        </w:rPr>
        <w:t xml:space="preserve"> </w:t>
      </w:r>
      <w:r w:rsidRPr="00402819">
        <w:rPr>
          <w:b/>
          <w:noProof/>
        </w:rPr>
        <w:t>neizravno upravljanje</w:t>
      </w:r>
      <w:r w:rsidRPr="00402819">
        <w:rPr>
          <w:noProof/>
        </w:rPr>
        <w:t xml:space="preserve"> povjeravanjem zadaća izvršenja proračuna:</w:t>
      </w:r>
    </w:p>
    <w:p w14:paraId="2FEE2F8F" w14:textId="77777777" w:rsidR="00FD0673" w:rsidRPr="00402819" w:rsidRDefault="00FD0673" w:rsidP="008F2FC6">
      <w:pPr>
        <w:pStyle w:val="Text1"/>
        <w:rPr>
          <w:noProof/>
        </w:rPr>
      </w:pPr>
      <w:r w:rsidRPr="00402819">
        <w:rPr>
          <w:rFonts w:ascii="Wingdings" w:hAnsi="Wingdings"/>
          <w:noProof/>
        </w:rPr>
        <w:t></w:t>
      </w:r>
      <w:r w:rsidRPr="00402819">
        <w:rPr>
          <w:noProof/>
        </w:rPr>
        <w:t xml:space="preserve"> međunarodnim organizacijama i njihovim agencijama (navesti)</w:t>
      </w:r>
    </w:p>
    <w:p w14:paraId="5FA34FEC" w14:textId="3B680F5B" w:rsidR="00FD0673" w:rsidRPr="00402819" w:rsidRDefault="00FD0673" w:rsidP="008F2FC6">
      <w:pPr>
        <w:pStyle w:val="Text1"/>
        <w:rPr>
          <w:noProof/>
        </w:rPr>
      </w:pPr>
      <w:r w:rsidRPr="00402819">
        <w:rPr>
          <w:rFonts w:ascii="Wingdings" w:hAnsi="Wingdings"/>
          <w:noProof/>
        </w:rPr>
        <w:t></w:t>
      </w:r>
      <w:r w:rsidRPr="00402819">
        <w:rPr>
          <w:rFonts w:ascii="Wingdings" w:hAnsi="Wingdings"/>
          <w:noProof/>
        </w:rPr>
        <w:t></w:t>
      </w:r>
      <w:r w:rsidRPr="00402819">
        <w:rPr>
          <w:noProof/>
        </w:rPr>
        <w:t xml:space="preserve"> EIB-u i Europskom investicijskom fondu</w:t>
      </w:r>
    </w:p>
    <w:p w14:paraId="173DFBCF" w14:textId="77777777" w:rsidR="00FD0673" w:rsidRPr="00402819" w:rsidRDefault="00FD0673" w:rsidP="008F2FC6">
      <w:pPr>
        <w:pStyle w:val="Text1"/>
        <w:rPr>
          <w:noProof/>
        </w:rPr>
      </w:pPr>
      <w:r w:rsidRPr="00402819">
        <w:rPr>
          <w:rFonts w:ascii="Wingdings" w:hAnsi="Wingdings"/>
          <w:noProof/>
        </w:rPr>
        <w:t></w:t>
      </w:r>
      <w:r w:rsidRPr="00402819">
        <w:rPr>
          <w:noProof/>
        </w:rPr>
        <w:t xml:space="preserve"> tijelima iz članka 70. i 71.</w:t>
      </w:r>
    </w:p>
    <w:p w14:paraId="3FF1FD54" w14:textId="77777777" w:rsidR="00FD0673" w:rsidRPr="00402819" w:rsidRDefault="00FD0673" w:rsidP="008F2FC6">
      <w:pPr>
        <w:pStyle w:val="Text1"/>
        <w:rPr>
          <w:noProof/>
        </w:rPr>
      </w:pPr>
      <w:r w:rsidRPr="00402819">
        <w:rPr>
          <w:rFonts w:ascii="Wingdings" w:hAnsi="Wingdings"/>
          <w:noProof/>
        </w:rPr>
        <w:t></w:t>
      </w:r>
      <w:r w:rsidRPr="00402819">
        <w:rPr>
          <w:noProof/>
        </w:rPr>
        <w:t xml:space="preserve"> tijelima javnog prava</w:t>
      </w:r>
    </w:p>
    <w:p w14:paraId="41906425" w14:textId="77777777" w:rsidR="00FD0673" w:rsidRPr="00402819" w:rsidRDefault="00FD0673" w:rsidP="008F2FC6">
      <w:pPr>
        <w:pStyle w:val="Text1"/>
        <w:rPr>
          <w:noProof/>
        </w:rPr>
      </w:pPr>
      <w:r w:rsidRPr="00402819">
        <w:rPr>
          <w:rFonts w:ascii="Wingdings" w:hAnsi="Wingdings"/>
          <w:noProof/>
        </w:rPr>
        <w:t></w:t>
      </w:r>
      <w:r w:rsidRPr="00402819">
        <w:rPr>
          <w:noProof/>
        </w:rPr>
        <w:t xml:space="preserve"> tijelima uređenima privatnim pravom koja pružaju javne usluge u mjeri u kojoj daju odgovarajuća financijska jamstva</w:t>
      </w:r>
    </w:p>
    <w:p w14:paraId="5B5EB71B" w14:textId="77777777" w:rsidR="00FD0673" w:rsidRPr="00402819" w:rsidRDefault="00FD0673" w:rsidP="008F2FC6">
      <w:pPr>
        <w:pStyle w:val="Text1"/>
        <w:rPr>
          <w:noProof/>
        </w:rPr>
      </w:pPr>
      <w:r w:rsidRPr="00402819">
        <w:rPr>
          <w:rFonts w:ascii="Wingdings" w:hAnsi="Wingdings"/>
          <w:noProof/>
        </w:rPr>
        <w:t></w:t>
      </w:r>
      <w:r w:rsidRPr="00402819">
        <w:rPr>
          <w:noProof/>
        </w:rPr>
        <w:t xml:space="preserve"> tijelima uređenima privatnim pravom države članice kojima je povjerena provedba javno-privatnog partnerstva i koja daju odgovarajuća financijska jamstva</w:t>
      </w:r>
    </w:p>
    <w:p w14:paraId="5BA37494" w14:textId="77777777" w:rsidR="00FD0673" w:rsidRPr="00402819" w:rsidRDefault="00FD0673" w:rsidP="008F2FC6">
      <w:pPr>
        <w:pStyle w:val="Text1"/>
        <w:rPr>
          <w:noProof/>
        </w:rPr>
      </w:pPr>
      <w:r w:rsidRPr="00402819">
        <w:rPr>
          <w:rFonts w:ascii="Wingdings" w:hAnsi="Wingdings"/>
          <w:noProof/>
        </w:rPr>
        <w:t></w:t>
      </w:r>
      <w:r w:rsidRPr="00402819">
        <w:rPr>
          <w:noProof/>
        </w:rPr>
        <w:t xml:space="preserve"> osobama kojima je povjerena provedba određenih djelovanja u području ZVSP-a u skladu s glavom V. UEU-a i koje su navedene u odgovarajućem temeljnom aktu</w:t>
      </w:r>
    </w:p>
    <w:p w14:paraId="28BC2F94" w14:textId="77777777" w:rsidR="00FD0673" w:rsidRPr="00402819" w:rsidRDefault="00FD0673" w:rsidP="00FD0673">
      <w:pPr>
        <w:rPr>
          <w:noProof/>
        </w:rPr>
      </w:pPr>
      <w:r w:rsidRPr="00402819">
        <w:rPr>
          <w:noProof/>
        </w:rPr>
        <w:t>Napomene</w:t>
      </w:r>
    </w:p>
    <w:p w14:paraId="567A0420" w14:textId="77777777" w:rsidR="00FD0673" w:rsidRPr="00402819" w:rsidRDefault="00FD0673" w:rsidP="00FD0673">
      <w:pPr>
        <w:pBdr>
          <w:top w:val="single" w:sz="4" w:space="1" w:color="auto"/>
          <w:left w:val="single" w:sz="4" w:space="4" w:color="auto"/>
          <w:bottom w:val="single" w:sz="4" w:space="1" w:color="auto"/>
          <w:right w:val="single" w:sz="4" w:space="4" w:color="auto"/>
        </w:pBdr>
        <w:rPr>
          <w:noProof/>
        </w:rPr>
      </w:pPr>
      <w:r w:rsidRPr="00402819">
        <w:rPr>
          <w:noProof/>
        </w:rPr>
        <w:t>Tijelo se financira iz posebne glave proračuna (glava 5.) Europskog parlamenta. Broj i sastav osoblja navode se u proračunskim napomenama te glave. Dužnosti dužnosnika za ovjeravanje Europskog parlamenta delegirane su direktoru Tijela u skladu s člankom 6. točkom 7. Uredbe (EU, Euratom) br. 1141/2014.</w:t>
      </w:r>
    </w:p>
    <w:p w14:paraId="0778C861" w14:textId="2585F423" w:rsidR="00FD0673" w:rsidRPr="00402819" w:rsidRDefault="00FD0673" w:rsidP="00FD0673">
      <w:pPr>
        <w:rPr>
          <w:noProof/>
        </w:rPr>
        <w:sectPr w:rsidR="00FD0673" w:rsidRPr="00402819" w:rsidSect="005716EA">
          <w:pgSz w:w="11907" w:h="16839" w:code="9"/>
          <w:pgMar w:top="794" w:right="907" w:bottom="851" w:left="1361" w:header="510" w:footer="454" w:gutter="0"/>
          <w:cols w:space="720"/>
          <w:docGrid w:linePitch="326"/>
        </w:sectPr>
      </w:pPr>
    </w:p>
    <w:p w14:paraId="3FABDBCC" w14:textId="77777777" w:rsidR="00FD0673" w:rsidRPr="00402819" w:rsidRDefault="00FD0673" w:rsidP="00F70E9B">
      <w:pPr>
        <w:pStyle w:val="ManualHeading1"/>
        <w:tabs>
          <w:tab w:val="clear" w:pos="850"/>
        </w:tabs>
        <w:autoSpaceDE w:val="0"/>
        <w:autoSpaceDN w:val="0"/>
        <w:rPr>
          <w:smallCaps w:val="0"/>
          <w:noProof/>
        </w:rPr>
      </w:pPr>
      <w:bookmarkStart w:id="33" w:name="_Toc514938676"/>
      <w:bookmarkStart w:id="34" w:name="_Toc524270799"/>
      <w:r w:rsidRPr="00402819">
        <w:rPr>
          <w:smallCaps w:val="0"/>
          <w:noProof/>
        </w:rPr>
        <w:t>2.</w:t>
      </w:r>
      <w:r w:rsidRPr="00402819">
        <w:rPr>
          <w:noProof/>
        </w:rPr>
        <w:tab/>
      </w:r>
      <w:r w:rsidRPr="00402819">
        <w:rPr>
          <w:smallCaps w:val="0"/>
          <w:noProof/>
        </w:rPr>
        <w:t>MJERE</w:t>
      </w:r>
      <w:r w:rsidRPr="00402819">
        <w:rPr>
          <w:noProof/>
        </w:rPr>
        <w:t xml:space="preserve"> UPRAVLJANJA</w:t>
      </w:r>
      <w:bookmarkEnd w:id="33"/>
      <w:bookmarkEnd w:id="34"/>
      <w:r w:rsidRPr="00402819">
        <w:rPr>
          <w:smallCaps w:val="0"/>
          <w:noProof/>
        </w:rPr>
        <w:t xml:space="preserve"> </w:t>
      </w:r>
    </w:p>
    <w:p w14:paraId="3F1C018B" w14:textId="77777777" w:rsidR="00FD0673" w:rsidRPr="00402819" w:rsidRDefault="00FD0673" w:rsidP="00B22F98">
      <w:pPr>
        <w:pStyle w:val="ManualHeading2"/>
        <w:tabs>
          <w:tab w:val="clear" w:pos="850"/>
        </w:tabs>
        <w:autoSpaceDE w:val="0"/>
        <w:autoSpaceDN w:val="0"/>
        <w:rPr>
          <w:noProof/>
        </w:rPr>
      </w:pPr>
      <w:bookmarkStart w:id="35" w:name="_Toc514938677"/>
      <w:bookmarkStart w:id="36" w:name="_Toc524270800"/>
      <w:r w:rsidRPr="00402819">
        <w:rPr>
          <w:noProof/>
        </w:rPr>
        <w:t>2.1.</w:t>
      </w:r>
      <w:r w:rsidRPr="00402819">
        <w:rPr>
          <w:noProof/>
        </w:rPr>
        <w:tab/>
        <w:t>Pravila praćenja i izvješćivanja</w:t>
      </w:r>
      <w:bookmarkEnd w:id="35"/>
      <w:bookmarkEnd w:id="36"/>
      <w:r w:rsidRPr="00402819">
        <w:rPr>
          <w:noProof/>
        </w:rPr>
        <w:t xml:space="preserve"> </w:t>
      </w:r>
    </w:p>
    <w:p w14:paraId="30740292" w14:textId="058BF08B" w:rsidR="00FD0673" w:rsidRPr="00402819" w:rsidRDefault="00FD0673" w:rsidP="00BB2F91">
      <w:pPr>
        <w:rPr>
          <w:i/>
          <w:noProof/>
          <w:sz w:val="20"/>
        </w:rPr>
      </w:pPr>
      <w:r w:rsidRPr="00402819">
        <w:rPr>
          <w:i/>
          <w:noProof/>
          <w:sz w:val="20"/>
        </w:rPr>
        <w:t>Navesti učestalost i uvjete.</w:t>
      </w:r>
    </w:p>
    <w:tbl>
      <w:tblPr>
        <w:tblStyle w:val="TableGrid"/>
        <w:tblW w:w="0" w:type="auto"/>
        <w:tblInd w:w="828" w:type="dxa"/>
        <w:tblLook w:val="04A0" w:firstRow="1" w:lastRow="0" w:firstColumn="1" w:lastColumn="0" w:noHBand="0" w:noVBand="1"/>
      </w:tblPr>
      <w:tblGrid>
        <w:gridCol w:w="9027"/>
      </w:tblGrid>
      <w:tr w:rsidR="00020924" w:rsidRPr="00402819" w14:paraId="1EBAE64F" w14:textId="77777777" w:rsidTr="00020924">
        <w:tc>
          <w:tcPr>
            <w:tcW w:w="9027" w:type="dxa"/>
          </w:tcPr>
          <w:p w14:paraId="0AC41088" w14:textId="2D12A39D" w:rsidR="00020924" w:rsidRPr="00402819" w:rsidRDefault="00020924" w:rsidP="00BB2F91">
            <w:pPr>
              <w:rPr>
                <w:i/>
                <w:noProof/>
                <w:sz w:val="20"/>
              </w:rPr>
            </w:pPr>
            <w:r w:rsidRPr="00402819">
              <w:rPr>
                <w:noProof/>
              </w:rPr>
              <w:t>Tijelo će i dalje izdavati godišnje izvješće o radu u skladu s člankom 6. Uredbe (EU, Euratom) br. 1141/2014. Europski parlament izvješćivat će o uključenim financijskim operacijama u okviru Unijina godišnjeg računovodstvenog ciklusa.</w:t>
            </w:r>
          </w:p>
        </w:tc>
      </w:tr>
    </w:tbl>
    <w:p w14:paraId="4A4B8C30" w14:textId="77777777" w:rsidR="00FD0673" w:rsidRPr="00402819" w:rsidRDefault="00FD0673" w:rsidP="00B22F98">
      <w:pPr>
        <w:pStyle w:val="ManualHeading2"/>
        <w:tabs>
          <w:tab w:val="clear" w:pos="850"/>
        </w:tabs>
        <w:autoSpaceDE w:val="0"/>
        <w:autoSpaceDN w:val="0"/>
        <w:rPr>
          <w:noProof/>
        </w:rPr>
      </w:pPr>
      <w:bookmarkStart w:id="37" w:name="_Toc514938678"/>
      <w:bookmarkStart w:id="38" w:name="_Toc524270801"/>
      <w:r w:rsidRPr="00402819">
        <w:rPr>
          <w:noProof/>
        </w:rPr>
        <w:t>2.2.</w:t>
      </w:r>
      <w:r w:rsidRPr="00402819">
        <w:rPr>
          <w:noProof/>
        </w:rPr>
        <w:tab/>
        <w:t>Sustavi upravljanja i kontrole</w:t>
      </w:r>
      <w:bookmarkEnd w:id="37"/>
      <w:bookmarkEnd w:id="38"/>
      <w:r w:rsidRPr="00402819">
        <w:rPr>
          <w:noProof/>
        </w:rPr>
        <w:t xml:space="preserve"> </w:t>
      </w:r>
    </w:p>
    <w:p w14:paraId="4F4DFC8E" w14:textId="671D41D3" w:rsidR="00FD0673" w:rsidRPr="00402819" w:rsidRDefault="00FD0673" w:rsidP="00B22F98">
      <w:pPr>
        <w:pStyle w:val="ManualHeading3"/>
        <w:tabs>
          <w:tab w:val="clear" w:pos="850"/>
        </w:tabs>
        <w:autoSpaceDE w:val="0"/>
        <w:autoSpaceDN w:val="0"/>
        <w:rPr>
          <w:noProof/>
        </w:rPr>
      </w:pPr>
      <w:bookmarkStart w:id="39" w:name="_Toc514938679"/>
      <w:bookmarkStart w:id="40" w:name="_Toc524270802"/>
      <w:r w:rsidRPr="00402819">
        <w:rPr>
          <w:noProof/>
        </w:rPr>
        <w:t>2.2.1.</w:t>
      </w:r>
      <w:r w:rsidRPr="00402819">
        <w:rPr>
          <w:noProof/>
        </w:rPr>
        <w:tab/>
        <w:t>Obrazloženje načina upravljanja, mehanizama provedbe financiranja, načina plaćanja i predložene strategije kontrole</w:t>
      </w:r>
      <w:bookmarkEnd w:id="39"/>
      <w:bookmarkEnd w:id="40"/>
    </w:p>
    <w:tbl>
      <w:tblPr>
        <w:tblStyle w:val="TableGrid"/>
        <w:tblW w:w="0" w:type="auto"/>
        <w:tblInd w:w="850" w:type="dxa"/>
        <w:tblLook w:val="04A0" w:firstRow="1" w:lastRow="0" w:firstColumn="1" w:lastColumn="0" w:noHBand="0" w:noVBand="1"/>
      </w:tblPr>
      <w:tblGrid>
        <w:gridCol w:w="9005"/>
      </w:tblGrid>
      <w:tr w:rsidR="00020924" w:rsidRPr="00402819" w14:paraId="10DE935D" w14:textId="77777777" w:rsidTr="00020924">
        <w:tc>
          <w:tcPr>
            <w:tcW w:w="9855" w:type="dxa"/>
          </w:tcPr>
          <w:p w14:paraId="5B095A6B" w14:textId="7588FF7F" w:rsidR="00020924" w:rsidRPr="00402819" w:rsidRDefault="00020924" w:rsidP="00020924">
            <w:pPr>
              <w:pStyle w:val="Text1"/>
              <w:ind w:left="0"/>
              <w:rPr>
                <w:noProof/>
              </w:rPr>
            </w:pPr>
            <w:r w:rsidRPr="00402819">
              <w:rPr>
                <w:noProof/>
              </w:rPr>
              <w:t>S obzirom na posebno ustrojstvo Tijela (koje je neovisno tijelo, no čiji je proračun dio proračuna Europskog parlamenta), predloženi koraci jedini su logični u svjetlu prethodno navedenih zahtjeva.</w:t>
            </w:r>
          </w:p>
        </w:tc>
      </w:tr>
    </w:tbl>
    <w:p w14:paraId="64D50791" w14:textId="23249542" w:rsidR="00FD0673" w:rsidRPr="00402819" w:rsidRDefault="00FD0673" w:rsidP="00B22F98">
      <w:pPr>
        <w:pStyle w:val="ManualHeading3"/>
        <w:tabs>
          <w:tab w:val="clear" w:pos="850"/>
        </w:tabs>
        <w:autoSpaceDE w:val="0"/>
        <w:autoSpaceDN w:val="0"/>
        <w:rPr>
          <w:noProof/>
        </w:rPr>
      </w:pPr>
      <w:bookmarkStart w:id="41" w:name="_Toc514938680"/>
      <w:bookmarkStart w:id="42" w:name="_Toc524270803"/>
      <w:r w:rsidRPr="00402819">
        <w:rPr>
          <w:noProof/>
        </w:rPr>
        <w:t>2.2.2.</w:t>
      </w:r>
      <w:r w:rsidRPr="00402819">
        <w:rPr>
          <w:noProof/>
        </w:rPr>
        <w:tab/>
        <w:t>Informacije o utvrđenim rizicima i uspostavljenim sustavima unutarnje kontrole za ublažavanje rizika</w:t>
      </w:r>
      <w:bookmarkEnd w:id="41"/>
      <w:bookmarkEnd w:id="42"/>
    </w:p>
    <w:tbl>
      <w:tblPr>
        <w:tblStyle w:val="TableGrid"/>
        <w:tblW w:w="0" w:type="auto"/>
        <w:tblInd w:w="850" w:type="dxa"/>
        <w:tblLook w:val="04A0" w:firstRow="1" w:lastRow="0" w:firstColumn="1" w:lastColumn="0" w:noHBand="0" w:noVBand="1"/>
      </w:tblPr>
      <w:tblGrid>
        <w:gridCol w:w="9005"/>
      </w:tblGrid>
      <w:tr w:rsidR="00020924" w:rsidRPr="00402819" w14:paraId="6B9010B3" w14:textId="77777777" w:rsidTr="00020924">
        <w:tc>
          <w:tcPr>
            <w:tcW w:w="9855" w:type="dxa"/>
          </w:tcPr>
          <w:p w14:paraId="2998F231" w14:textId="0D61A4A7" w:rsidR="00020924" w:rsidRPr="00402819" w:rsidRDefault="00020924" w:rsidP="00020924">
            <w:pPr>
              <w:pStyle w:val="Text1"/>
              <w:ind w:left="0"/>
              <w:rPr>
                <w:noProof/>
              </w:rPr>
            </w:pPr>
            <w:r w:rsidRPr="00402819">
              <w:rPr>
                <w:noProof/>
              </w:rPr>
              <w:t>Financijski rizici isti su kao i za bilo koji drugi dio administrativnih rashoda institucija EU-a i stoga bi u ovom slučaju bili obuhvaćeni postojećim sustavom unutarnje kontrole Europskog parlamenta.</w:t>
            </w:r>
          </w:p>
        </w:tc>
      </w:tr>
    </w:tbl>
    <w:p w14:paraId="45CD7D54" w14:textId="6937D37D" w:rsidR="00FD0673" w:rsidRPr="00402819" w:rsidRDefault="00FD0673" w:rsidP="00B22F98">
      <w:pPr>
        <w:pStyle w:val="ManualHeading3"/>
        <w:tabs>
          <w:tab w:val="clear" w:pos="850"/>
        </w:tabs>
        <w:autoSpaceDE w:val="0"/>
        <w:autoSpaceDN w:val="0"/>
        <w:rPr>
          <w:noProof/>
        </w:rPr>
      </w:pPr>
      <w:bookmarkStart w:id="43" w:name="_Toc514938681"/>
      <w:bookmarkStart w:id="44" w:name="_Toc524270804"/>
      <w:r w:rsidRPr="00402819">
        <w:rPr>
          <w:noProof/>
        </w:rPr>
        <w:t>2.2.3.</w:t>
      </w:r>
      <w:r w:rsidRPr="00402819">
        <w:rPr>
          <w:noProof/>
        </w:rPr>
        <w:tab/>
        <w:t>Procjena i obrazloženje troškovne učinkovitosti kontrola (omjer troškova kontrole i vrijednosti sredstava kojima se upravlja) i procjena očekivane razine rizika od pogreške (pri plaćanju i pri zaključenju)</w:t>
      </w:r>
      <w:bookmarkEnd w:id="43"/>
      <w:bookmarkEnd w:id="44"/>
      <w:r w:rsidRPr="00402819">
        <w:rPr>
          <w:noProof/>
        </w:rPr>
        <w:t xml:space="preserve"> </w:t>
      </w:r>
    </w:p>
    <w:tbl>
      <w:tblPr>
        <w:tblStyle w:val="TableGrid"/>
        <w:tblW w:w="0" w:type="auto"/>
        <w:tblInd w:w="850" w:type="dxa"/>
        <w:tblLook w:val="04A0" w:firstRow="1" w:lastRow="0" w:firstColumn="1" w:lastColumn="0" w:noHBand="0" w:noVBand="1"/>
      </w:tblPr>
      <w:tblGrid>
        <w:gridCol w:w="9005"/>
      </w:tblGrid>
      <w:tr w:rsidR="00020924" w:rsidRPr="00402819" w14:paraId="2F6B7881" w14:textId="77777777" w:rsidTr="00020924">
        <w:tc>
          <w:tcPr>
            <w:tcW w:w="9855" w:type="dxa"/>
          </w:tcPr>
          <w:p w14:paraId="042F8E1C" w14:textId="09686E3A" w:rsidR="00020924" w:rsidRPr="00402819" w:rsidRDefault="00020924" w:rsidP="00020924">
            <w:pPr>
              <w:pStyle w:val="Text1"/>
              <w:ind w:left="0"/>
              <w:rPr>
                <w:noProof/>
              </w:rPr>
            </w:pPr>
            <w:r w:rsidRPr="00402819">
              <w:rPr>
                <w:noProof/>
              </w:rPr>
              <w:t>Ne predlaže se nikakav novi sustav unutarnje kontrole, a dodatno opterećenje koje navedene promjene predstavljaju za sustav unutarnje kontrole Europskog parlamenta nije znatno.</w:t>
            </w:r>
          </w:p>
        </w:tc>
      </w:tr>
    </w:tbl>
    <w:p w14:paraId="008CCA40" w14:textId="77777777" w:rsidR="00FD0673" w:rsidRPr="00402819" w:rsidRDefault="00FD0673" w:rsidP="00FD0673">
      <w:pPr>
        <w:spacing w:before="0" w:after="200" w:line="276" w:lineRule="auto"/>
        <w:jc w:val="left"/>
        <w:rPr>
          <w:b/>
          <w:bCs/>
          <w:noProof/>
          <w:szCs w:val="26"/>
        </w:rPr>
      </w:pPr>
      <w:bookmarkStart w:id="45" w:name="_Toc514938682"/>
      <w:r w:rsidRPr="00402819">
        <w:rPr>
          <w:noProof/>
        </w:rPr>
        <w:br w:type="page"/>
      </w:r>
    </w:p>
    <w:p w14:paraId="3437BCE9" w14:textId="77777777" w:rsidR="00FD0673" w:rsidRPr="00402819" w:rsidRDefault="00FD0673" w:rsidP="00B22F98">
      <w:pPr>
        <w:pStyle w:val="ManualHeading2"/>
        <w:tabs>
          <w:tab w:val="clear" w:pos="850"/>
        </w:tabs>
        <w:autoSpaceDE w:val="0"/>
        <w:autoSpaceDN w:val="0"/>
        <w:rPr>
          <w:noProof/>
        </w:rPr>
      </w:pPr>
      <w:bookmarkStart w:id="46" w:name="_Toc524270805"/>
      <w:r w:rsidRPr="00402819">
        <w:rPr>
          <w:noProof/>
        </w:rPr>
        <w:t>2.3.</w:t>
      </w:r>
      <w:r w:rsidRPr="00402819">
        <w:rPr>
          <w:noProof/>
        </w:rPr>
        <w:tab/>
        <w:t>Mjere za sprečavanje prijevara i nepravilnosti</w:t>
      </w:r>
      <w:bookmarkEnd w:id="45"/>
      <w:bookmarkEnd w:id="46"/>
      <w:r w:rsidRPr="00402819">
        <w:rPr>
          <w:noProof/>
        </w:rPr>
        <w:t xml:space="preserve"> </w:t>
      </w:r>
    </w:p>
    <w:p w14:paraId="5957114F" w14:textId="539748C5" w:rsidR="00FD0673" w:rsidRPr="00402819" w:rsidRDefault="00FD0673" w:rsidP="00020924">
      <w:pPr>
        <w:pStyle w:val="Text1"/>
        <w:rPr>
          <w:i/>
          <w:noProof/>
          <w:sz w:val="20"/>
          <w:szCs w:val="20"/>
        </w:rPr>
      </w:pPr>
      <w:r w:rsidRPr="00402819">
        <w:rPr>
          <w:i/>
          <w:noProof/>
          <w:sz w:val="20"/>
          <w:szCs w:val="20"/>
        </w:rPr>
        <w:t>Navesti postojeće ili predviđene mjere za sprečavanje i zaštitu, npr. iz strategije za borbu protiv prijevara.</w:t>
      </w:r>
    </w:p>
    <w:tbl>
      <w:tblPr>
        <w:tblStyle w:val="TableGrid"/>
        <w:tblW w:w="0" w:type="auto"/>
        <w:tblInd w:w="828" w:type="dxa"/>
        <w:tblLook w:val="04A0" w:firstRow="1" w:lastRow="0" w:firstColumn="1" w:lastColumn="0" w:noHBand="0" w:noVBand="1"/>
      </w:tblPr>
      <w:tblGrid>
        <w:gridCol w:w="9027"/>
      </w:tblGrid>
      <w:tr w:rsidR="00020924" w:rsidRPr="00402819" w14:paraId="1E4290F2" w14:textId="77777777" w:rsidTr="00020924">
        <w:tc>
          <w:tcPr>
            <w:tcW w:w="9027" w:type="dxa"/>
          </w:tcPr>
          <w:p w14:paraId="3D526D94" w14:textId="19D43735" w:rsidR="00020924" w:rsidRPr="00402819" w:rsidRDefault="00020924" w:rsidP="00BB2F91">
            <w:pPr>
              <w:rPr>
                <w:i/>
                <w:noProof/>
                <w:sz w:val="20"/>
              </w:rPr>
            </w:pPr>
            <w:r w:rsidRPr="00402819">
              <w:rPr>
                <w:noProof/>
              </w:rPr>
              <w:t>Postojeće odredbe Europskog parlamenta koje se odnose na njegove administrativne rashode primjenjivale bi se i na ovdje navedene rashode.</w:t>
            </w:r>
          </w:p>
        </w:tc>
      </w:tr>
    </w:tbl>
    <w:p w14:paraId="399FD338" w14:textId="77777777" w:rsidR="00FD0673" w:rsidRPr="00402819" w:rsidRDefault="00FD0673" w:rsidP="00B22F98">
      <w:pPr>
        <w:pStyle w:val="ManualHeading1"/>
        <w:tabs>
          <w:tab w:val="clear" w:pos="850"/>
        </w:tabs>
        <w:autoSpaceDE w:val="0"/>
        <w:autoSpaceDN w:val="0"/>
        <w:rPr>
          <w:smallCaps w:val="0"/>
          <w:noProof/>
        </w:rPr>
      </w:pPr>
      <w:bookmarkStart w:id="47" w:name="_Toc514938683"/>
      <w:bookmarkStart w:id="48" w:name="_Toc524270806"/>
      <w:r w:rsidRPr="00402819">
        <w:rPr>
          <w:smallCaps w:val="0"/>
          <w:noProof/>
        </w:rPr>
        <w:t>3.</w:t>
      </w:r>
      <w:r w:rsidRPr="00402819">
        <w:rPr>
          <w:noProof/>
        </w:rPr>
        <w:tab/>
        <w:t xml:space="preserve">PROCIJENJENI </w:t>
      </w:r>
      <w:r w:rsidRPr="00402819">
        <w:rPr>
          <w:smallCaps w:val="0"/>
          <w:noProof/>
        </w:rPr>
        <w:t>FINANCIJSKI UČINAK PRIJEDLOGA/INICIJATIVE</w:t>
      </w:r>
      <w:bookmarkEnd w:id="47"/>
      <w:bookmarkEnd w:id="48"/>
      <w:r w:rsidRPr="00402819">
        <w:rPr>
          <w:smallCaps w:val="0"/>
          <w:noProof/>
        </w:rPr>
        <w:t xml:space="preserve"> </w:t>
      </w:r>
    </w:p>
    <w:p w14:paraId="4376CE68" w14:textId="77777777" w:rsidR="00FD0673" w:rsidRPr="00402819" w:rsidRDefault="00FD0673" w:rsidP="00B22F98">
      <w:pPr>
        <w:pStyle w:val="ManualHeading2"/>
        <w:tabs>
          <w:tab w:val="clear" w:pos="850"/>
        </w:tabs>
        <w:autoSpaceDE w:val="0"/>
        <w:autoSpaceDN w:val="0"/>
        <w:rPr>
          <w:noProof/>
        </w:rPr>
      </w:pPr>
      <w:bookmarkStart w:id="49" w:name="_Toc514938684"/>
      <w:bookmarkStart w:id="50" w:name="_Toc524270807"/>
      <w:r w:rsidRPr="00402819">
        <w:rPr>
          <w:noProof/>
        </w:rPr>
        <w:t>3.1.</w:t>
      </w:r>
      <w:r w:rsidRPr="00402819">
        <w:rPr>
          <w:noProof/>
        </w:rPr>
        <w:tab/>
        <w:t>Naslovi višegodišnjeg financijskog okvira i proračunske linije rashoda na koje prijedlog/inicijativa ima učinak</w:t>
      </w:r>
      <w:bookmarkEnd w:id="49"/>
      <w:bookmarkEnd w:id="50"/>
      <w:r w:rsidRPr="00402819">
        <w:rPr>
          <w:noProof/>
        </w:rPr>
        <w:t xml:space="preserve"> </w:t>
      </w:r>
    </w:p>
    <w:p w14:paraId="3FD93510" w14:textId="77777777" w:rsidR="00FD0673" w:rsidRPr="00402819" w:rsidRDefault="00FD0673" w:rsidP="00020924">
      <w:pPr>
        <w:pStyle w:val="Text1"/>
        <w:rPr>
          <w:noProof/>
        </w:rPr>
      </w:pPr>
      <w:r w:rsidRPr="00402819">
        <w:rPr>
          <w:noProof/>
        </w:rPr>
        <w:t xml:space="preserve">Postojeće proračunske linije </w:t>
      </w:r>
    </w:p>
    <w:p w14:paraId="0AD57305" w14:textId="77777777" w:rsidR="00FD0673" w:rsidRPr="00402819" w:rsidRDefault="00FD0673" w:rsidP="00020924">
      <w:pPr>
        <w:pStyle w:val="Text1"/>
        <w:rPr>
          <w:noProof/>
        </w:rPr>
      </w:pPr>
      <w:r w:rsidRPr="00402819">
        <w:rPr>
          <w:noProof/>
          <w:u w:val="single"/>
        </w:rPr>
        <w:t>Prema redoslijedu</w:t>
      </w:r>
      <w:r w:rsidRPr="00402819">
        <w:rPr>
          <w:noProof/>
        </w:rPr>
        <w:t xml:space="preserve"> naslova višegodišnjeg financijskog okvira i proračunskih linija.</w:t>
      </w:r>
    </w:p>
    <w:tbl>
      <w:tblPr>
        <w:tblW w:w="1044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80"/>
        <w:gridCol w:w="3720"/>
        <w:gridCol w:w="1080"/>
        <w:gridCol w:w="960"/>
        <w:gridCol w:w="1080"/>
        <w:gridCol w:w="960"/>
        <w:gridCol w:w="1560"/>
      </w:tblGrid>
      <w:tr w:rsidR="00FD0673" w:rsidRPr="00402819" w14:paraId="0F4D22A4" w14:textId="77777777" w:rsidTr="006F3DFE">
        <w:tc>
          <w:tcPr>
            <w:tcW w:w="1080" w:type="dxa"/>
            <w:vMerge w:val="restart"/>
            <w:vAlign w:val="center"/>
          </w:tcPr>
          <w:p w14:paraId="39AA2FE1" w14:textId="77777777" w:rsidR="00FD0673" w:rsidRPr="00402819" w:rsidRDefault="00FD0673" w:rsidP="00BB2F91">
            <w:pPr>
              <w:spacing w:before="60" w:after="60"/>
              <w:jc w:val="center"/>
              <w:rPr>
                <w:noProof/>
                <w:sz w:val="18"/>
              </w:rPr>
            </w:pPr>
            <w:r w:rsidRPr="00402819">
              <w:rPr>
                <w:noProof/>
                <w:sz w:val="18"/>
              </w:rPr>
              <w:t>Naslov višegodišnjeg financijskog okvira</w:t>
            </w:r>
          </w:p>
        </w:tc>
        <w:tc>
          <w:tcPr>
            <w:tcW w:w="3720" w:type="dxa"/>
            <w:vAlign w:val="center"/>
          </w:tcPr>
          <w:p w14:paraId="50FB92E5" w14:textId="77777777" w:rsidR="00FD0673" w:rsidRPr="00402819" w:rsidRDefault="00FD0673" w:rsidP="00BB2F91">
            <w:pPr>
              <w:spacing w:before="60" w:after="60"/>
              <w:jc w:val="center"/>
              <w:rPr>
                <w:noProof/>
              </w:rPr>
            </w:pPr>
            <w:r w:rsidRPr="00402819">
              <w:rPr>
                <w:noProof/>
                <w:sz w:val="20"/>
              </w:rPr>
              <w:t>Proračunska linija</w:t>
            </w:r>
          </w:p>
        </w:tc>
        <w:tc>
          <w:tcPr>
            <w:tcW w:w="1080" w:type="dxa"/>
            <w:vAlign w:val="center"/>
          </w:tcPr>
          <w:p w14:paraId="5E3F31F5" w14:textId="77777777" w:rsidR="00FD0673" w:rsidRPr="00402819" w:rsidRDefault="00FD0673" w:rsidP="00BB2F91">
            <w:pPr>
              <w:spacing w:before="60" w:after="60"/>
              <w:jc w:val="center"/>
              <w:rPr>
                <w:noProof/>
              </w:rPr>
            </w:pPr>
            <w:r w:rsidRPr="00402819">
              <w:rPr>
                <w:noProof/>
                <w:sz w:val="18"/>
              </w:rPr>
              <w:t>Vrsta</w:t>
            </w:r>
            <w:r w:rsidRPr="00402819">
              <w:rPr>
                <w:noProof/>
              </w:rPr>
              <w:t xml:space="preserve">  </w:t>
            </w:r>
            <w:r w:rsidRPr="00402819">
              <w:rPr>
                <w:noProof/>
              </w:rPr>
              <w:br/>
            </w:r>
            <w:r w:rsidRPr="00402819">
              <w:rPr>
                <w:noProof/>
                <w:sz w:val="18"/>
              </w:rPr>
              <w:t>rashoda</w:t>
            </w:r>
          </w:p>
        </w:tc>
        <w:tc>
          <w:tcPr>
            <w:tcW w:w="4560" w:type="dxa"/>
            <w:gridSpan w:val="4"/>
            <w:vAlign w:val="center"/>
          </w:tcPr>
          <w:p w14:paraId="396C6AE2" w14:textId="77777777" w:rsidR="00FD0673" w:rsidRPr="00402819" w:rsidRDefault="00FD0673" w:rsidP="00BB2F91">
            <w:pPr>
              <w:spacing w:before="60" w:after="60"/>
              <w:jc w:val="center"/>
              <w:rPr>
                <w:noProof/>
              </w:rPr>
            </w:pPr>
            <w:r w:rsidRPr="00402819">
              <w:rPr>
                <w:noProof/>
                <w:sz w:val="20"/>
              </w:rPr>
              <w:t xml:space="preserve">Doprinos </w:t>
            </w:r>
          </w:p>
        </w:tc>
      </w:tr>
      <w:tr w:rsidR="00FD0673" w:rsidRPr="00402819" w14:paraId="5FB3CBC1" w14:textId="77777777" w:rsidTr="006F3DFE">
        <w:tc>
          <w:tcPr>
            <w:tcW w:w="1080" w:type="dxa"/>
            <w:vMerge/>
            <w:vAlign w:val="center"/>
          </w:tcPr>
          <w:p w14:paraId="1D36AC72" w14:textId="77777777" w:rsidR="00FD0673" w:rsidRPr="00402819" w:rsidRDefault="00FD0673" w:rsidP="00BB2F91">
            <w:pPr>
              <w:rPr>
                <w:noProof/>
                <w:sz w:val="18"/>
              </w:rPr>
            </w:pPr>
          </w:p>
        </w:tc>
        <w:tc>
          <w:tcPr>
            <w:tcW w:w="3720" w:type="dxa"/>
            <w:vAlign w:val="center"/>
          </w:tcPr>
          <w:p w14:paraId="55825419" w14:textId="77777777" w:rsidR="00FD0673" w:rsidRPr="00402819" w:rsidRDefault="00FD0673" w:rsidP="00BB2F91">
            <w:pPr>
              <w:rPr>
                <w:noProof/>
              </w:rPr>
            </w:pPr>
            <w:r w:rsidRPr="00402819">
              <w:rPr>
                <w:noProof/>
                <w:sz w:val="20"/>
              </w:rPr>
              <w:t xml:space="preserve">Broj </w:t>
            </w:r>
            <w:r w:rsidRPr="00402819">
              <w:rPr>
                <w:noProof/>
              </w:rPr>
              <w:t xml:space="preserve"> </w:t>
            </w:r>
            <w:r w:rsidRPr="00402819">
              <w:rPr>
                <w:noProof/>
              </w:rPr>
              <w:br/>
            </w:r>
          </w:p>
        </w:tc>
        <w:tc>
          <w:tcPr>
            <w:tcW w:w="1080" w:type="dxa"/>
            <w:vAlign w:val="center"/>
          </w:tcPr>
          <w:p w14:paraId="03E13640" w14:textId="77777777" w:rsidR="00FD0673" w:rsidRPr="00402819" w:rsidRDefault="00FD0673" w:rsidP="00BB2F91">
            <w:pPr>
              <w:jc w:val="center"/>
              <w:rPr>
                <w:noProof/>
              </w:rPr>
            </w:pPr>
            <w:r w:rsidRPr="00402819">
              <w:rPr>
                <w:noProof/>
                <w:sz w:val="18"/>
              </w:rPr>
              <w:t>dif./nedif.</w:t>
            </w:r>
            <w:r w:rsidRPr="00402819">
              <w:rPr>
                <w:rStyle w:val="FootnoteReference"/>
                <w:noProof/>
              </w:rPr>
              <w:footnoteReference w:id="3"/>
            </w:r>
          </w:p>
        </w:tc>
        <w:tc>
          <w:tcPr>
            <w:tcW w:w="960" w:type="dxa"/>
            <w:vAlign w:val="center"/>
          </w:tcPr>
          <w:p w14:paraId="71EAEFB1" w14:textId="77777777" w:rsidR="00FD0673" w:rsidRPr="00402819" w:rsidRDefault="00FD0673" w:rsidP="00BB2F91">
            <w:pPr>
              <w:jc w:val="center"/>
              <w:rPr>
                <w:noProof/>
              </w:rPr>
            </w:pPr>
            <w:r w:rsidRPr="00402819">
              <w:rPr>
                <w:noProof/>
                <w:sz w:val="18"/>
              </w:rPr>
              <w:t>zemalja EFTA-e</w:t>
            </w:r>
            <w:r w:rsidRPr="00402819">
              <w:rPr>
                <w:rStyle w:val="FootnoteReference"/>
                <w:noProof/>
              </w:rPr>
              <w:footnoteReference w:id="4"/>
            </w:r>
          </w:p>
        </w:tc>
        <w:tc>
          <w:tcPr>
            <w:tcW w:w="1080" w:type="dxa"/>
            <w:vAlign w:val="center"/>
          </w:tcPr>
          <w:p w14:paraId="5CFA4D37" w14:textId="77777777" w:rsidR="00FD0673" w:rsidRPr="00402819" w:rsidRDefault="00FD0673" w:rsidP="00BB2F91">
            <w:pPr>
              <w:jc w:val="center"/>
              <w:rPr>
                <w:noProof/>
                <w:sz w:val="18"/>
              </w:rPr>
            </w:pPr>
            <w:r w:rsidRPr="00402819">
              <w:rPr>
                <w:noProof/>
                <w:sz w:val="18"/>
              </w:rPr>
              <w:t>zemalja kandidatkinja</w:t>
            </w:r>
            <w:r w:rsidRPr="00402819">
              <w:rPr>
                <w:rStyle w:val="FootnoteReference"/>
                <w:noProof/>
              </w:rPr>
              <w:footnoteReference w:id="5"/>
            </w:r>
          </w:p>
        </w:tc>
        <w:tc>
          <w:tcPr>
            <w:tcW w:w="960" w:type="dxa"/>
            <w:vAlign w:val="center"/>
          </w:tcPr>
          <w:p w14:paraId="097110D3" w14:textId="77777777" w:rsidR="00FD0673" w:rsidRPr="00402819" w:rsidRDefault="00FD0673" w:rsidP="00BB2F91">
            <w:pPr>
              <w:jc w:val="center"/>
              <w:rPr>
                <w:noProof/>
                <w:sz w:val="18"/>
              </w:rPr>
            </w:pPr>
            <w:r w:rsidRPr="00402819">
              <w:rPr>
                <w:noProof/>
                <w:sz w:val="18"/>
              </w:rPr>
              <w:t>trećih zemalja</w:t>
            </w:r>
          </w:p>
        </w:tc>
        <w:tc>
          <w:tcPr>
            <w:tcW w:w="1560" w:type="dxa"/>
            <w:vAlign w:val="center"/>
          </w:tcPr>
          <w:p w14:paraId="519F19F6" w14:textId="6EDEF605" w:rsidR="00FD0673" w:rsidRPr="00402819" w:rsidRDefault="00FD0673" w:rsidP="00BB2F91">
            <w:pPr>
              <w:jc w:val="center"/>
              <w:rPr>
                <w:noProof/>
                <w:sz w:val="16"/>
                <w:szCs w:val="16"/>
              </w:rPr>
            </w:pPr>
            <w:r w:rsidRPr="00402819">
              <w:rPr>
                <w:noProof/>
                <w:sz w:val="16"/>
                <w:szCs w:val="16"/>
              </w:rPr>
              <w:t xml:space="preserve">u smislu članka 21. stavka 2. točke (b) Uredbe (EU, Euratom) 2018/1046 </w:t>
            </w:r>
          </w:p>
        </w:tc>
      </w:tr>
      <w:tr w:rsidR="00FD0673" w:rsidRPr="00402819" w14:paraId="29AA86F9" w14:textId="77777777" w:rsidTr="006F3DFE">
        <w:tc>
          <w:tcPr>
            <w:tcW w:w="1080" w:type="dxa"/>
            <w:vAlign w:val="center"/>
          </w:tcPr>
          <w:p w14:paraId="0F9C9FB4" w14:textId="77777777" w:rsidR="00FD0673" w:rsidRPr="00402819" w:rsidRDefault="00FD0673" w:rsidP="00BB2F91">
            <w:pPr>
              <w:jc w:val="center"/>
              <w:rPr>
                <w:noProof/>
              </w:rPr>
            </w:pPr>
            <w:r w:rsidRPr="00402819">
              <w:rPr>
                <w:noProof/>
              </w:rPr>
              <w:t>7.</w:t>
            </w:r>
          </w:p>
        </w:tc>
        <w:tc>
          <w:tcPr>
            <w:tcW w:w="3720" w:type="dxa"/>
            <w:vAlign w:val="center"/>
          </w:tcPr>
          <w:p w14:paraId="06A78826" w14:textId="77777777" w:rsidR="00FD0673" w:rsidRPr="00402819" w:rsidRDefault="00FD0673" w:rsidP="00BB2F91">
            <w:pPr>
              <w:spacing w:after="60"/>
              <w:rPr>
                <w:noProof/>
              </w:rPr>
            </w:pPr>
            <w:r w:rsidRPr="00402819">
              <w:rPr>
                <w:noProof/>
              </w:rPr>
              <w:t>Dio I. – Europski parlament</w:t>
            </w:r>
          </w:p>
        </w:tc>
        <w:tc>
          <w:tcPr>
            <w:tcW w:w="1080" w:type="dxa"/>
            <w:vAlign w:val="center"/>
          </w:tcPr>
          <w:p w14:paraId="641EBF6B" w14:textId="77777777" w:rsidR="00FD0673" w:rsidRPr="00402819" w:rsidRDefault="00FD0673" w:rsidP="00BB2F91">
            <w:pPr>
              <w:jc w:val="center"/>
              <w:rPr>
                <w:noProof/>
              </w:rPr>
            </w:pPr>
            <w:r w:rsidRPr="00402819">
              <w:rPr>
                <w:noProof/>
                <w:sz w:val="18"/>
              </w:rPr>
              <w:t>dif./nedif.</w:t>
            </w:r>
          </w:p>
        </w:tc>
        <w:tc>
          <w:tcPr>
            <w:tcW w:w="960" w:type="dxa"/>
            <w:vAlign w:val="center"/>
          </w:tcPr>
          <w:p w14:paraId="0AA24CC2" w14:textId="77777777" w:rsidR="00FD0673" w:rsidRPr="00402819" w:rsidRDefault="00FD0673" w:rsidP="00BB2F91">
            <w:pPr>
              <w:jc w:val="center"/>
              <w:rPr>
                <w:noProof/>
                <w:sz w:val="20"/>
              </w:rPr>
            </w:pPr>
            <w:r w:rsidRPr="00402819">
              <w:rPr>
                <w:noProof/>
                <w:sz w:val="20"/>
              </w:rPr>
              <w:t>NE</w:t>
            </w:r>
          </w:p>
        </w:tc>
        <w:tc>
          <w:tcPr>
            <w:tcW w:w="1080" w:type="dxa"/>
            <w:vAlign w:val="center"/>
          </w:tcPr>
          <w:p w14:paraId="0F675CA3" w14:textId="77777777" w:rsidR="00FD0673" w:rsidRPr="00402819" w:rsidRDefault="00FD0673" w:rsidP="00BB2F91">
            <w:pPr>
              <w:jc w:val="center"/>
              <w:rPr>
                <w:noProof/>
                <w:sz w:val="20"/>
              </w:rPr>
            </w:pPr>
            <w:r w:rsidRPr="00402819">
              <w:rPr>
                <w:noProof/>
                <w:sz w:val="20"/>
              </w:rPr>
              <w:t>NE</w:t>
            </w:r>
          </w:p>
        </w:tc>
        <w:tc>
          <w:tcPr>
            <w:tcW w:w="960" w:type="dxa"/>
            <w:vAlign w:val="center"/>
          </w:tcPr>
          <w:p w14:paraId="0B598880" w14:textId="77777777" w:rsidR="00FD0673" w:rsidRPr="00402819" w:rsidRDefault="00FD0673" w:rsidP="00BB2F91">
            <w:pPr>
              <w:jc w:val="center"/>
              <w:rPr>
                <w:noProof/>
                <w:sz w:val="20"/>
              </w:rPr>
            </w:pPr>
            <w:r w:rsidRPr="00402819">
              <w:rPr>
                <w:noProof/>
                <w:sz w:val="20"/>
              </w:rPr>
              <w:t>NE</w:t>
            </w:r>
          </w:p>
        </w:tc>
        <w:tc>
          <w:tcPr>
            <w:tcW w:w="1560" w:type="dxa"/>
            <w:vAlign w:val="center"/>
          </w:tcPr>
          <w:p w14:paraId="04D63B38" w14:textId="77777777" w:rsidR="00FD0673" w:rsidRPr="00402819" w:rsidRDefault="00FD0673" w:rsidP="00BB2F91">
            <w:pPr>
              <w:jc w:val="center"/>
              <w:rPr>
                <w:noProof/>
                <w:sz w:val="20"/>
              </w:rPr>
            </w:pPr>
            <w:r w:rsidRPr="00402819">
              <w:rPr>
                <w:noProof/>
                <w:sz w:val="20"/>
              </w:rPr>
              <w:t>NE</w:t>
            </w:r>
          </w:p>
        </w:tc>
      </w:tr>
    </w:tbl>
    <w:p w14:paraId="0E08B7B5" w14:textId="77777777" w:rsidR="00FD0673" w:rsidRPr="00402819" w:rsidRDefault="00FD0673" w:rsidP="00FD0673">
      <w:pPr>
        <w:rPr>
          <w:noProof/>
        </w:rPr>
        <w:sectPr w:rsidR="00FD0673" w:rsidRPr="00402819" w:rsidSect="005716EA">
          <w:pgSz w:w="11907" w:h="16839" w:code="9"/>
          <w:pgMar w:top="794" w:right="907" w:bottom="851" w:left="1361" w:header="510" w:footer="454" w:gutter="0"/>
          <w:cols w:space="720"/>
          <w:docGrid w:linePitch="326"/>
        </w:sectPr>
      </w:pPr>
    </w:p>
    <w:p w14:paraId="7F7C4589" w14:textId="77777777" w:rsidR="00FD0673" w:rsidRPr="00402819" w:rsidRDefault="00FD0673" w:rsidP="00B22F98">
      <w:pPr>
        <w:pStyle w:val="ManualHeading2"/>
        <w:tabs>
          <w:tab w:val="clear" w:pos="850"/>
        </w:tabs>
        <w:autoSpaceDE w:val="0"/>
        <w:autoSpaceDN w:val="0"/>
        <w:rPr>
          <w:noProof/>
        </w:rPr>
      </w:pPr>
      <w:bookmarkStart w:id="51" w:name="_Toc514938685"/>
      <w:bookmarkStart w:id="52" w:name="_Toc524270808"/>
      <w:r w:rsidRPr="00402819">
        <w:rPr>
          <w:noProof/>
        </w:rPr>
        <w:t>3.2.</w:t>
      </w:r>
      <w:r w:rsidRPr="00402819">
        <w:rPr>
          <w:noProof/>
        </w:rPr>
        <w:tab/>
        <w:t>Procijenjeni učinak na rashode</w:t>
      </w:r>
      <w:bookmarkEnd w:id="51"/>
      <w:bookmarkEnd w:id="52"/>
      <w:r w:rsidRPr="00402819">
        <w:rPr>
          <w:noProof/>
        </w:rPr>
        <w:t xml:space="preserve"> </w:t>
      </w:r>
    </w:p>
    <w:p w14:paraId="5D848E1B" w14:textId="77777777" w:rsidR="00FD0673" w:rsidRPr="00402819" w:rsidRDefault="00FD0673" w:rsidP="00B22F98">
      <w:pPr>
        <w:pStyle w:val="ManualHeading3"/>
        <w:tabs>
          <w:tab w:val="clear" w:pos="850"/>
        </w:tabs>
        <w:autoSpaceDE w:val="0"/>
        <w:autoSpaceDN w:val="0"/>
        <w:rPr>
          <w:noProof/>
        </w:rPr>
      </w:pPr>
      <w:bookmarkStart w:id="53" w:name="_Toc514938686"/>
      <w:bookmarkStart w:id="54" w:name="_Toc524270809"/>
      <w:r w:rsidRPr="00402819">
        <w:rPr>
          <w:noProof/>
        </w:rPr>
        <w:t>3.2.1.</w:t>
      </w:r>
      <w:r w:rsidRPr="00402819">
        <w:rPr>
          <w:noProof/>
        </w:rPr>
        <w:tab/>
        <w:t>Sažetak procijenjenog učinka na rashode</w:t>
      </w:r>
      <w:bookmarkEnd w:id="53"/>
      <w:bookmarkEnd w:id="54"/>
      <w:r w:rsidRPr="00402819">
        <w:rPr>
          <w:noProof/>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44"/>
        <w:gridCol w:w="1080"/>
        <w:gridCol w:w="7817"/>
      </w:tblGrid>
      <w:tr w:rsidR="00FD0673" w:rsidRPr="00402819" w14:paraId="0C4004E3" w14:textId="77777777" w:rsidTr="00BB2F91">
        <w:trPr>
          <w:jc w:val="center"/>
        </w:trPr>
        <w:tc>
          <w:tcPr>
            <w:tcW w:w="4744" w:type="dxa"/>
            <w:shd w:val="thinDiagStripe" w:color="C0C0C0" w:fill="auto"/>
            <w:vAlign w:val="center"/>
          </w:tcPr>
          <w:p w14:paraId="414C8D08" w14:textId="77777777" w:rsidR="00FD0673" w:rsidRPr="00402819" w:rsidRDefault="00FD0673" w:rsidP="00BB2F91">
            <w:pPr>
              <w:spacing w:before="60" w:after="60"/>
              <w:jc w:val="center"/>
              <w:rPr>
                <w:b/>
                <w:noProof/>
              </w:rPr>
            </w:pPr>
            <w:r w:rsidRPr="00402819">
              <w:rPr>
                <w:noProof/>
              </w:rPr>
              <w:br w:type="page"/>
            </w:r>
            <w:r w:rsidRPr="00402819">
              <w:rPr>
                <w:b/>
                <w:noProof/>
                <w:sz w:val="22"/>
              </w:rPr>
              <w:t>Naslov višegodišnjeg financijskog</w:t>
            </w:r>
            <w:r w:rsidRPr="00402819">
              <w:rPr>
                <w:noProof/>
              </w:rPr>
              <w:t xml:space="preserve"> </w:t>
            </w:r>
            <w:r w:rsidRPr="00402819">
              <w:rPr>
                <w:noProof/>
              </w:rPr>
              <w:br/>
            </w:r>
            <w:r w:rsidRPr="00402819">
              <w:rPr>
                <w:b/>
                <w:noProof/>
                <w:sz w:val="22"/>
              </w:rPr>
              <w:t xml:space="preserve">okvira </w:t>
            </w:r>
          </w:p>
        </w:tc>
        <w:tc>
          <w:tcPr>
            <w:tcW w:w="1080" w:type="dxa"/>
            <w:shd w:val="thinDiagStripe" w:color="C0C0C0" w:fill="auto"/>
            <w:vAlign w:val="center"/>
          </w:tcPr>
          <w:p w14:paraId="30CB42F9" w14:textId="77777777" w:rsidR="00FD0673" w:rsidRPr="00402819" w:rsidRDefault="00FD0673" w:rsidP="00BB2F91">
            <w:pPr>
              <w:spacing w:before="60" w:after="60"/>
              <w:jc w:val="center"/>
              <w:rPr>
                <w:noProof/>
              </w:rPr>
            </w:pPr>
            <w:r w:rsidRPr="00402819">
              <w:rPr>
                <w:b/>
                <w:noProof/>
                <w:sz w:val="22"/>
              </w:rPr>
              <w:t>7.</w:t>
            </w:r>
          </w:p>
        </w:tc>
        <w:tc>
          <w:tcPr>
            <w:tcW w:w="7817" w:type="dxa"/>
            <w:vAlign w:val="center"/>
          </w:tcPr>
          <w:p w14:paraId="00D526D9" w14:textId="77777777" w:rsidR="00FD0673" w:rsidRPr="00402819" w:rsidRDefault="00FD0673" w:rsidP="00BB2F91">
            <w:pPr>
              <w:spacing w:before="60" w:after="60"/>
              <w:rPr>
                <w:noProof/>
              </w:rPr>
            </w:pPr>
            <w:r w:rsidRPr="00402819">
              <w:rPr>
                <w:noProof/>
                <w:sz w:val="22"/>
              </w:rPr>
              <w:t>„Europska javna uprava”</w:t>
            </w:r>
          </w:p>
        </w:tc>
      </w:tr>
    </w:tbl>
    <w:p w14:paraId="0F0838D5" w14:textId="77777777" w:rsidR="00FD0673" w:rsidRPr="00402819" w:rsidRDefault="00FD0673" w:rsidP="00FD0673">
      <w:pPr>
        <w:jc w:val="right"/>
        <w:rPr>
          <w:noProof/>
          <w:sz w:val="20"/>
        </w:rPr>
      </w:pPr>
      <w:r w:rsidRPr="00402819">
        <w:rPr>
          <w:noProof/>
          <w:sz w:val="20"/>
        </w:rPr>
        <w:t>U milijunima EUR (do 3 decimalna mjesta)</w:t>
      </w:r>
    </w:p>
    <w:tbl>
      <w:tblPr>
        <w:tblW w:w="1453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60"/>
        <w:gridCol w:w="1560"/>
        <w:gridCol w:w="217"/>
        <w:gridCol w:w="317"/>
        <w:gridCol w:w="868"/>
        <w:gridCol w:w="868"/>
        <w:gridCol w:w="868"/>
        <w:gridCol w:w="868"/>
        <w:gridCol w:w="868"/>
        <w:gridCol w:w="868"/>
        <w:gridCol w:w="868"/>
        <w:gridCol w:w="988"/>
        <w:gridCol w:w="1417"/>
      </w:tblGrid>
      <w:tr w:rsidR="00FD0673" w:rsidRPr="00402819" w14:paraId="7F7A9111" w14:textId="77777777" w:rsidTr="00BB2F91">
        <w:tc>
          <w:tcPr>
            <w:tcW w:w="3960" w:type="dxa"/>
            <w:tcBorders>
              <w:top w:val="nil"/>
              <w:left w:val="nil"/>
              <w:right w:val="nil"/>
            </w:tcBorders>
            <w:vAlign w:val="center"/>
          </w:tcPr>
          <w:p w14:paraId="4979037B" w14:textId="77777777" w:rsidR="00FD0673" w:rsidRPr="00402819" w:rsidRDefault="00FD0673" w:rsidP="00BB2F91">
            <w:pPr>
              <w:jc w:val="center"/>
              <w:rPr>
                <w:noProof/>
              </w:rPr>
            </w:pPr>
          </w:p>
        </w:tc>
        <w:tc>
          <w:tcPr>
            <w:tcW w:w="1560" w:type="dxa"/>
            <w:tcBorders>
              <w:top w:val="nil"/>
              <w:left w:val="nil"/>
              <w:right w:val="nil"/>
            </w:tcBorders>
          </w:tcPr>
          <w:p w14:paraId="42875B70" w14:textId="77777777" w:rsidR="00FD0673" w:rsidRPr="00402819" w:rsidRDefault="00FD0673" w:rsidP="00BB2F91">
            <w:pPr>
              <w:rPr>
                <w:noProof/>
                <w:sz w:val="20"/>
              </w:rPr>
            </w:pPr>
          </w:p>
        </w:tc>
        <w:tc>
          <w:tcPr>
            <w:tcW w:w="534" w:type="dxa"/>
            <w:gridSpan w:val="2"/>
            <w:tcBorders>
              <w:top w:val="nil"/>
              <w:left w:val="nil"/>
            </w:tcBorders>
          </w:tcPr>
          <w:p w14:paraId="5DCBC070" w14:textId="77777777" w:rsidR="00FD0673" w:rsidRPr="00402819" w:rsidRDefault="00FD0673" w:rsidP="00BB2F91">
            <w:pPr>
              <w:jc w:val="center"/>
              <w:rPr>
                <w:noProof/>
                <w:sz w:val="20"/>
              </w:rPr>
            </w:pPr>
          </w:p>
        </w:tc>
        <w:tc>
          <w:tcPr>
            <w:tcW w:w="868" w:type="dxa"/>
            <w:vAlign w:val="center"/>
          </w:tcPr>
          <w:p w14:paraId="6CA25FFA" w14:textId="77777777" w:rsidR="00FD0673" w:rsidRPr="00402819" w:rsidRDefault="00FD0673" w:rsidP="00BB2F91">
            <w:pPr>
              <w:jc w:val="center"/>
              <w:rPr>
                <w:noProof/>
                <w:sz w:val="20"/>
              </w:rPr>
            </w:pPr>
            <w:r w:rsidRPr="00402819">
              <w:rPr>
                <w:noProof/>
                <w:sz w:val="20"/>
              </w:rPr>
              <w:t>Godina</w:t>
            </w:r>
            <w:r w:rsidRPr="00402819">
              <w:rPr>
                <w:noProof/>
              </w:rPr>
              <w:t xml:space="preserve"> </w:t>
            </w:r>
            <w:r w:rsidRPr="00402819">
              <w:rPr>
                <w:noProof/>
              </w:rPr>
              <w:br/>
            </w:r>
            <w:r w:rsidRPr="00402819">
              <w:rPr>
                <w:b/>
                <w:noProof/>
                <w:sz w:val="20"/>
              </w:rPr>
              <w:t>N</w:t>
            </w:r>
          </w:p>
        </w:tc>
        <w:tc>
          <w:tcPr>
            <w:tcW w:w="868" w:type="dxa"/>
            <w:vAlign w:val="center"/>
          </w:tcPr>
          <w:p w14:paraId="2C48EB1D" w14:textId="77777777" w:rsidR="00FD0673" w:rsidRPr="00402819" w:rsidRDefault="00FD0673" w:rsidP="00BB2F91">
            <w:pPr>
              <w:jc w:val="center"/>
              <w:rPr>
                <w:noProof/>
                <w:sz w:val="20"/>
              </w:rPr>
            </w:pPr>
            <w:r w:rsidRPr="00402819">
              <w:rPr>
                <w:noProof/>
                <w:sz w:val="20"/>
              </w:rPr>
              <w:t>Godina</w:t>
            </w:r>
            <w:r w:rsidRPr="00402819">
              <w:rPr>
                <w:noProof/>
              </w:rPr>
              <w:t xml:space="preserve"> </w:t>
            </w:r>
            <w:r w:rsidRPr="00402819">
              <w:rPr>
                <w:noProof/>
              </w:rPr>
              <w:br/>
            </w:r>
            <w:r w:rsidRPr="00402819">
              <w:rPr>
                <w:b/>
                <w:noProof/>
                <w:sz w:val="20"/>
              </w:rPr>
              <w:t>N+1</w:t>
            </w:r>
          </w:p>
        </w:tc>
        <w:tc>
          <w:tcPr>
            <w:tcW w:w="868" w:type="dxa"/>
            <w:vAlign w:val="center"/>
          </w:tcPr>
          <w:p w14:paraId="04708397" w14:textId="77777777" w:rsidR="00FD0673" w:rsidRPr="00402819" w:rsidRDefault="00FD0673" w:rsidP="00BB2F91">
            <w:pPr>
              <w:jc w:val="center"/>
              <w:rPr>
                <w:noProof/>
                <w:sz w:val="20"/>
              </w:rPr>
            </w:pPr>
            <w:r w:rsidRPr="00402819">
              <w:rPr>
                <w:noProof/>
                <w:sz w:val="20"/>
              </w:rPr>
              <w:t>Godina</w:t>
            </w:r>
            <w:r w:rsidRPr="00402819">
              <w:rPr>
                <w:noProof/>
              </w:rPr>
              <w:t xml:space="preserve"> </w:t>
            </w:r>
            <w:r w:rsidRPr="00402819">
              <w:rPr>
                <w:noProof/>
              </w:rPr>
              <w:br/>
            </w:r>
            <w:r w:rsidRPr="00402819">
              <w:rPr>
                <w:b/>
                <w:noProof/>
                <w:sz w:val="20"/>
              </w:rPr>
              <w:t>N+2</w:t>
            </w:r>
          </w:p>
        </w:tc>
        <w:tc>
          <w:tcPr>
            <w:tcW w:w="868" w:type="dxa"/>
            <w:vAlign w:val="center"/>
          </w:tcPr>
          <w:p w14:paraId="6B74F957" w14:textId="77777777" w:rsidR="00FD0673" w:rsidRPr="00402819" w:rsidRDefault="00FD0673" w:rsidP="00BB2F91">
            <w:pPr>
              <w:jc w:val="center"/>
              <w:rPr>
                <w:noProof/>
                <w:sz w:val="20"/>
              </w:rPr>
            </w:pPr>
            <w:r w:rsidRPr="00402819">
              <w:rPr>
                <w:noProof/>
                <w:sz w:val="20"/>
              </w:rPr>
              <w:t>Godina</w:t>
            </w:r>
            <w:r w:rsidRPr="00402819">
              <w:rPr>
                <w:noProof/>
              </w:rPr>
              <w:t xml:space="preserve"> </w:t>
            </w:r>
            <w:r w:rsidRPr="00402819">
              <w:rPr>
                <w:noProof/>
              </w:rPr>
              <w:br/>
            </w:r>
            <w:r w:rsidRPr="00402819">
              <w:rPr>
                <w:b/>
                <w:noProof/>
                <w:sz w:val="20"/>
              </w:rPr>
              <w:t>N+3</w:t>
            </w:r>
          </w:p>
        </w:tc>
        <w:tc>
          <w:tcPr>
            <w:tcW w:w="868" w:type="dxa"/>
            <w:vAlign w:val="center"/>
          </w:tcPr>
          <w:p w14:paraId="018E755F" w14:textId="77777777" w:rsidR="00FD0673" w:rsidRPr="00402819" w:rsidRDefault="00FD0673" w:rsidP="00BB2F91">
            <w:pPr>
              <w:jc w:val="center"/>
              <w:rPr>
                <w:b/>
                <w:noProof/>
                <w:sz w:val="18"/>
              </w:rPr>
            </w:pPr>
            <w:r w:rsidRPr="00402819">
              <w:rPr>
                <w:noProof/>
                <w:sz w:val="20"/>
              </w:rPr>
              <w:t>Godina</w:t>
            </w:r>
            <w:r w:rsidRPr="00402819">
              <w:rPr>
                <w:noProof/>
              </w:rPr>
              <w:t xml:space="preserve"> </w:t>
            </w:r>
            <w:r w:rsidRPr="00402819">
              <w:rPr>
                <w:noProof/>
              </w:rPr>
              <w:br/>
            </w:r>
            <w:r w:rsidRPr="00402819">
              <w:rPr>
                <w:b/>
                <w:noProof/>
                <w:sz w:val="20"/>
              </w:rPr>
              <w:t>N+4</w:t>
            </w:r>
          </w:p>
        </w:tc>
        <w:tc>
          <w:tcPr>
            <w:tcW w:w="868" w:type="dxa"/>
            <w:vAlign w:val="center"/>
          </w:tcPr>
          <w:p w14:paraId="51396D3E" w14:textId="77777777" w:rsidR="00FD0673" w:rsidRPr="00402819" w:rsidRDefault="00FD0673" w:rsidP="00BB2F91">
            <w:pPr>
              <w:jc w:val="center"/>
              <w:rPr>
                <w:b/>
                <w:noProof/>
                <w:sz w:val="18"/>
              </w:rPr>
            </w:pPr>
            <w:r w:rsidRPr="00402819">
              <w:rPr>
                <w:noProof/>
                <w:sz w:val="20"/>
              </w:rPr>
              <w:t>Godina</w:t>
            </w:r>
            <w:r w:rsidRPr="00402819">
              <w:rPr>
                <w:noProof/>
              </w:rPr>
              <w:t xml:space="preserve"> </w:t>
            </w:r>
            <w:r w:rsidRPr="00402819">
              <w:rPr>
                <w:noProof/>
              </w:rPr>
              <w:br/>
            </w:r>
            <w:r w:rsidRPr="00402819">
              <w:rPr>
                <w:b/>
                <w:noProof/>
                <w:sz w:val="20"/>
              </w:rPr>
              <w:t>N+5</w:t>
            </w:r>
          </w:p>
        </w:tc>
        <w:tc>
          <w:tcPr>
            <w:tcW w:w="868" w:type="dxa"/>
            <w:vAlign w:val="center"/>
          </w:tcPr>
          <w:p w14:paraId="2320B20D" w14:textId="77777777" w:rsidR="00FD0673" w:rsidRPr="00402819" w:rsidRDefault="00FD0673" w:rsidP="00BB2F91">
            <w:pPr>
              <w:jc w:val="center"/>
              <w:rPr>
                <w:b/>
                <w:noProof/>
                <w:sz w:val="18"/>
              </w:rPr>
            </w:pPr>
            <w:r w:rsidRPr="00402819">
              <w:rPr>
                <w:noProof/>
                <w:sz w:val="20"/>
              </w:rPr>
              <w:t>Godina</w:t>
            </w:r>
            <w:r w:rsidRPr="00402819">
              <w:rPr>
                <w:noProof/>
              </w:rPr>
              <w:t xml:space="preserve"> </w:t>
            </w:r>
            <w:r w:rsidRPr="00402819">
              <w:rPr>
                <w:noProof/>
              </w:rPr>
              <w:br/>
            </w:r>
            <w:r w:rsidRPr="00402819">
              <w:rPr>
                <w:b/>
                <w:noProof/>
                <w:sz w:val="20"/>
              </w:rPr>
              <w:t>N+6</w:t>
            </w:r>
          </w:p>
        </w:tc>
        <w:tc>
          <w:tcPr>
            <w:tcW w:w="988" w:type="dxa"/>
          </w:tcPr>
          <w:p w14:paraId="385B6973" w14:textId="77777777" w:rsidR="00FD0673" w:rsidRPr="00402819" w:rsidRDefault="00FD0673" w:rsidP="00BB2F91">
            <w:pPr>
              <w:jc w:val="center"/>
              <w:rPr>
                <w:b/>
                <w:noProof/>
                <w:sz w:val="20"/>
              </w:rPr>
            </w:pPr>
            <w:r w:rsidRPr="00402819">
              <w:rPr>
                <w:noProof/>
                <w:sz w:val="20"/>
              </w:rPr>
              <w:t>Godina</w:t>
            </w:r>
            <w:r w:rsidRPr="00402819">
              <w:rPr>
                <w:noProof/>
              </w:rPr>
              <w:t xml:space="preserve"> </w:t>
            </w:r>
            <w:r w:rsidRPr="00402819">
              <w:rPr>
                <w:noProof/>
              </w:rPr>
              <w:br/>
            </w:r>
            <w:r w:rsidRPr="00402819">
              <w:rPr>
                <w:b/>
                <w:noProof/>
                <w:sz w:val="20"/>
              </w:rPr>
              <w:t>N+7</w:t>
            </w:r>
          </w:p>
        </w:tc>
        <w:tc>
          <w:tcPr>
            <w:tcW w:w="1417" w:type="dxa"/>
            <w:vAlign w:val="center"/>
          </w:tcPr>
          <w:p w14:paraId="25E93A9E" w14:textId="77777777" w:rsidR="00FD0673" w:rsidRPr="00402819" w:rsidRDefault="00FD0673" w:rsidP="00BB2F91">
            <w:pPr>
              <w:jc w:val="center"/>
              <w:rPr>
                <w:b/>
                <w:noProof/>
                <w:sz w:val="20"/>
              </w:rPr>
            </w:pPr>
            <w:r w:rsidRPr="00402819">
              <w:rPr>
                <w:b/>
                <w:noProof/>
                <w:sz w:val="20"/>
              </w:rPr>
              <w:t>UKUPNO</w:t>
            </w:r>
          </w:p>
        </w:tc>
      </w:tr>
      <w:tr w:rsidR="00FD0673" w:rsidRPr="00402819" w14:paraId="5D159B8F" w14:textId="77777777" w:rsidTr="00BB2F91">
        <w:trPr>
          <w:gridAfter w:val="10"/>
          <w:wAfter w:w="8798" w:type="dxa"/>
        </w:trPr>
        <w:tc>
          <w:tcPr>
            <w:tcW w:w="3960" w:type="dxa"/>
            <w:vAlign w:val="center"/>
          </w:tcPr>
          <w:p w14:paraId="1C1C38EE" w14:textId="77777777" w:rsidR="00FD0673" w:rsidRPr="00402819" w:rsidRDefault="00FD0673" w:rsidP="00BB2F91">
            <w:pPr>
              <w:spacing w:before="60" w:after="60"/>
              <w:jc w:val="center"/>
              <w:rPr>
                <w:noProof/>
              </w:rPr>
            </w:pPr>
            <w:r w:rsidRPr="00402819">
              <w:rPr>
                <w:noProof/>
                <w:sz w:val="22"/>
              </w:rPr>
              <w:t xml:space="preserve">Europski parlament </w:t>
            </w:r>
          </w:p>
        </w:tc>
        <w:tc>
          <w:tcPr>
            <w:tcW w:w="1777" w:type="dxa"/>
            <w:gridSpan w:val="2"/>
          </w:tcPr>
          <w:p w14:paraId="01C0D0C4" w14:textId="77777777" w:rsidR="00FD0673" w:rsidRPr="00402819" w:rsidRDefault="00FD0673" w:rsidP="00BB2F91">
            <w:pPr>
              <w:spacing w:before="60" w:after="60"/>
              <w:jc w:val="center"/>
              <w:rPr>
                <w:noProof/>
                <w:sz w:val="22"/>
              </w:rPr>
            </w:pPr>
          </w:p>
        </w:tc>
      </w:tr>
      <w:tr w:rsidR="00FD0673" w:rsidRPr="00402819" w14:paraId="2FDCA963" w14:textId="77777777" w:rsidTr="00BB2F91">
        <w:trPr>
          <w:trHeight w:val="313"/>
        </w:trPr>
        <w:tc>
          <w:tcPr>
            <w:tcW w:w="6054" w:type="dxa"/>
            <w:gridSpan w:val="4"/>
            <w:vAlign w:val="center"/>
          </w:tcPr>
          <w:p w14:paraId="20FDAB2C" w14:textId="7A9115EC" w:rsidR="00FD0673" w:rsidRPr="00402819" w:rsidRDefault="00FD0673" w:rsidP="00BB2F91">
            <w:pPr>
              <w:spacing w:before="20" w:after="20"/>
              <w:rPr>
                <w:noProof/>
              </w:rPr>
            </w:pPr>
            <w:r w:rsidRPr="00402819">
              <w:rPr>
                <w:rFonts w:ascii="Wingdings" w:hAnsi="Wingdings"/>
                <w:noProof/>
                <w:sz w:val="22"/>
              </w:rPr>
              <w:t>□</w:t>
            </w:r>
            <w:r w:rsidRPr="00402819">
              <w:rPr>
                <w:noProof/>
                <w:sz w:val="22"/>
              </w:rPr>
              <w:t xml:space="preserve"> Ljudski resursi </w:t>
            </w:r>
          </w:p>
        </w:tc>
        <w:tc>
          <w:tcPr>
            <w:tcW w:w="868" w:type="dxa"/>
            <w:vAlign w:val="center"/>
          </w:tcPr>
          <w:p w14:paraId="3E9C88E2" w14:textId="77777777" w:rsidR="00FD0673" w:rsidRPr="00402819" w:rsidRDefault="00FD0673" w:rsidP="00BB2F91">
            <w:pPr>
              <w:spacing w:before="20" w:after="20"/>
              <w:jc w:val="right"/>
              <w:rPr>
                <w:noProof/>
                <w:sz w:val="20"/>
              </w:rPr>
            </w:pPr>
            <w:r w:rsidRPr="00402819">
              <w:rPr>
                <w:noProof/>
                <w:sz w:val="20"/>
              </w:rPr>
              <w:t>0,152</w:t>
            </w:r>
          </w:p>
        </w:tc>
        <w:tc>
          <w:tcPr>
            <w:tcW w:w="868" w:type="dxa"/>
            <w:vAlign w:val="center"/>
          </w:tcPr>
          <w:p w14:paraId="163C0E09" w14:textId="77777777" w:rsidR="00FD0673" w:rsidRPr="00402819" w:rsidRDefault="00FD0673" w:rsidP="00BB2F91">
            <w:pPr>
              <w:spacing w:before="20" w:after="20"/>
              <w:jc w:val="right"/>
              <w:rPr>
                <w:noProof/>
                <w:sz w:val="20"/>
              </w:rPr>
            </w:pPr>
            <w:r w:rsidRPr="00402819">
              <w:rPr>
                <w:noProof/>
                <w:sz w:val="20"/>
              </w:rPr>
              <w:t>0,152</w:t>
            </w:r>
          </w:p>
        </w:tc>
        <w:tc>
          <w:tcPr>
            <w:tcW w:w="868" w:type="dxa"/>
            <w:vAlign w:val="center"/>
          </w:tcPr>
          <w:p w14:paraId="18F33122" w14:textId="77777777" w:rsidR="00FD0673" w:rsidRPr="00402819" w:rsidRDefault="00FD0673" w:rsidP="00BB2F91">
            <w:pPr>
              <w:spacing w:before="20" w:after="20"/>
              <w:jc w:val="right"/>
              <w:rPr>
                <w:noProof/>
                <w:sz w:val="20"/>
              </w:rPr>
            </w:pPr>
            <w:r w:rsidRPr="00402819">
              <w:rPr>
                <w:noProof/>
                <w:sz w:val="20"/>
              </w:rPr>
              <w:t>0,152</w:t>
            </w:r>
          </w:p>
        </w:tc>
        <w:tc>
          <w:tcPr>
            <w:tcW w:w="868" w:type="dxa"/>
            <w:vAlign w:val="center"/>
          </w:tcPr>
          <w:p w14:paraId="44B0B23A" w14:textId="77777777" w:rsidR="00FD0673" w:rsidRPr="00402819" w:rsidRDefault="00FD0673" w:rsidP="00BB2F91">
            <w:pPr>
              <w:spacing w:before="20" w:after="20"/>
              <w:jc w:val="right"/>
              <w:rPr>
                <w:noProof/>
                <w:sz w:val="20"/>
              </w:rPr>
            </w:pPr>
            <w:r w:rsidRPr="00402819">
              <w:rPr>
                <w:noProof/>
                <w:sz w:val="20"/>
              </w:rPr>
              <w:t>0,152</w:t>
            </w:r>
          </w:p>
        </w:tc>
        <w:tc>
          <w:tcPr>
            <w:tcW w:w="868" w:type="dxa"/>
            <w:vAlign w:val="center"/>
          </w:tcPr>
          <w:p w14:paraId="49B242D9" w14:textId="77777777" w:rsidR="00FD0673" w:rsidRPr="00402819" w:rsidRDefault="00FD0673" w:rsidP="00BB2F91">
            <w:pPr>
              <w:spacing w:before="20" w:after="20"/>
              <w:jc w:val="right"/>
              <w:rPr>
                <w:noProof/>
                <w:sz w:val="20"/>
              </w:rPr>
            </w:pPr>
            <w:r w:rsidRPr="00402819">
              <w:rPr>
                <w:noProof/>
                <w:sz w:val="20"/>
              </w:rPr>
              <w:t>0,152</w:t>
            </w:r>
          </w:p>
        </w:tc>
        <w:tc>
          <w:tcPr>
            <w:tcW w:w="868" w:type="dxa"/>
            <w:vAlign w:val="center"/>
          </w:tcPr>
          <w:p w14:paraId="56BB4843" w14:textId="77777777" w:rsidR="00FD0673" w:rsidRPr="00402819" w:rsidRDefault="00FD0673" w:rsidP="00BB2F91">
            <w:pPr>
              <w:spacing w:before="20" w:after="20"/>
              <w:jc w:val="right"/>
              <w:rPr>
                <w:noProof/>
                <w:sz w:val="20"/>
              </w:rPr>
            </w:pPr>
            <w:r w:rsidRPr="00402819">
              <w:rPr>
                <w:noProof/>
                <w:sz w:val="20"/>
              </w:rPr>
              <w:t>0,152</w:t>
            </w:r>
          </w:p>
        </w:tc>
        <w:tc>
          <w:tcPr>
            <w:tcW w:w="868" w:type="dxa"/>
            <w:vAlign w:val="center"/>
          </w:tcPr>
          <w:p w14:paraId="69D00C7A" w14:textId="77777777" w:rsidR="00FD0673" w:rsidRPr="00402819" w:rsidRDefault="00FD0673" w:rsidP="00BB2F91">
            <w:pPr>
              <w:spacing w:before="20" w:after="20"/>
              <w:jc w:val="right"/>
              <w:rPr>
                <w:b/>
                <w:noProof/>
                <w:sz w:val="20"/>
              </w:rPr>
            </w:pPr>
            <w:r w:rsidRPr="00402819">
              <w:rPr>
                <w:noProof/>
                <w:sz w:val="20"/>
              </w:rPr>
              <w:t>0,152</w:t>
            </w:r>
          </w:p>
        </w:tc>
        <w:tc>
          <w:tcPr>
            <w:tcW w:w="988" w:type="dxa"/>
          </w:tcPr>
          <w:p w14:paraId="6D7B91DD" w14:textId="77777777" w:rsidR="00FD0673" w:rsidRPr="00402819" w:rsidRDefault="00FD0673" w:rsidP="00BB2F91">
            <w:pPr>
              <w:spacing w:before="20" w:after="20"/>
              <w:jc w:val="right"/>
              <w:rPr>
                <w:b/>
                <w:noProof/>
                <w:sz w:val="20"/>
              </w:rPr>
            </w:pPr>
            <w:r w:rsidRPr="00402819">
              <w:rPr>
                <w:noProof/>
                <w:sz w:val="20"/>
              </w:rPr>
              <w:t>0,152</w:t>
            </w:r>
          </w:p>
        </w:tc>
        <w:tc>
          <w:tcPr>
            <w:tcW w:w="1417" w:type="dxa"/>
            <w:vAlign w:val="center"/>
          </w:tcPr>
          <w:p w14:paraId="3897BA8E" w14:textId="77777777" w:rsidR="00FD0673" w:rsidRPr="00402819" w:rsidRDefault="00FD0673" w:rsidP="00BB2F91">
            <w:pPr>
              <w:spacing w:before="20" w:after="20"/>
              <w:jc w:val="right"/>
              <w:rPr>
                <w:b/>
                <w:noProof/>
                <w:sz w:val="20"/>
              </w:rPr>
            </w:pPr>
            <w:r w:rsidRPr="00402819">
              <w:rPr>
                <w:b/>
                <w:noProof/>
                <w:sz w:val="20"/>
              </w:rPr>
              <w:t>1,216</w:t>
            </w:r>
          </w:p>
        </w:tc>
      </w:tr>
      <w:tr w:rsidR="00FD0673" w:rsidRPr="00402819" w14:paraId="0F5FB8C0" w14:textId="77777777" w:rsidTr="00BB2F91">
        <w:trPr>
          <w:trHeight w:val="351"/>
        </w:trPr>
        <w:tc>
          <w:tcPr>
            <w:tcW w:w="6054" w:type="dxa"/>
            <w:gridSpan w:val="4"/>
            <w:vAlign w:val="center"/>
          </w:tcPr>
          <w:p w14:paraId="3F5AFF99" w14:textId="77777777" w:rsidR="00FD0673" w:rsidRPr="00402819" w:rsidRDefault="00FD0673" w:rsidP="00BB2F91">
            <w:pPr>
              <w:spacing w:before="20" w:after="20"/>
              <w:rPr>
                <w:noProof/>
              </w:rPr>
            </w:pPr>
            <w:r w:rsidRPr="00402819">
              <w:rPr>
                <w:rFonts w:ascii="Wingdings" w:hAnsi="Wingdings"/>
                <w:noProof/>
                <w:sz w:val="22"/>
              </w:rPr>
              <w:t>□</w:t>
            </w:r>
            <w:r w:rsidRPr="00402819">
              <w:rPr>
                <w:noProof/>
                <w:sz w:val="22"/>
              </w:rPr>
              <w:t xml:space="preserve"> Ostali administrativni rashodi </w:t>
            </w:r>
          </w:p>
        </w:tc>
        <w:tc>
          <w:tcPr>
            <w:tcW w:w="868" w:type="dxa"/>
            <w:vAlign w:val="center"/>
          </w:tcPr>
          <w:p w14:paraId="210C791C" w14:textId="77777777" w:rsidR="00FD0673" w:rsidRPr="00402819" w:rsidRDefault="00FD0673" w:rsidP="00BB2F91">
            <w:pPr>
              <w:spacing w:before="20" w:after="20"/>
              <w:jc w:val="right"/>
              <w:rPr>
                <w:b/>
                <w:noProof/>
                <w:sz w:val="20"/>
              </w:rPr>
            </w:pPr>
          </w:p>
        </w:tc>
        <w:tc>
          <w:tcPr>
            <w:tcW w:w="868" w:type="dxa"/>
            <w:vAlign w:val="center"/>
          </w:tcPr>
          <w:p w14:paraId="768EE98E" w14:textId="77777777" w:rsidR="00FD0673" w:rsidRPr="00402819" w:rsidRDefault="00FD0673" w:rsidP="00BB2F91">
            <w:pPr>
              <w:spacing w:before="20" w:after="20"/>
              <w:jc w:val="right"/>
              <w:rPr>
                <w:b/>
                <w:noProof/>
                <w:sz w:val="20"/>
              </w:rPr>
            </w:pPr>
          </w:p>
        </w:tc>
        <w:tc>
          <w:tcPr>
            <w:tcW w:w="868" w:type="dxa"/>
            <w:vAlign w:val="center"/>
          </w:tcPr>
          <w:p w14:paraId="63A2EA3D" w14:textId="77777777" w:rsidR="00FD0673" w:rsidRPr="00402819" w:rsidRDefault="00FD0673" w:rsidP="00BB2F91">
            <w:pPr>
              <w:spacing w:before="20" w:after="20"/>
              <w:jc w:val="right"/>
              <w:rPr>
                <w:b/>
                <w:noProof/>
                <w:sz w:val="20"/>
              </w:rPr>
            </w:pPr>
          </w:p>
        </w:tc>
        <w:tc>
          <w:tcPr>
            <w:tcW w:w="868" w:type="dxa"/>
            <w:vAlign w:val="center"/>
          </w:tcPr>
          <w:p w14:paraId="7C011786" w14:textId="77777777" w:rsidR="00FD0673" w:rsidRPr="00402819" w:rsidRDefault="00FD0673" w:rsidP="00BB2F91">
            <w:pPr>
              <w:spacing w:before="20" w:after="20"/>
              <w:jc w:val="right"/>
              <w:rPr>
                <w:b/>
                <w:noProof/>
                <w:sz w:val="20"/>
              </w:rPr>
            </w:pPr>
          </w:p>
        </w:tc>
        <w:tc>
          <w:tcPr>
            <w:tcW w:w="868" w:type="dxa"/>
            <w:vAlign w:val="center"/>
          </w:tcPr>
          <w:p w14:paraId="50F06910" w14:textId="77777777" w:rsidR="00FD0673" w:rsidRPr="00402819" w:rsidRDefault="00FD0673" w:rsidP="00BB2F91">
            <w:pPr>
              <w:spacing w:before="20" w:after="20"/>
              <w:jc w:val="right"/>
              <w:rPr>
                <w:b/>
                <w:noProof/>
                <w:sz w:val="20"/>
              </w:rPr>
            </w:pPr>
          </w:p>
        </w:tc>
        <w:tc>
          <w:tcPr>
            <w:tcW w:w="868" w:type="dxa"/>
            <w:vAlign w:val="center"/>
          </w:tcPr>
          <w:p w14:paraId="31FB6E8B" w14:textId="77777777" w:rsidR="00FD0673" w:rsidRPr="00402819" w:rsidRDefault="00FD0673" w:rsidP="00BB2F91">
            <w:pPr>
              <w:spacing w:before="20" w:after="20"/>
              <w:jc w:val="right"/>
              <w:rPr>
                <w:b/>
                <w:noProof/>
                <w:sz w:val="20"/>
              </w:rPr>
            </w:pPr>
          </w:p>
        </w:tc>
        <w:tc>
          <w:tcPr>
            <w:tcW w:w="868" w:type="dxa"/>
            <w:vAlign w:val="center"/>
          </w:tcPr>
          <w:p w14:paraId="15CC9B46" w14:textId="77777777" w:rsidR="00FD0673" w:rsidRPr="00402819" w:rsidRDefault="00FD0673" w:rsidP="00BB2F91">
            <w:pPr>
              <w:spacing w:before="20" w:after="20"/>
              <w:jc w:val="right"/>
              <w:rPr>
                <w:b/>
                <w:noProof/>
                <w:sz w:val="20"/>
              </w:rPr>
            </w:pPr>
          </w:p>
        </w:tc>
        <w:tc>
          <w:tcPr>
            <w:tcW w:w="988" w:type="dxa"/>
          </w:tcPr>
          <w:p w14:paraId="656D788F" w14:textId="77777777" w:rsidR="00FD0673" w:rsidRPr="00402819" w:rsidRDefault="00FD0673" w:rsidP="00BB2F91">
            <w:pPr>
              <w:spacing w:before="20" w:after="20"/>
              <w:jc w:val="right"/>
              <w:rPr>
                <w:b/>
                <w:noProof/>
                <w:sz w:val="20"/>
              </w:rPr>
            </w:pPr>
          </w:p>
        </w:tc>
        <w:tc>
          <w:tcPr>
            <w:tcW w:w="1417" w:type="dxa"/>
            <w:vAlign w:val="center"/>
          </w:tcPr>
          <w:p w14:paraId="33B705A1" w14:textId="77777777" w:rsidR="00FD0673" w:rsidRPr="00402819" w:rsidRDefault="00FD0673" w:rsidP="00BB2F91">
            <w:pPr>
              <w:spacing w:before="20" w:after="20"/>
              <w:jc w:val="right"/>
              <w:rPr>
                <w:b/>
                <w:noProof/>
                <w:sz w:val="20"/>
              </w:rPr>
            </w:pPr>
          </w:p>
        </w:tc>
      </w:tr>
      <w:tr w:rsidR="00FD0673" w:rsidRPr="00402819" w14:paraId="5BCCBF89" w14:textId="77777777" w:rsidTr="00BB2F91">
        <w:tc>
          <w:tcPr>
            <w:tcW w:w="3960" w:type="dxa"/>
            <w:vAlign w:val="center"/>
          </w:tcPr>
          <w:p w14:paraId="663F4742" w14:textId="77777777" w:rsidR="00FD0673" w:rsidRPr="00402819" w:rsidRDefault="00FD0673" w:rsidP="00BB2F91">
            <w:pPr>
              <w:jc w:val="center"/>
              <w:rPr>
                <w:b/>
                <w:noProof/>
              </w:rPr>
            </w:pPr>
            <w:r w:rsidRPr="00402819">
              <w:rPr>
                <w:b/>
                <w:noProof/>
                <w:sz w:val="22"/>
              </w:rPr>
              <w:t>UKUPNO Europski parlament</w:t>
            </w:r>
          </w:p>
        </w:tc>
        <w:tc>
          <w:tcPr>
            <w:tcW w:w="2094" w:type="dxa"/>
            <w:gridSpan w:val="3"/>
            <w:vAlign w:val="center"/>
          </w:tcPr>
          <w:p w14:paraId="249DA0F2" w14:textId="77777777" w:rsidR="00FD0673" w:rsidRPr="00402819" w:rsidRDefault="00FD0673" w:rsidP="00BB2F91">
            <w:pPr>
              <w:rPr>
                <w:noProof/>
                <w:sz w:val="14"/>
              </w:rPr>
            </w:pPr>
            <w:r w:rsidRPr="00402819">
              <w:rPr>
                <w:noProof/>
                <w:sz w:val="18"/>
              </w:rPr>
              <w:t xml:space="preserve">Odobrena sredstva </w:t>
            </w:r>
          </w:p>
        </w:tc>
        <w:tc>
          <w:tcPr>
            <w:tcW w:w="868" w:type="dxa"/>
            <w:vAlign w:val="center"/>
          </w:tcPr>
          <w:p w14:paraId="4E3421F4" w14:textId="77777777" w:rsidR="00FD0673" w:rsidRPr="00402819" w:rsidRDefault="00FD0673" w:rsidP="00BB2F91">
            <w:pPr>
              <w:spacing w:before="60" w:after="60"/>
              <w:jc w:val="right"/>
              <w:rPr>
                <w:noProof/>
                <w:sz w:val="20"/>
              </w:rPr>
            </w:pPr>
            <w:r w:rsidRPr="00402819">
              <w:rPr>
                <w:noProof/>
                <w:sz w:val="20"/>
              </w:rPr>
              <w:t>0,152</w:t>
            </w:r>
          </w:p>
        </w:tc>
        <w:tc>
          <w:tcPr>
            <w:tcW w:w="868" w:type="dxa"/>
            <w:vAlign w:val="center"/>
          </w:tcPr>
          <w:p w14:paraId="410776C4" w14:textId="77777777" w:rsidR="00FD0673" w:rsidRPr="00402819" w:rsidRDefault="00FD0673" w:rsidP="00BB2F91">
            <w:pPr>
              <w:spacing w:before="20" w:after="20"/>
              <w:jc w:val="right"/>
              <w:rPr>
                <w:noProof/>
                <w:sz w:val="20"/>
              </w:rPr>
            </w:pPr>
            <w:r w:rsidRPr="00402819">
              <w:rPr>
                <w:noProof/>
                <w:sz w:val="20"/>
              </w:rPr>
              <w:t>0,152</w:t>
            </w:r>
          </w:p>
        </w:tc>
        <w:tc>
          <w:tcPr>
            <w:tcW w:w="868" w:type="dxa"/>
            <w:vAlign w:val="center"/>
          </w:tcPr>
          <w:p w14:paraId="566410F9" w14:textId="77777777" w:rsidR="00FD0673" w:rsidRPr="00402819" w:rsidRDefault="00FD0673" w:rsidP="00BB2F91">
            <w:pPr>
              <w:spacing w:before="20" w:after="20"/>
              <w:jc w:val="right"/>
              <w:rPr>
                <w:noProof/>
                <w:sz w:val="20"/>
              </w:rPr>
            </w:pPr>
            <w:r w:rsidRPr="00402819">
              <w:rPr>
                <w:noProof/>
                <w:sz w:val="20"/>
              </w:rPr>
              <w:t>0,152</w:t>
            </w:r>
          </w:p>
        </w:tc>
        <w:tc>
          <w:tcPr>
            <w:tcW w:w="868" w:type="dxa"/>
            <w:vAlign w:val="center"/>
          </w:tcPr>
          <w:p w14:paraId="57EBFD24" w14:textId="77777777" w:rsidR="00FD0673" w:rsidRPr="00402819" w:rsidRDefault="00FD0673" w:rsidP="00BB2F91">
            <w:pPr>
              <w:spacing w:before="20" w:after="20"/>
              <w:jc w:val="right"/>
              <w:rPr>
                <w:noProof/>
                <w:sz w:val="20"/>
              </w:rPr>
            </w:pPr>
            <w:r w:rsidRPr="00402819">
              <w:rPr>
                <w:noProof/>
                <w:sz w:val="20"/>
              </w:rPr>
              <w:t>0,152</w:t>
            </w:r>
          </w:p>
        </w:tc>
        <w:tc>
          <w:tcPr>
            <w:tcW w:w="868" w:type="dxa"/>
            <w:vAlign w:val="center"/>
          </w:tcPr>
          <w:p w14:paraId="135B425F" w14:textId="77777777" w:rsidR="00FD0673" w:rsidRPr="00402819" w:rsidRDefault="00FD0673" w:rsidP="00BB2F91">
            <w:pPr>
              <w:spacing w:before="20" w:after="20"/>
              <w:jc w:val="right"/>
              <w:rPr>
                <w:noProof/>
                <w:sz w:val="20"/>
              </w:rPr>
            </w:pPr>
            <w:r w:rsidRPr="00402819">
              <w:rPr>
                <w:noProof/>
                <w:sz w:val="20"/>
              </w:rPr>
              <w:t>0,152</w:t>
            </w:r>
          </w:p>
        </w:tc>
        <w:tc>
          <w:tcPr>
            <w:tcW w:w="868" w:type="dxa"/>
            <w:vAlign w:val="center"/>
          </w:tcPr>
          <w:p w14:paraId="2F0DE664" w14:textId="77777777" w:rsidR="00FD0673" w:rsidRPr="00402819" w:rsidRDefault="00FD0673" w:rsidP="00BB2F91">
            <w:pPr>
              <w:spacing w:before="20" w:after="20"/>
              <w:jc w:val="right"/>
              <w:rPr>
                <w:noProof/>
                <w:sz w:val="20"/>
              </w:rPr>
            </w:pPr>
            <w:r w:rsidRPr="00402819">
              <w:rPr>
                <w:noProof/>
                <w:sz w:val="20"/>
              </w:rPr>
              <w:t>0,152</w:t>
            </w:r>
          </w:p>
        </w:tc>
        <w:tc>
          <w:tcPr>
            <w:tcW w:w="868" w:type="dxa"/>
            <w:vAlign w:val="center"/>
          </w:tcPr>
          <w:p w14:paraId="434C66CA" w14:textId="77777777" w:rsidR="00FD0673" w:rsidRPr="00402819" w:rsidRDefault="00FD0673" w:rsidP="00BB2F91">
            <w:pPr>
              <w:spacing w:before="20" w:after="20"/>
              <w:jc w:val="right"/>
              <w:rPr>
                <w:b/>
                <w:noProof/>
                <w:sz w:val="20"/>
              </w:rPr>
            </w:pPr>
            <w:r w:rsidRPr="00402819">
              <w:rPr>
                <w:noProof/>
                <w:sz w:val="20"/>
              </w:rPr>
              <w:t>0,152</w:t>
            </w:r>
          </w:p>
        </w:tc>
        <w:tc>
          <w:tcPr>
            <w:tcW w:w="988" w:type="dxa"/>
            <w:vAlign w:val="center"/>
          </w:tcPr>
          <w:p w14:paraId="651032C4" w14:textId="77777777" w:rsidR="00FD0673" w:rsidRPr="00402819" w:rsidRDefault="00FD0673" w:rsidP="00BB2F91">
            <w:pPr>
              <w:spacing w:before="20" w:after="20"/>
              <w:jc w:val="right"/>
              <w:rPr>
                <w:b/>
                <w:noProof/>
                <w:sz w:val="20"/>
              </w:rPr>
            </w:pPr>
            <w:r w:rsidRPr="00402819">
              <w:rPr>
                <w:noProof/>
                <w:sz w:val="20"/>
              </w:rPr>
              <w:t>0,152</w:t>
            </w:r>
          </w:p>
        </w:tc>
        <w:tc>
          <w:tcPr>
            <w:tcW w:w="1417" w:type="dxa"/>
            <w:vAlign w:val="center"/>
          </w:tcPr>
          <w:p w14:paraId="39786BCF" w14:textId="77777777" w:rsidR="00FD0673" w:rsidRPr="00402819" w:rsidRDefault="00FD0673" w:rsidP="00BB2F91">
            <w:pPr>
              <w:spacing w:before="20" w:after="20"/>
              <w:jc w:val="right"/>
              <w:rPr>
                <w:b/>
                <w:noProof/>
                <w:sz w:val="20"/>
              </w:rPr>
            </w:pPr>
            <w:r w:rsidRPr="00402819">
              <w:rPr>
                <w:b/>
                <w:noProof/>
                <w:sz w:val="20"/>
              </w:rPr>
              <w:t>1,216</w:t>
            </w:r>
          </w:p>
        </w:tc>
      </w:tr>
    </w:tbl>
    <w:p w14:paraId="58DCD4B8" w14:textId="77777777" w:rsidR="00FD0673" w:rsidRPr="00402819" w:rsidRDefault="00FD0673" w:rsidP="00FD0673">
      <w:pPr>
        <w:rPr>
          <w:noProof/>
        </w:rPr>
      </w:pPr>
    </w:p>
    <w:p w14:paraId="2AD96A8A" w14:textId="77777777" w:rsidR="00FD0673" w:rsidRPr="00402819" w:rsidRDefault="00FD0673" w:rsidP="00FD0673">
      <w:pPr>
        <w:jc w:val="right"/>
        <w:rPr>
          <w:noProof/>
          <w:sz w:val="20"/>
        </w:rPr>
      </w:pPr>
      <w:r w:rsidRPr="00402819">
        <w:rPr>
          <w:noProof/>
          <w:sz w:val="20"/>
        </w:rPr>
        <w:t>U milijunima EUR (do 3 decimalna mjesta)</w:t>
      </w:r>
    </w:p>
    <w:tbl>
      <w:tblPr>
        <w:tblW w:w="1453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60"/>
        <w:gridCol w:w="1560"/>
        <w:gridCol w:w="534"/>
        <w:gridCol w:w="868"/>
        <w:gridCol w:w="868"/>
        <w:gridCol w:w="868"/>
        <w:gridCol w:w="868"/>
        <w:gridCol w:w="868"/>
        <w:gridCol w:w="868"/>
        <w:gridCol w:w="868"/>
        <w:gridCol w:w="988"/>
        <w:gridCol w:w="1417"/>
      </w:tblGrid>
      <w:tr w:rsidR="00FD0673" w:rsidRPr="00402819" w14:paraId="3905ADAA" w14:textId="77777777" w:rsidTr="00BB2F91">
        <w:tc>
          <w:tcPr>
            <w:tcW w:w="3960" w:type="dxa"/>
            <w:tcBorders>
              <w:top w:val="nil"/>
              <w:left w:val="nil"/>
              <w:right w:val="nil"/>
            </w:tcBorders>
            <w:vAlign w:val="center"/>
          </w:tcPr>
          <w:p w14:paraId="71D905D9" w14:textId="77777777" w:rsidR="00FD0673" w:rsidRPr="00402819" w:rsidRDefault="00FD0673" w:rsidP="00BB2F91">
            <w:pPr>
              <w:jc w:val="center"/>
              <w:rPr>
                <w:noProof/>
              </w:rPr>
            </w:pPr>
          </w:p>
        </w:tc>
        <w:tc>
          <w:tcPr>
            <w:tcW w:w="1560" w:type="dxa"/>
            <w:tcBorders>
              <w:top w:val="nil"/>
              <w:left w:val="nil"/>
              <w:right w:val="nil"/>
            </w:tcBorders>
          </w:tcPr>
          <w:p w14:paraId="2DC24E3E" w14:textId="77777777" w:rsidR="00FD0673" w:rsidRPr="00402819" w:rsidRDefault="00FD0673" w:rsidP="00BB2F91">
            <w:pPr>
              <w:rPr>
                <w:noProof/>
                <w:sz w:val="20"/>
              </w:rPr>
            </w:pPr>
          </w:p>
        </w:tc>
        <w:tc>
          <w:tcPr>
            <w:tcW w:w="534" w:type="dxa"/>
            <w:tcBorders>
              <w:top w:val="nil"/>
              <w:left w:val="nil"/>
            </w:tcBorders>
          </w:tcPr>
          <w:p w14:paraId="12407678" w14:textId="77777777" w:rsidR="00FD0673" w:rsidRPr="00402819" w:rsidRDefault="00FD0673" w:rsidP="00BB2F91">
            <w:pPr>
              <w:jc w:val="center"/>
              <w:rPr>
                <w:noProof/>
                <w:sz w:val="20"/>
              </w:rPr>
            </w:pPr>
          </w:p>
        </w:tc>
        <w:tc>
          <w:tcPr>
            <w:tcW w:w="868" w:type="dxa"/>
            <w:vAlign w:val="center"/>
          </w:tcPr>
          <w:p w14:paraId="4E0D9A2E" w14:textId="77777777" w:rsidR="00FD0673" w:rsidRPr="00402819" w:rsidRDefault="00FD0673" w:rsidP="00BB2F91">
            <w:pPr>
              <w:jc w:val="center"/>
              <w:rPr>
                <w:noProof/>
                <w:sz w:val="20"/>
              </w:rPr>
            </w:pPr>
            <w:r w:rsidRPr="00402819">
              <w:rPr>
                <w:noProof/>
                <w:sz w:val="20"/>
              </w:rPr>
              <w:t>Godina</w:t>
            </w:r>
            <w:r w:rsidRPr="00402819">
              <w:rPr>
                <w:noProof/>
              </w:rPr>
              <w:t xml:space="preserve"> </w:t>
            </w:r>
            <w:r w:rsidRPr="00402819">
              <w:rPr>
                <w:noProof/>
              </w:rPr>
              <w:br/>
            </w:r>
            <w:r w:rsidRPr="00402819">
              <w:rPr>
                <w:b/>
                <w:noProof/>
                <w:sz w:val="20"/>
              </w:rPr>
              <w:t>N</w:t>
            </w:r>
            <w:r w:rsidRPr="00402819">
              <w:rPr>
                <w:rStyle w:val="FootnoteReference"/>
                <w:noProof/>
              </w:rPr>
              <w:footnoteReference w:id="6"/>
            </w:r>
          </w:p>
        </w:tc>
        <w:tc>
          <w:tcPr>
            <w:tcW w:w="868" w:type="dxa"/>
            <w:vAlign w:val="center"/>
          </w:tcPr>
          <w:p w14:paraId="7AE0C693" w14:textId="77777777" w:rsidR="00FD0673" w:rsidRPr="00402819" w:rsidRDefault="00FD0673" w:rsidP="00BB2F91">
            <w:pPr>
              <w:jc w:val="center"/>
              <w:rPr>
                <w:noProof/>
                <w:sz w:val="20"/>
              </w:rPr>
            </w:pPr>
            <w:r w:rsidRPr="00402819">
              <w:rPr>
                <w:noProof/>
                <w:sz w:val="20"/>
              </w:rPr>
              <w:t>Godina</w:t>
            </w:r>
            <w:r w:rsidRPr="00402819">
              <w:rPr>
                <w:noProof/>
              </w:rPr>
              <w:t xml:space="preserve"> </w:t>
            </w:r>
            <w:r w:rsidRPr="00402819">
              <w:rPr>
                <w:noProof/>
              </w:rPr>
              <w:br/>
            </w:r>
            <w:r w:rsidRPr="00402819">
              <w:rPr>
                <w:b/>
                <w:noProof/>
                <w:sz w:val="20"/>
              </w:rPr>
              <w:t>N+1</w:t>
            </w:r>
          </w:p>
        </w:tc>
        <w:tc>
          <w:tcPr>
            <w:tcW w:w="868" w:type="dxa"/>
            <w:vAlign w:val="center"/>
          </w:tcPr>
          <w:p w14:paraId="1C2EFCE0" w14:textId="77777777" w:rsidR="00FD0673" w:rsidRPr="00402819" w:rsidRDefault="00FD0673" w:rsidP="00BB2F91">
            <w:pPr>
              <w:jc w:val="center"/>
              <w:rPr>
                <w:noProof/>
                <w:sz w:val="20"/>
              </w:rPr>
            </w:pPr>
            <w:r w:rsidRPr="00402819">
              <w:rPr>
                <w:noProof/>
                <w:sz w:val="20"/>
              </w:rPr>
              <w:t>Godina</w:t>
            </w:r>
            <w:r w:rsidRPr="00402819">
              <w:rPr>
                <w:noProof/>
              </w:rPr>
              <w:t xml:space="preserve"> </w:t>
            </w:r>
            <w:r w:rsidRPr="00402819">
              <w:rPr>
                <w:noProof/>
              </w:rPr>
              <w:br/>
            </w:r>
            <w:r w:rsidRPr="00402819">
              <w:rPr>
                <w:b/>
                <w:noProof/>
                <w:sz w:val="20"/>
              </w:rPr>
              <w:t>N+2</w:t>
            </w:r>
          </w:p>
        </w:tc>
        <w:tc>
          <w:tcPr>
            <w:tcW w:w="868" w:type="dxa"/>
            <w:vAlign w:val="center"/>
          </w:tcPr>
          <w:p w14:paraId="51A7E06F" w14:textId="77777777" w:rsidR="00FD0673" w:rsidRPr="00402819" w:rsidRDefault="00FD0673" w:rsidP="00BB2F91">
            <w:pPr>
              <w:jc w:val="center"/>
              <w:rPr>
                <w:noProof/>
                <w:sz w:val="20"/>
              </w:rPr>
            </w:pPr>
            <w:r w:rsidRPr="00402819">
              <w:rPr>
                <w:noProof/>
                <w:sz w:val="20"/>
              </w:rPr>
              <w:t>Godina</w:t>
            </w:r>
            <w:r w:rsidRPr="00402819">
              <w:rPr>
                <w:noProof/>
              </w:rPr>
              <w:t xml:space="preserve"> </w:t>
            </w:r>
            <w:r w:rsidRPr="00402819">
              <w:rPr>
                <w:noProof/>
              </w:rPr>
              <w:br/>
            </w:r>
            <w:r w:rsidRPr="00402819">
              <w:rPr>
                <w:b/>
                <w:noProof/>
                <w:sz w:val="20"/>
              </w:rPr>
              <w:t>N+3</w:t>
            </w:r>
          </w:p>
        </w:tc>
        <w:tc>
          <w:tcPr>
            <w:tcW w:w="868" w:type="dxa"/>
            <w:vAlign w:val="center"/>
          </w:tcPr>
          <w:p w14:paraId="3059F1F8" w14:textId="77777777" w:rsidR="00FD0673" w:rsidRPr="00402819" w:rsidRDefault="00FD0673" w:rsidP="00BB2F91">
            <w:pPr>
              <w:jc w:val="center"/>
              <w:rPr>
                <w:b/>
                <w:noProof/>
                <w:sz w:val="18"/>
              </w:rPr>
            </w:pPr>
            <w:r w:rsidRPr="00402819">
              <w:rPr>
                <w:noProof/>
                <w:sz w:val="20"/>
              </w:rPr>
              <w:t>Godina</w:t>
            </w:r>
            <w:r w:rsidRPr="00402819">
              <w:rPr>
                <w:noProof/>
              </w:rPr>
              <w:t xml:space="preserve"> </w:t>
            </w:r>
            <w:r w:rsidRPr="00402819">
              <w:rPr>
                <w:noProof/>
              </w:rPr>
              <w:br/>
            </w:r>
            <w:r w:rsidRPr="00402819">
              <w:rPr>
                <w:b/>
                <w:noProof/>
                <w:sz w:val="20"/>
              </w:rPr>
              <w:t>N+4</w:t>
            </w:r>
          </w:p>
        </w:tc>
        <w:tc>
          <w:tcPr>
            <w:tcW w:w="868" w:type="dxa"/>
            <w:vAlign w:val="center"/>
          </w:tcPr>
          <w:p w14:paraId="05A4834D" w14:textId="77777777" w:rsidR="00FD0673" w:rsidRPr="00402819" w:rsidRDefault="00FD0673" w:rsidP="00BB2F91">
            <w:pPr>
              <w:jc w:val="center"/>
              <w:rPr>
                <w:b/>
                <w:noProof/>
                <w:sz w:val="18"/>
              </w:rPr>
            </w:pPr>
            <w:r w:rsidRPr="00402819">
              <w:rPr>
                <w:noProof/>
                <w:sz w:val="20"/>
              </w:rPr>
              <w:t>Godina</w:t>
            </w:r>
            <w:r w:rsidRPr="00402819">
              <w:rPr>
                <w:noProof/>
              </w:rPr>
              <w:t xml:space="preserve"> </w:t>
            </w:r>
            <w:r w:rsidRPr="00402819">
              <w:rPr>
                <w:noProof/>
              </w:rPr>
              <w:br/>
            </w:r>
            <w:r w:rsidRPr="00402819">
              <w:rPr>
                <w:b/>
                <w:noProof/>
                <w:sz w:val="20"/>
              </w:rPr>
              <w:t>N+5</w:t>
            </w:r>
          </w:p>
        </w:tc>
        <w:tc>
          <w:tcPr>
            <w:tcW w:w="868" w:type="dxa"/>
            <w:vAlign w:val="center"/>
          </w:tcPr>
          <w:p w14:paraId="134DCA09" w14:textId="77777777" w:rsidR="00FD0673" w:rsidRPr="00402819" w:rsidRDefault="00FD0673" w:rsidP="00BB2F91">
            <w:pPr>
              <w:jc w:val="center"/>
              <w:rPr>
                <w:b/>
                <w:noProof/>
                <w:sz w:val="18"/>
              </w:rPr>
            </w:pPr>
            <w:r w:rsidRPr="00402819">
              <w:rPr>
                <w:noProof/>
                <w:sz w:val="20"/>
              </w:rPr>
              <w:t>Godina</w:t>
            </w:r>
            <w:r w:rsidRPr="00402819">
              <w:rPr>
                <w:noProof/>
              </w:rPr>
              <w:t xml:space="preserve"> </w:t>
            </w:r>
            <w:r w:rsidRPr="00402819">
              <w:rPr>
                <w:noProof/>
              </w:rPr>
              <w:br/>
            </w:r>
            <w:r w:rsidRPr="00402819">
              <w:rPr>
                <w:b/>
                <w:noProof/>
                <w:sz w:val="20"/>
              </w:rPr>
              <w:t>N+6</w:t>
            </w:r>
          </w:p>
        </w:tc>
        <w:tc>
          <w:tcPr>
            <w:tcW w:w="988" w:type="dxa"/>
          </w:tcPr>
          <w:p w14:paraId="2A4C836D" w14:textId="77777777" w:rsidR="00FD0673" w:rsidRPr="00402819" w:rsidRDefault="00FD0673" w:rsidP="00BB2F91">
            <w:pPr>
              <w:jc w:val="center"/>
              <w:rPr>
                <w:b/>
                <w:noProof/>
                <w:sz w:val="20"/>
              </w:rPr>
            </w:pPr>
            <w:r w:rsidRPr="00402819">
              <w:rPr>
                <w:noProof/>
                <w:sz w:val="20"/>
              </w:rPr>
              <w:t>Godina</w:t>
            </w:r>
            <w:r w:rsidRPr="00402819">
              <w:rPr>
                <w:noProof/>
              </w:rPr>
              <w:t xml:space="preserve"> </w:t>
            </w:r>
            <w:r w:rsidRPr="00402819">
              <w:rPr>
                <w:noProof/>
              </w:rPr>
              <w:br/>
            </w:r>
            <w:r w:rsidRPr="00402819">
              <w:rPr>
                <w:b/>
                <w:noProof/>
                <w:sz w:val="20"/>
              </w:rPr>
              <w:t>N+7</w:t>
            </w:r>
          </w:p>
        </w:tc>
        <w:tc>
          <w:tcPr>
            <w:tcW w:w="1417" w:type="dxa"/>
            <w:vAlign w:val="center"/>
          </w:tcPr>
          <w:p w14:paraId="545AC35D" w14:textId="77777777" w:rsidR="00FD0673" w:rsidRPr="00402819" w:rsidRDefault="00FD0673" w:rsidP="00BB2F91">
            <w:pPr>
              <w:jc w:val="center"/>
              <w:rPr>
                <w:b/>
                <w:noProof/>
                <w:sz w:val="20"/>
              </w:rPr>
            </w:pPr>
            <w:r w:rsidRPr="00402819">
              <w:rPr>
                <w:b/>
                <w:noProof/>
                <w:sz w:val="20"/>
              </w:rPr>
              <w:t>UKUPNO</w:t>
            </w:r>
          </w:p>
        </w:tc>
      </w:tr>
      <w:tr w:rsidR="00FD0673" w:rsidRPr="00402819" w14:paraId="32E20B16" w14:textId="77777777" w:rsidTr="00BB2F91">
        <w:tc>
          <w:tcPr>
            <w:tcW w:w="3960" w:type="dxa"/>
            <w:vMerge w:val="restart"/>
            <w:shd w:val="clear" w:color="auto" w:fill="C0C0C0"/>
            <w:vAlign w:val="center"/>
          </w:tcPr>
          <w:p w14:paraId="29E4154C" w14:textId="77777777" w:rsidR="00FD0673" w:rsidRPr="00402819" w:rsidRDefault="00FD0673" w:rsidP="00BB2F91">
            <w:pPr>
              <w:jc w:val="center"/>
              <w:rPr>
                <w:b/>
                <w:noProof/>
              </w:rPr>
            </w:pPr>
            <w:r w:rsidRPr="00402819">
              <w:rPr>
                <w:b/>
                <w:noProof/>
                <w:sz w:val="22"/>
              </w:rPr>
              <w:t>UKUPNA odobrena sredstva</w:t>
            </w:r>
            <w:r w:rsidRPr="00402819">
              <w:rPr>
                <w:noProof/>
              </w:rPr>
              <w:t xml:space="preserve"> </w:t>
            </w:r>
            <w:r w:rsidRPr="00402819">
              <w:rPr>
                <w:noProof/>
              </w:rPr>
              <w:br/>
            </w:r>
            <w:r w:rsidRPr="00402819">
              <w:rPr>
                <w:b/>
                <w:noProof/>
                <w:sz w:val="22"/>
              </w:rPr>
              <w:t>iz NASLOVA 1.–7.</w:t>
            </w:r>
            <w:r w:rsidRPr="00402819">
              <w:rPr>
                <w:noProof/>
              </w:rPr>
              <w:t xml:space="preserve"> </w:t>
            </w:r>
            <w:r w:rsidRPr="00402819">
              <w:rPr>
                <w:noProof/>
              </w:rPr>
              <w:br/>
            </w:r>
            <w:r w:rsidRPr="00402819">
              <w:rPr>
                <w:noProof/>
                <w:sz w:val="22"/>
              </w:rPr>
              <w:t>višegodišnjeg financijskog okvira</w:t>
            </w:r>
            <w:r w:rsidRPr="00402819">
              <w:rPr>
                <w:b/>
                <w:noProof/>
                <w:sz w:val="22"/>
              </w:rPr>
              <w:t xml:space="preserve"> </w:t>
            </w:r>
          </w:p>
        </w:tc>
        <w:tc>
          <w:tcPr>
            <w:tcW w:w="2094" w:type="dxa"/>
            <w:gridSpan w:val="2"/>
            <w:vAlign w:val="center"/>
          </w:tcPr>
          <w:p w14:paraId="2E11C37A" w14:textId="77777777" w:rsidR="00FD0673" w:rsidRPr="00402819" w:rsidRDefault="00FD0673" w:rsidP="00BB2F91">
            <w:pPr>
              <w:rPr>
                <w:noProof/>
                <w:sz w:val="14"/>
              </w:rPr>
            </w:pPr>
            <w:r w:rsidRPr="00402819">
              <w:rPr>
                <w:noProof/>
                <w:sz w:val="18"/>
              </w:rPr>
              <w:t>Obveze</w:t>
            </w:r>
          </w:p>
        </w:tc>
        <w:tc>
          <w:tcPr>
            <w:tcW w:w="868" w:type="dxa"/>
            <w:vAlign w:val="center"/>
          </w:tcPr>
          <w:p w14:paraId="7A84E201" w14:textId="77777777" w:rsidR="00FD0673" w:rsidRPr="00402819" w:rsidRDefault="00FD0673" w:rsidP="00BB2F91">
            <w:pPr>
              <w:spacing w:before="60" w:after="60"/>
              <w:jc w:val="right"/>
              <w:rPr>
                <w:noProof/>
                <w:sz w:val="20"/>
              </w:rPr>
            </w:pPr>
            <w:r w:rsidRPr="00402819">
              <w:rPr>
                <w:noProof/>
                <w:sz w:val="20"/>
              </w:rPr>
              <w:t>0,152</w:t>
            </w:r>
          </w:p>
        </w:tc>
        <w:tc>
          <w:tcPr>
            <w:tcW w:w="868" w:type="dxa"/>
            <w:vAlign w:val="center"/>
          </w:tcPr>
          <w:p w14:paraId="56DF3387" w14:textId="77777777" w:rsidR="00FD0673" w:rsidRPr="00402819" w:rsidRDefault="00FD0673" w:rsidP="00BB2F91">
            <w:pPr>
              <w:spacing w:before="60" w:after="60"/>
              <w:jc w:val="right"/>
              <w:rPr>
                <w:noProof/>
                <w:sz w:val="20"/>
              </w:rPr>
            </w:pPr>
            <w:r w:rsidRPr="00402819">
              <w:rPr>
                <w:noProof/>
                <w:sz w:val="20"/>
              </w:rPr>
              <w:t>0,152</w:t>
            </w:r>
          </w:p>
        </w:tc>
        <w:tc>
          <w:tcPr>
            <w:tcW w:w="868" w:type="dxa"/>
            <w:vAlign w:val="center"/>
          </w:tcPr>
          <w:p w14:paraId="4BC8A2ED" w14:textId="77777777" w:rsidR="00FD0673" w:rsidRPr="00402819" w:rsidRDefault="00FD0673" w:rsidP="00BB2F91">
            <w:pPr>
              <w:spacing w:before="60" w:after="60"/>
              <w:jc w:val="right"/>
              <w:rPr>
                <w:noProof/>
                <w:sz w:val="20"/>
              </w:rPr>
            </w:pPr>
            <w:r w:rsidRPr="00402819">
              <w:rPr>
                <w:noProof/>
                <w:sz w:val="20"/>
              </w:rPr>
              <w:t>0,152</w:t>
            </w:r>
          </w:p>
        </w:tc>
        <w:tc>
          <w:tcPr>
            <w:tcW w:w="868" w:type="dxa"/>
            <w:vAlign w:val="center"/>
          </w:tcPr>
          <w:p w14:paraId="6B1F329D" w14:textId="77777777" w:rsidR="00FD0673" w:rsidRPr="00402819" w:rsidRDefault="00FD0673" w:rsidP="00BB2F91">
            <w:pPr>
              <w:spacing w:before="60" w:after="60"/>
              <w:jc w:val="right"/>
              <w:rPr>
                <w:noProof/>
                <w:sz w:val="20"/>
              </w:rPr>
            </w:pPr>
            <w:r w:rsidRPr="00402819">
              <w:rPr>
                <w:noProof/>
                <w:sz w:val="20"/>
              </w:rPr>
              <w:t>0,152</w:t>
            </w:r>
          </w:p>
        </w:tc>
        <w:tc>
          <w:tcPr>
            <w:tcW w:w="868" w:type="dxa"/>
            <w:vAlign w:val="center"/>
          </w:tcPr>
          <w:p w14:paraId="26E5AD0B" w14:textId="77777777" w:rsidR="00FD0673" w:rsidRPr="00402819" w:rsidRDefault="00FD0673" w:rsidP="00BB2F91">
            <w:pPr>
              <w:spacing w:before="60" w:after="60"/>
              <w:jc w:val="right"/>
              <w:rPr>
                <w:noProof/>
                <w:sz w:val="20"/>
              </w:rPr>
            </w:pPr>
            <w:r w:rsidRPr="00402819">
              <w:rPr>
                <w:noProof/>
                <w:sz w:val="20"/>
              </w:rPr>
              <w:t>0,152</w:t>
            </w:r>
          </w:p>
        </w:tc>
        <w:tc>
          <w:tcPr>
            <w:tcW w:w="868" w:type="dxa"/>
            <w:vAlign w:val="center"/>
          </w:tcPr>
          <w:p w14:paraId="542C4A26" w14:textId="77777777" w:rsidR="00FD0673" w:rsidRPr="00402819" w:rsidRDefault="00FD0673" w:rsidP="00BB2F91">
            <w:pPr>
              <w:spacing w:before="60" w:after="60"/>
              <w:jc w:val="right"/>
              <w:rPr>
                <w:noProof/>
                <w:sz w:val="20"/>
              </w:rPr>
            </w:pPr>
            <w:r w:rsidRPr="00402819">
              <w:rPr>
                <w:noProof/>
                <w:sz w:val="20"/>
              </w:rPr>
              <w:t>0,152</w:t>
            </w:r>
          </w:p>
        </w:tc>
        <w:tc>
          <w:tcPr>
            <w:tcW w:w="868" w:type="dxa"/>
            <w:vAlign w:val="center"/>
          </w:tcPr>
          <w:p w14:paraId="422574C3" w14:textId="77777777" w:rsidR="00FD0673" w:rsidRPr="00402819" w:rsidRDefault="00FD0673" w:rsidP="00BB2F91">
            <w:pPr>
              <w:spacing w:before="60" w:after="60"/>
              <w:jc w:val="right"/>
              <w:rPr>
                <w:b/>
                <w:noProof/>
                <w:sz w:val="20"/>
              </w:rPr>
            </w:pPr>
            <w:r w:rsidRPr="00402819">
              <w:rPr>
                <w:noProof/>
                <w:sz w:val="20"/>
              </w:rPr>
              <w:t>0,152</w:t>
            </w:r>
          </w:p>
        </w:tc>
        <w:tc>
          <w:tcPr>
            <w:tcW w:w="988" w:type="dxa"/>
            <w:vAlign w:val="center"/>
          </w:tcPr>
          <w:p w14:paraId="31FD3854" w14:textId="77777777" w:rsidR="00FD0673" w:rsidRPr="00402819" w:rsidRDefault="00FD0673" w:rsidP="00BB2F91">
            <w:pPr>
              <w:spacing w:before="60" w:after="60"/>
              <w:jc w:val="right"/>
              <w:rPr>
                <w:b/>
                <w:noProof/>
                <w:sz w:val="20"/>
              </w:rPr>
            </w:pPr>
            <w:r w:rsidRPr="00402819">
              <w:rPr>
                <w:noProof/>
                <w:sz w:val="20"/>
              </w:rPr>
              <w:t>0,152</w:t>
            </w:r>
          </w:p>
        </w:tc>
        <w:tc>
          <w:tcPr>
            <w:tcW w:w="1417" w:type="dxa"/>
            <w:vAlign w:val="center"/>
          </w:tcPr>
          <w:p w14:paraId="5A66C009" w14:textId="77777777" w:rsidR="00FD0673" w:rsidRPr="00402819" w:rsidRDefault="00FD0673" w:rsidP="00BB2F91">
            <w:pPr>
              <w:spacing w:before="60" w:after="60"/>
              <w:jc w:val="right"/>
              <w:rPr>
                <w:b/>
                <w:noProof/>
                <w:sz w:val="20"/>
              </w:rPr>
            </w:pPr>
            <w:r w:rsidRPr="00402819">
              <w:rPr>
                <w:b/>
                <w:noProof/>
                <w:sz w:val="20"/>
              </w:rPr>
              <w:t>1,216</w:t>
            </w:r>
          </w:p>
        </w:tc>
      </w:tr>
      <w:tr w:rsidR="00FD0673" w:rsidRPr="00402819" w14:paraId="5F4F9A2B" w14:textId="77777777" w:rsidTr="00BB2F91">
        <w:tc>
          <w:tcPr>
            <w:tcW w:w="3960" w:type="dxa"/>
            <w:vMerge/>
            <w:vAlign w:val="center"/>
          </w:tcPr>
          <w:p w14:paraId="24D02176" w14:textId="77777777" w:rsidR="00FD0673" w:rsidRPr="00402819" w:rsidRDefault="00FD0673" w:rsidP="00BB2F91">
            <w:pPr>
              <w:rPr>
                <w:b/>
                <w:noProof/>
              </w:rPr>
            </w:pPr>
          </w:p>
        </w:tc>
        <w:tc>
          <w:tcPr>
            <w:tcW w:w="2094" w:type="dxa"/>
            <w:gridSpan w:val="2"/>
            <w:vAlign w:val="center"/>
          </w:tcPr>
          <w:p w14:paraId="5FA076DE" w14:textId="77777777" w:rsidR="00FD0673" w:rsidRPr="00402819" w:rsidRDefault="00FD0673" w:rsidP="00BB2F91">
            <w:pPr>
              <w:rPr>
                <w:noProof/>
                <w:sz w:val="14"/>
              </w:rPr>
            </w:pPr>
            <w:r w:rsidRPr="00402819">
              <w:rPr>
                <w:noProof/>
                <w:sz w:val="18"/>
              </w:rPr>
              <w:t>Plaćanja</w:t>
            </w:r>
          </w:p>
        </w:tc>
        <w:tc>
          <w:tcPr>
            <w:tcW w:w="868" w:type="dxa"/>
            <w:vAlign w:val="center"/>
          </w:tcPr>
          <w:p w14:paraId="29FD1C09" w14:textId="77777777" w:rsidR="00FD0673" w:rsidRPr="00402819" w:rsidRDefault="00FD0673" w:rsidP="00BB2F91">
            <w:pPr>
              <w:spacing w:before="60" w:after="60"/>
              <w:jc w:val="right"/>
              <w:rPr>
                <w:noProof/>
                <w:sz w:val="20"/>
              </w:rPr>
            </w:pPr>
            <w:r w:rsidRPr="00402819">
              <w:rPr>
                <w:noProof/>
                <w:sz w:val="20"/>
              </w:rPr>
              <w:t>0,152</w:t>
            </w:r>
          </w:p>
        </w:tc>
        <w:tc>
          <w:tcPr>
            <w:tcW w:w="868" w:type="dxa"/>
            <w:vAlign w:val="center"/>
          </w:tcPr>
          <w:p w14:paraId="6E2942A2" w14:textId="77777777" w:rsidR="00FD0673" w:rsidRPr="00402819" w:rsidRDefault="00FD0673" w:rsidP="00BB2F91">
            <w:pPr>
              <w:spacing w:before="60" w:after="60"/>
              <w:jc w:val="right"/>
              <w:rPr>
                <w:noProof/>
                <w:sz w:val="20"/>
              </w:rPr>
            </w:pPr>
            <w:r w:rsidRPr="00402819">
              <w:rPr>
                <w:noProof/>
                <w:sz w:val="20"/>
              </w:rPr>
              <w:t>0,152</w:t>
            </w:r>
          </w:p>
        </w:tc>
        <w:tc>
          <w:tcPr>
            <w:tcW w:w="868" w:type="dxa"/>
            <w:vAlign w:val="center"/>
          </w:tcPr>
          <w:p w14:paraId="3FEE37FD" w14:textId="77777777" w:rsidR="00FD0673" w:rsidRPr="00402819" w:rsidRDefault="00FD0673" w:rsidP="00BB2F91">
            <w:pPr>
              <w:spacing w:before="60" w:after="60"/>
              <w:jc w:val="right"/>
              <w:rPr>
                <w:noProof/>
                <w:sz w:val="20"/>
              </w:rPr>
            </w:pPr>
            <w:r w:rsidRPr="00402819">
              <w:rPr>
                <w:noProof/>
                <w:sz w:val="20"/>
              </w:rPr>
              <w:t>0,152</w:t>
            </w:r>
          </w:p>
        </w:tc>
        <w:tc>
          <w:tcPr>
            <w:tcW w:w="868" w:type="dxa"/>
            <w:vAlign w:val="center"/>
          </w:tcPr>
          <w:p w14:paraId="30E6B78F" w14:textId="77777777" w:rsidR="00FD0673" w:rsidRPr="00402819" w:rsidRDefault="00FD0673" w:rsidP="00BB2F91">
            <w:pPr>
              <w:spacing w:before="60" w:after="60"/>
              <w:jc w:val="right"/>
              <w:rPr>
                <w:noProof/>
                <w:sz w:val="20"/>
              </w:rPr>
            </w:pPr>
            <w:r w:rsidRPr="00402819">
              <w:rPr>
                <w:noProof/>
                <w:sz w:val="20"/>
              </w:rPr>
              <w:t>0,152</w:t>
            </w:r>
          </w:p>
        </w:tc>
        <w:tc>
          <w:tcPr>
            <w:tcW w:w="868" w:type="dxa"/>
            <w:vAlign w:val="center"/>
          </w:tcPr>
          <w:p w14:paraId="1E1CA9D7" w14:textId="77777777" w:rsidR="00FD0673" w:rsidRPr="00402819" w:rsidRDefault="00FD0673" w:rsidP="00BB2F91">
            <w:pPr>
              <w:spacing w:before="60" w:after="60"/>
              <w:jc w:val="right"/>
              <w:rPr>
                <w:noProof/>
                <w:sz w:val="20"/>
              </w:rPr>
            </w:pPr>
            <w:r w:rsidRPr="00402819">
              <w:rPr>
                <w:noProof/>
                <w:sz w:val="20"/>
              </w:rPr>
              <w:t>0,152</w:t>
            </w:r>
          </w:p>
        </w:tc>
        <w:tc>
          <w:tcPr>
            <w:tcW w:w="868" w:type="dxa"/>
            <w:vAlign w:val="center"/>
          </w:tcPr>
          <w:p w14:paraId="4CAC5C1F" w14:textId="77777777" w:rsidR="00FD0673" w:rsidRPr="00402819" w:rsidRDefault="00FD0673" w:rsidP="00BB2F91">
            <w:pPr>
              <w:spacing w:before="60" w:after="60"/>
              <w:jc w:val="right"/>
              <w:rPr>
                <w:noProof/>
                <w:sz w:val="20"/>
              </w:rPr>
            </w:pPr>
            <w:r w:rsidRPr="00402819">
              <w:rPr>
                <w:noProof/>
                <w:sz w:val="20"/>
              </w:rPr>
              <w:t>0,152</w:t>
            </w:r>
          </w:p>
        </w:tc>
        <w:tc>
          <w:tcPr>
            <w:tcW w:w="868" w:type="dxa"/>
            <w:vAlign w:val="center"/>
          </w:tcPr>
          <w:p w14:paraId="0B56E1E3" w14:textId="77777777" w:rsidR="00FD0673" w:rsidRPr="00402819" w:rsidRDefault="00FD0673" w:rsidP="00BB2F91">
            <w:pPr>
              <w:spacing w:before="60" w:after="60"/>
              <w:jc w:val="right"/>
              <w:rPr>
                <w:b/>
                <w:noProof/>
                <w:sz w:val="20"/>
              </w:rPr>
            </w:pPr>
            <w:r w:rsidRPr="00402819">
              <w:rPr>
                <w:noProof/>
                <w:sz w:val="20"/>
              </w:rPr>
              <w:t>0,152</w:t>
            </w:r>
          </w:p>
        </w:tc>
        <w:tc>
          <w:tcPr>
            <w:tcW w:w="988" w:type="dxa"/>
            <w:vAlign w:val="center"/>
          </w:tcPr>
          <w:p w14:paraId="1F248607" w14:textId="77777777" w:rsidR="00FD0673" w:rsidRPr="00402819" w:rsidRDefault="00FD0673" w:rsidP="00BB2F91">
            <w:pPr>
              <w:spacing w:before="60" w:after="60"/>
              <w:jc w:val="right"/>
              <w:rPr>
                <w:b/>
                <w:noProof/>
                <w:sz w:val="20"/>
              </w:rPr>
            </w:pPr>
            <w:r w:rsidRPr="00402819">
              <w:rPr>
                <w:noProof/>
                <w:sz w:val="20"/>
              </w:rPr>
              <w:t>0,152</w:t>
            </w:r>
          </w:p>
        </w:tc>
        <w:tc>
          <w:tcPr>
            <w:tcW w:w="1417" w:type="dxa"/>
            <w:vAlign w:val="center"/>
          </w:tcPr>
          <w:p w14:paraId="573675BC" w14:textId="77777777" w:rsidR="00FD0673" w:rsidRPr="00402819" w:rsidRDefault="00FD0673" w:rsidP="00BB2F91">
            <w:pPr>
              <w:spacing w:before="60" w:after="60"/>
              <w:jc w:val="right"/>
              <w:rPr>
                <w:b/>
                <w:noProof/>
                <w:sz w:val="20"/>
              </w:rPr>
            </w:pPr>
            <w:r w:rsidRPr="00402819">
              <w:rPr>
                <w:b/>
                <w:noProof/>
                <w:sz w:val="20"/>
              </w:rPr>
              <w:t>1,216</w:t>
            </w:r>
          </w:p>
        </w:tc>
      </w:tr>
    </w:tbl>
    <w:p w14:paraId="0BDA3A8B" w14:textId="77777777" w:rsidR="00FD0673" w:rsidRPr="00402819" w:rsidRDefault="00FD0673" w:rsidP="00FD0673">
      <w:pPr>
        <w:rPr>
          <w:noProof/>
        </w:rPr>
        <w:sectPr w:rsidR="00FD0673" w:rsidRPr="00402819" w:rsidSect="005716EA">
          <w:headerReference w:type="default" r:id="rId16"/>
          <w:footerReference w:type="default" r:id="rId17"/>
          <w:headerReference w:type="first" r:id="rId18"/>
          <w:footerReference w:type="first" r:id="rId19"/>
          <w:pgSz w:w="16839" w:h="11907" w:orient="landscape" w:code="9"/>
          <w:pgMar w:top="1134" w:right="1077" w:bottom="902" w:left="1247" w:header="709" w:footer="510" w:gutter="0"/>
          <w:cols w:space="720"/>
          <w:docGrid w:linePitch="326"/>
        </w:sectPr>
      </w:pPr>
    </w:p>
    <w:p w14:paraId="4E048E95" w14:textId="77777777" w:rsidR="00FD0673" w:rsidRPr="00402819" w:rsidRDefault="00FD0673" w:rsidP="00B22F98">
      <w:pPr>
        <w:pStyle w:val="ManualHeading3"/>
        <w:tabs>
          <w:tab w:val="clear" w:pos="850"/>
        </w:tabs>
        <w:autoSpaceDE w:val="0"/>
        <w:autoSpaceDN w:val="0"/>
        <w:rPr>
          <w:noProof/>
        </w:rPr>
      </w:pPr>
      <w:bookmarkStart w:id="55" w:name="_Toc514938687"/>
      <w:bookmarkStart w:id="56" w:name="_Toc524270810"/>
      <w:r w:rsidRPr="00402819">
        <w:rPr>
          <w:noProof/>
        </w:rPr>
        <w:t>3.2.2.</w:t>
      </w:r>
      <w:r w:rsidRPr="00402819">
        <w:rPr>
          <w:noProof/>
        </w:rPr>
        <w:tab/>
        <w:t>Procijenjeni učinak na odobrena sredstva [tijela]</w:t>
      </w:r>
      <w:bookmarkEnd w:id="55"/>
      <w:bookmarkEnd w:id="56"/>
      <w:r w:rsidRPr="00402819">
        <w:rPr>
          <w:noProof/>
        </w:rPr>
        <w:t xml:space="preserve"> </w:t>
      </w:r>
    </w:p>
    <w:p w14:paraId="1FDECACA" w14:textId="77777777" w:rsidR="00FD0673" w:rsidRPr="00402819" w:rsidRDefault="00FD0673" w:rsidP="00020924">
      <w:pPr>
        <w:pStyle w:val="Text1"/>
        <w:rPr>
          <w:noProof/>
        </w:rPr>
      </w:pPr>
      <w:r w:rsidRPr="00402819">
        <w:rPr>
          <w:noProof/>
        </w:rPr>
        <w:t>X</w:t>
      </w:r>
      <w:r w:rsidRPr="00402819">
        <w:rPr>
          <w:noProof/>
        </w:rPr>
        <w:tab/>
        <w:t xml:space="preserve">Za prijedlog/inicijativu nisu potrebna odobrena sredstva za poslovanje. </w:t>
      </w:r>
    </w:p>
    <w:p w14:paraId="411666FF" w14:textId="77777777" w:rsidR="00FD0673" w:rsidRPr="00402819" w:rsidRDefault="00FD0673" w:rsidP="00020924">
      <w:pPr>
        <w:pStyle w:val="Text1"/>
        <w:rPr>
          <w:noProof/>
        </w:rPr>
      </w:pPr>
      <w:r w:rsidRPr="00402819">
        <w:rPr>
          <w:rFonts w:ascii="Wingdings" w:hAnsi="Wingdings"/>
          <w:noProof/>
        </w:rPr>
        <w:t></w:t>
      </w:r>
      <w:r w:rsidRPr="00402819">
        <w:rPr>
          <w:noProof/>
        </w:rPr>
        <w:tab/>
        <w:t>Za prijedlog/inicijativu potrebna su sljedeća odobrena sredstva za poslovanje:</w:t>
      </w:r>
    </w:p>
    <w:p w14:paraId="137A26A5" w14:textId="77777777" w:rsidR="00FD0673" w:rsidRPr="00402819" w:rsidRDefault="00FD0673" w:rsidP="00FD0673">
      <w:pPr>
        <w:jc w:val="right"/>
        <w:rPr>
          <w:noProof/>
          <w:sz w:val="20"/>
        </w:rPr>
      </w:pPr>
      <w:r w:rsidRPr="00402819">
        <w:rPr>
          <w:noProof/>
          <w:sz w:val="20"/>
        </w:rPr>
        <w:t>Odobrena sredstva za preuzimanje obveza u milijunima EUR (do 3 decimalna mjesta)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23"/>
        <w:gridCol w:w="720"/>
        <w:gridCol w:w="701"/>
        <w:gridCol w:w="504"/>
        <w:gridCol w:w="720"/>
        <w:gridCol w:w="540"/>
        <w:gridCol w:w="720"/>
        <w:gridCol w:w="720"/>
        <w:gridCol w:w="720"/>
        <w:gridCol w:w="900"/>
        <w:gridCol w:w="51"/>
        <w:gridCol w:w="669"/>
        <w:gridCol w:w="540"/>
        <w:gridCol w:w="648"/>
        <w:gridCol w:w="432"/>
        <w:gridCol w:w="720"/>
        <w:gridCol w:w="540"/>
        <w:gridCol w:w="720"/>
        <w:gridCol w:w="720"/>
        <w:gridCol w:w="900"/>
      </w:tblGrid>
      <w:tr w:rsidR="00FD0673" w:rsidRPr="00402819" w14:paraId="5243B626" w14:textId="77777777" w:rsidTr="00BB2F91">
        <w:trPr>
          <w:jc w:val="center"/>
        </w:trPr>
        <w:tc>
          <w:tcPr>
            <w:tcW w:w="1423" w:type="dxa"/>
            <w:vMerge w:val="restart"/>
            <w:vAlign w:val="center"/>
          </w:tcPr>
          <w:p w14:paraId="502951E5" w14:textId="77777777" w:rsidR="00FD0673" w:rsidRPr="00402819" w:rsidRDefault="00FD0673" w:rsidP="00BB2F91">
            <w:pPr>
              <w:ind w:right="-29"/>
              <w:jc w:val="center"/>
              <w:rPr>
                <w:b/>
                <w:noProof/>
                <w:sz w:val="18"/>
              </w:rPr>
            </w:pPr>
            <w:r w:rsidRPr="00402819">
              <w:rPr>
                <w:b/>
                <w:noProof/>
                <w:sz w:val="18"/>
              </w:rPr>
              <w:t xml:space="preserve">Navesti ciljeve i rezultate </w:t>
            </w:r>
          </w:p>
          <w:p w14:paraId="5C37A2BE" w14:textId="77777777" w:rsidR="00FD0673" w:rsidRPr="00402819" w:rsidRDefault="00FD0673" w:rsidP="00BB2F91">
            <w:pPr>
              <w:ind w:right="-29"/>
              <w:jc w:val="center"/>
              <w:rPr>
                <w:b/>
                <w:noProof/>
                <w:sz w:val="18"/>
              </w:rPr>
            </w:pPr>
          </w:p>
          <w:p w14:paraId="5D6B4A15" w14:textId="77777777" w:rsidR="00FD0673" w:rsidRPr="00402819" w:rsidRDefault="00FD0673" w:rsidP="00BB2F91">
            <w:pPr>
              <w:ind w:right="-29"/>
              <w:jc w:val="center"/>
              <w:rPr>
                <w:noProof/>
                <w:sz w:val="18"/>
              </w:rPr>
            </w:pPr>
            <w:r w:rsidRPr="00402819">
              <w:rPr>
                <w:rFonts w:ascii="Wingdings" w:hAnsi="Wingdings"/>
                <w:noProof/>
                <w:sz w:val="18"/>
              </w:rPr>
              <w:t></w:t>
            </w:r>
          </w:p>
        </w:tc>
        <w:tc>
          <w:tcPr>
            <w:tcW w:w="720" w:type="dxa"/>
            <w:vAlign w:val="center"/>
          </w:tcPr>
          <w:p w14:paraId="7805F984" w14:textId="77777777" w:rsidR="00FD0673" w:rsidRPr="00402819" w:rsidRDefault="00FD0673" w:rsidP="00BB2F91">
            <w:pPr>
              <w:ind w:right="-29"/>
              <w:jc w:val="center"/>
              <w:rPr>
                <w:noProof/>
                <w:sz w:val="18"/>
              </w:rPr>
            </w:pPr>
          </w:p>
        </w:tc>
        <w:tc>
          <w:tcPr>
            <w:tcW w:w="701" w:type="dxa"/>
            <w:vAlign w:val="center"/>
          </w:tcPr>
          <w:p w14:paraId="184240C1" w14:textId="77777777" w:rsidR="00FD0673" w:rsidRPr="00402819" w:rsidRDefault="00FD0673" w:rsidP="00BB2F91">
            <w:pPr>
              <w:ind w:right="-29"/>
              <w:jc w:val="center"/>
              <w:rPr>
                <w:noProof/>
                <w:sz w:val="18"/>
              </w:rPr>
            </w:pPr>
          </w:p>
        </w:tc>
        <w:tc>
          <w:tcPr>
            <w:tcW w:w="1224" w:type="dxa"/>
            <w:gridSpan w:val="2"/>
            <w:tcBorders>
              <w:left w:val="nil"/>
            </w:tcBorders>
            <w:vAlign w:val="center"/>
          </w:tcPr>
          <w:p w14:paraId="40BAF312" w14:textId="77777777" w:rsidR="00FD0673" w:rsidRPr="00402819" w:rsidRDefault="00FD0673" w:rsidP="00BB2F91">
            <w:pPr>
              <w:ind w:right="-29"/>
              <w:jc w:val="center"/>
              <w:rPr>
                <w:noProof/>
                <w:sz w:val="18"/>
              </w:rPr>
            </w:pPr>
            <w:r w:rsidRPr="00402819">
              <w:rPr>
                <w:noProof/>
                <w:sz w:val="18"/>
              </w:rPr>
              <w:t>Godina</w:t>
            </w:r>
            <w:r w:rsidRPr="00402819">
              <w:rPr>
                <w:noProof/>
              </w:rPr>
              <w:t xml:space="preserve"> </w:t>
            </w:r>
            <w:r w:rsidRPr="00402819">
              <w:rPr>
                <w:noProof/>
              </w:rPr>
              <w:br/>
            </w:r>
            <w:r w:rsidRPr="00402819">
              <w:rPr>
                <w:b/>
                <w:noProof/>
                <w:sz w:val="18"/>
              </w:rPr>
              <w:t>N</w:t>
            </w:r>
          </w:p>
        </w:tc>
        <w:tc>
          <w:tcPr>
            <w:tcW w:w="1260" w:type="dxa"/>
            <w:gridSpan w:val="2"/>
            <w:vAlign w:val="center"/>
          </w:tcPr>
          <w:p w14:paraId="5F0BD3E7" w14:textId="77777777" w:rsidR="00FD0673" w:rsidRPr="00402819" w:rsidRDefault="00FD0673" w:rsidP="00BB2F91">
            <w:pPr>
              <w:ind w:right="-29"/>
              <w:jc w:val="center"/>
              <w:rPr>
                <w:noProof/>
                <w:sz w:val="18"/>
              </w:rPr>
            </w:pPr>
            <w:r w:rsidRPr="00402819">
              <w:rPr>
                <w:noProof/>
                <w:sz w:val="18"/>
              </w:rPr>
              <w:t>Godina</w:t>
            </w:r>
            <w:r w:rsidRPr="00402819">
              <w:rPr>
                <w:noProof/>
              </w:rPr>
              <w:t xml:space="preserve"> </w:t>
            </w:r>
            <w:r w:rsidRPr="00402819">
              <w:rPr>
                <w:noProof/>
              </w:rPr>
              <w:br/>
            </w:r>
            <w:r w:rsidRPr="00402819">
              <w:rPr>
                <w:b/>
                <w:noProof/>
                <w:sz w:val="18"/>
              </w:rPr>
              <w:t>N+1</w:t>
            </w:r>
          </w:p>
        </w:tc>
        <w:tc>
          <w:tcPr>
            <w:tcW w:w="1440" w:type="dxa"/>
            <w:gridSpan w:val="2"/>
            <w:vAlign w:val="center"/>
          </w:tcPr>
          <w:p w14:paraId="63CD2101" w14:textId="77777777" w:rsidR="00FD0673" w:rsidRPr="00402819" w:rsidRDefault="00FD0673" w:rsidP="00BB2F91">
            <w:pPr>
              <w:ind w:right="-29"/>
              <w:jc w:val="center"/>
              <w:rPr>
                <w:noProof/>
                <w:sz w:val="18"/>
              </w:rPr>
            </w:pPr>
            <w:r w:rsidRPr="00402819">
              <w:rPr>
                <w:noProof/>
                <w:sz w:val="18"/>
              </w:rPr>
              <w:t>Godina</w:t>
            </w:r>
            <w:r w:rsidRPr="00402819">
              <w:rPr>
                <w:noProof/>
              </w:rPr>
              <w:t xml:space="preserve"> </w:t>
            </w:r>
            <w:r w:rsidRPr="00402819">
              <w:rPr>
                <w:noProof/>
              </w:rPr>
              <w:br/>
            </w:r>
            <w:r w:rsidRPr="00402819">
              <w:rPr>
                <w:b/>
                <w:noProof/>
                <w:sz w:val="18"/>
              </w:rPr>
              <w:t>N+2</w:t>
            </w:r>
          </w:p>
        </w:tc>
        <w:tc>
          <w:tcPr>
            <w:tcW w:w="1620" w:type="dxa"/>
            <w:gridSpan w:val="3"/>
            <w:vAlign w:val="center"/>
          </w:tcPr>
          <w:p w14:paraId="4F780645" w14:textId="77777777" w:rsidR="00FD0673" w:rsidRPr="00402819" w:rsidRDefault="00FD0673" w:rsidP="00BB2F91">
            <w:pPr>
              <w:ind w:right="-29"/>
              <w:jc w:val="center"/>
              <w:rPr>
                <w:noProof/>
                <w:sz w:val="18"/>
              </w:rPr>
            </w:pPr>
            <w:r w:rsidRPr="00402819">
              <w:rPr>
                <w:noProof/>
                <w:sz w:val="18"/>
              </w:rPr>
              <w:t>Godina</w:t>
            </w:r>
            <w:r w:rsidRPr="00402819">
              <w:rPr>
                <w:noProof/>
              </w:rPr>
              <w:t xml:space="preserve"> </w:t>
            </w:r>
            <w:r w:rsidRPr="00402819">
              <w:rPr>
                <w:noProof/>
              </w:rPr>
              <w:br/>
            </w:r>
            <w:r w:rsidRPr="00402819">
              <w:rPr>
                <w:b/>
                <w:noProof/>
                <w:sz w:val="18"/>
              </w:rPr>
              <w:t>N+3</w:t>
            </w:r>
          </w:p>
        </w:tc>
        <w:tc>
          <w:tcPr>
            <w:tcW w:w="3600" w:type="dxa"/>
            <w:gridSpan w:val="6"/>
            <w:vAlign w:val="center"/>
          </w:tcPr>
          <w:p w14:paraId="4A9555EA" w14:textId="77777777" w:rsidR="00FD0673" w:rsidRPr="00402819" w:rsidRDefault="00FD0673" w:rsidP="00BB2F91">
            <w:pPr>
              <w:jc w:val="center"/>
              <w:rPr>
                <w:b/>
                <w:noProof/>
                <w:sz w:val="18"/>
              </w:rPr>
            </w:pPr>
            <w:r w:rsidRPr="00402819">
              <w:rPr>
                <w:noProof/>
                <w:sz w:val="18"/>
              </w:rPr>
              <w:t>Unijeti onoliko godina koliko je potrebno za prikaz trajanja učinka (vidjeti točku 1.6.)</w:t>
            </w:r>
          </w:p>
        </w:tc>
        <w:tc>
          <w:tcPr>
            <w:tcW w:w="1620" w:type="dxa"/>
            <w:gridSpan w:val="2"/>
            <w:tcBorders>
              <w:left w:val="nil"/>
              <w:bottom w:val="nil"/>
            </w:tcBorders>
            <w:vAlign w:val="center"/>
          </w:tcPr>
          <w:p w14:paraId="5E0DCB78" w14:textId="77777777" w:rsidR="00FD0673" w:rsidRPr="00402819" w:rsidRDefault="00FD0673" w:rsidP="00BB2F91">
            <w:pPr>
              <w:ind w:right="-29"/>
              <w:jc w:val="center"/>
              <w:rPr>
                <w:noProof/>
                <w:sz w:val="18"/>
              </w:rPr>
            </w:pPr>
            <w:r w:rsidRPr="00402819">
              <w:rPr>
                <w:b/>
                <w:noProof/>
                <w:sz w:val="18"/>
              </w:rPr>
              <w:t>UKUPNO</w:t>
            </w:r>
          </w:p>
        </w:tc>
      </w:tr>
      <w:tr w:rsidR="00FD0673" w:rsidRPr="00402819" w14:paraId="1517D504" w14:textId="77777777" w:rsidTr="00BB2F91">
        <w:trPr>
          <w:jc w:val="center"/>
        </w:trPr>
        <w:tc>
          <w:tcPr>
            <w:tcW w:w="1423" w:type="dxa"/>
            <w:vMerge/>
            <w:vAlign w:val="center"/>
          </w:tcPr>
          <w:p w14:paraId="0AAFBDCE" w14:textId="77777777" w:rsidR="00FD0673" w:rsidRPr="00402819" w:rsidRDefault="00FD0673" w:rsidP="00BB2F91">
            <w:pPr>
              <w:rPr>
                <w:noProof/>
                <w:sz w:val="18"/>
              </w:rPr>
            </w:pPr>
          </w:p>
        </w:tc>
        <w:tc>
          <w:tcPr>
            <w:tcW w:w="12185" w:type="dxa"/>
            <w:gridSpan w:val="19"/>
            <w:vAlign w:val="center"/>
          </w:tcPr>
          <w:p w14:paraId="13112DD4" w14:textId="77777777" w:rsidR="00FD0673" w:rsidRPr="00402819" w:rsidRDefault="00FD0673" w:rsidP="00BB2F91">
            <w:pPr>
              <w:spacing w:before="60" w:after="60"/>
              <w:ind w:right="-29"/>
              <w:jc w:val="center"/>
              <w:rPr>
                <w:noProof/>
                <w:sz w:val="18"/>
              </w:rPr>
            </w:pPr>
            <w:r w:rsidRPr="00402819">
              <w:rPr>
                <w:b/>
                <w:noProof/>
                <w:sz w:val="18"/>
              </w:rPr>
              <w:t>REZULTATI</w:t>
            </w:r>
          </w:p>
        </w:tc>
      </w:tr>
      <w:tr w:rsidR="00FD0673" w:rsidRPr="00402819" w14:paraId="7E54E13D" w14:textId="77777777" w:rsidTr="00BB2F91">
        <w:trPr>
          <w:cantSplit/>
          <w:trHeight w:val="1134"/>
          <w:jc w:val="center"/>
        </w:trPr>
        <w:tc>
          <w:tcPr>
            <w:tcW w:w="1423" w:type="dxa"/>
            <w:vMerge/>
            <w:vAlign w:val="center"/>
          </w:tcPr>
          <w:p w14:paraId="4E53BA5E" w14:textId="77777777" w:rsidR="00FD0673" w:rsidRPr="00402819" w:rsidRDefault="00FD0673" w:rsidP="00BB2F91">
            <w:pPr>
              <w:rPr>
                <w:noProof/>
                <w:sz w:val="18"/>
              </w:rPr>
            </w:pPr>
          </w:p>
        </w:tc>
        <w:tc>
          <w:tcPr>
            <w:tcW w:w="720" w:type="dxa"/>
            <w:vAlign w:val="center"/>
          </w:tcPr>
          <w:p w14:paraId="7D217FA9" w14:textId="77777777" w:rsidR="00FD0673" w:rsidRPr="00402819" w:rsidRDefault="00FD0673" w:rsidP="00BB2F91">
            <w:pPr>
              <w:jc w:val="center"/>
              <w:rPr>
                <w:noProof/>
                <w:sz w:val="18"/>
              </w:rPr>
            </w:pPr>
            <w:r w:rsidRPr="00402819">
              <w:rPr>
                <w:noProof/>
                <w:sz w:val="18"/>
              </w:rPr>
              <w:t>Vrsta</w:t>
            </w:r>
            <w:r w:rsidRPr="00402819">
              <w:rPr>
                <w:rStyle w:val="FootnoteReference"/>
                <w:noProof/>
              </w:rPr>
              <w:footnoteReference w:id="7"/>
            </w:r>
          </w:p>
        </w:tc>
        <w:tc>
          <w:tcPr>
            <w:tcW w:w="701" w:type="dxa"/>
            <w:vAlign w:val="center"/>
          </w:tcPr>
          <w:p w14:paraId="092B7C98" w14:textId="77777777" w:rsidR="00FD0673" w:rsidRPr="00402819" w:rsidRDefault="00FD0673" w:rsidP="00BB2F91">
            <w:pPr>
              <w:jc w:val="center"/>
              <w:rPr>
                <w:noProof/>
              </w:rPr>
            </w:pPr>
            <w:r w:rsidRPr="00402819">
              <w:rPr>
                <w:noProof/>
                <w:sz w:val="18"/>
              </w:rPr>
              <w:t>Prosječni trošak</w:t>
            </w:r>
          </w:p>
        </w:tc>
        <w:tc>
          <w:tcPr>
            <w:tcW w:w="504" w:type="dxa"/>
            <w:tcBorders>
              <w:left w:val="nil"/>
              <w:right w:val="dashSmallGap" w:sz="4" w:space="0" w:color="auto"/>
            </w:tcBorders>
            <w:shd w:val="pct10" w:color="auto" w:fill="auto"/>
            <w:textDirection w:val="btLr"/>
            <w:vAlign w:val="center"/>
          </w:tcPr>
          <w:p w14:paraId="645792FB" w14:textId="77777777" w:rsidR="00FD0673" w:rsidRPr="00402819" w:rsidRDefault="00FD0673" w:rsidP="00BB2F91">
            <w:pPr>
              <w:ind w:left="113" w:right="113"/>
              <w:jc w:val="center"/>
              <w:rPr>
                <w:noProof/>
              </w:rPr>
            </w:pPr>
            <w:r w:rsidRPr="00402819">
              <w:rPr>
                <w:noProof/>
                <w:sz w:val="18"/>
              </w:rPr>
              <w:t>Broj</w:t>
            </w:r>
          </w:p>
        </w:tc>
        <w:tc>
          <w:tcPr>
            <w:tcW w:w="720" w:type="dxa"/>
            <w:tcBorders>
              <w:left w:val="dashSmallGap" w:sz="4" w:space="0" w:color="auto"/>
            </w:tcBorders>
            <w:shd w:val="pct10" w:color="auto" w:fill="auto"/>
            <w:vAlign w:val="center"/>
          </w:tcPr>
          <w:p w14:paraId="0EAE9721" w14:textId="77777777" w:rsidR="00FD0673" w:rsidRPr="00402819" w:rsidRDefault="00FD0673" w:rsidP="00BB2F91">
            <w:pPr>
              <w:jc w:val="center"/>
              <w:rPr>
                <w:noProof/>
                <w:sz w:val="18"/>
              </w:rPr>
            </w:pPr>
            <w:r w:rsidRPr="00402819">
              <w:rPr>
                <w:noProof/>
                <w:sz w:val="18"/>
              </w:rPr>
              <w:t>Trošak</w:t>
            </w:r>
          </w:p>
        </w:tc>
        <w:tc>
          <w:tcPr>
            <w:tcW w:w="540" w:type="dxa"/>
            <w:tcBorders>
              <w:right w:val="dashSmallGap" w:sz="4" w:space="0" w:color="auto"/>
            </w:tcBorders>
            <w:shd w:val="pct10" w:color="auto" w:fill="auto"/>
            <w:textDirection w:val="btLr"/>
            <w:vAlign w:val="center"/>
          </w:tcPr>
          <w:p w14:paraId="5AE88EB3" w14:textId="77777777" w:rsidR="00FD0673" w:rsidRPr="00402819" w:rsidRDefault="00FD0673" w:rsidP="00BB2F91">
            <w:pPr>
              <w:ind w:left="113" w:right="113"/>
              <w:jc w:val="center"/>
              <w:rPr>
                <w:noProof/>
              </w:rPr>
            </w:pPr>
            <w:r w:rsidRPr="00402819">
              <w:rPr>
                <w:noProof/>
                <w:sz w:val="18"/>
              </w:rPr>
              <w:t>Broj</w:t>
            </w:r>
          </w:p>
        </w:tc>
        <w:tc>
          <w:tcPr>
            <w:tcW w:w="720" w:type="dxa"/>
            <w:tcBorders>
              <w:left w:val="dashSmallGap" w:sz="4" w:space="0" w:color="auto"/>
            </w:tcBorders>
            <w:shd w:val="pct10" w:color="auto" w:fill="auto"/>
            <w:vAlign w:val="center"/>
          </w:tcPr>
          <w:p w14:paraId="26B74E55" w14:textId="77777777" w:rsidR="00FD0673" w:rsidRPr="00402819" w:rsidRDefault="00FD0673" w:rsidP="00BB2F91">
            <w:pPr>
              <w:jc w:val="center"/>
              <w:rPr>
                <w:noProof/>
                <w:sz w:val="18"/>
              </w:rPr>
            </w:pPr>
            <w:r w:rsidRPr="00402819">
              <w:rPr>
                <w:noProof/>
                <w:sz w:val="18"/>
              </w:rPr>
              <w:t>Trošak</w:t>
            </w:r>
          </w:p>
        </w:tc>
        <w:tc>
          <w:tcPr>
            <w:tcW w:w="720" w:type="dxa"/>
            <w:tcBorders>
              <w:right w:val="dashSmallGap" w:sz="4" w:space="0" w:color="auto"/>
            </w:tcBorders>
            <w:shd w:val="pct10" w:color="auto" w:fill="auto"/>
            <w:textDirection w:val="btLr"/>
            <w:vAlign w:val="center"/>
          </w:tcPr>
          <w:p w14:paraId="6144DC88" w14:textId="77777777" w:rsidR="00FD0673" w:rsidRPr="00402819" w:rsidRDefault="00FD0673" w:rsidP="00BB2F91">
            <w:pPr>
              <w:ind w:left="113" w:right="113"/>
              <w:jc w:val="center"/>
              <w:rPr>
                <w:noProof/>
              </w:rPr>
            </w:pPr>
            <w:r w:rsidRPr="00402819">
              <w:rPr>
                <w:noProof/>
                <w:sz w:val="18"/>
              </w:rPr>
              <w:t>Broj</w:t>
            </w:r>
          </w:p>
        </w:tc>
        <w:tc>
          <w:tcPr>
            <w:tcW w:w="720" w:type="dxa"/>
            <w:tcBorders>
              <w:left w:val="dashSmallGap" w:sz="4" w:space="0" w:color="auto"/>
            </w:tcBorders>
            <w:shd w:val="pct10" w:color="auto" w:fill="auto"/>
            <w:vAlign w:val="center"/>
          </w:tcPr>
          <w:p w14:paraId="29CD3C74" w14:textId="77777777" w:rsidR="00FD0673" w:rsidRPr="00402819" w:rsidRDefault="00FD0673" w:rsidP="00BB2F91">
            <w:pPr>
              <w:jc w:val="center"/>
              <w:rPr>
                <w:noProof/>
                <w:sz w:val="18"/>
              </w:rPr>
            </w:pPr>
            <w:r w:rsidRPr="00402819">
              <w:rPr>
                <w:noProof/>
                <w:sz w:val="18"/>
              </w:rPr>
              <w:t>Trošak</w:t>
            </w:r>
          </w:p>
        </w:tc>
        <w:tc>
          <w:tcPr>
            <w:tcW w:w="900" w:type="dxa"/>
            <w:tcBorders>
              <w:right w:val="dashSmallGap" w:sz="4" w:space="0" w:color="auto"/>
            </w:tcBorders>
            <w:shd w:val="pct10" w:color="auto" w:fill="auto"/>
            <w:textDirection w:val="btLr"/>
            <w:vAlign w:val="center"/>
          </w:tcPr>
          <w:p w14:paraId="4194E8F6" w14:textId="77777777" w:rsidR="00FD0673" w:rsidRPr="00402819" w:rsidRDefault="00FD0673" w:rsidP="00BB2F91">
            <w:pPr>
              <w:ind w:left="113" w:right="113"/>
              <w:jc w:val="center"/>
              <w:rPr>
                <w:noProof/>
              </w:rPr>
            </w:pPr>
            <w:r w:rsidRPr="00402819">
              <w:rPr>
                <w:noProof/>
                <w:sz w:val="18"/>
              </w:rPr>
              <w:t>Broj</w:t>
            </w:r>
          </w:p>
        </w:tc>
        <w:tc>
          <w:tcPr>
            <w:tcW w:w="720" w:type="dxa"/>
            <w:gridSpan w:val="2"/>
            <w:tcBorders>
              <w:left w:val="dashSmallGap" w:sz="4" w:space="0" w:color="auto"/>
            </w:tcBorders>
            <w:shd w:val="pct10" w:color="auto" w:fill="auto"/>
            <w:vAlign w:val="center"/>
          </w:tcPr>
          <w:p w14:paraId="08B9EF66" w14:textId="77777777" w:rsidR="00FD0673" w:rsidRPr="00402819" w:rsidRDefault="00FD0673" w:rsidP="00BB2F91">
            <w:pPr>
              <w:jc w:val="center"/>
              <w:rPr>
                <w:noProof/>
                <w:sz w:val="18"/>
              </w:rPr>
            </w:pPr>
            <w:r w:rsidRPr="00402819">
              <w:rPr>
                <w:noProof/>
                <w:sz w:val="18"/>
              </w:rPr>
              <w:t>Trošak</w:t>
            </w:r>
          </w:p>
        </w:tc>
        <w:tc>
          <w:tcPr>
            <w:tcW w:w="540" w:type="dxa"/>
            <w:tcBorders>
              <w:right w:val="dashSmallGap" w:sz="4" w:space="0" w:color="auto"/>
            </w:tcBorders>
            <w:shd w:val="pct10" w:color="auto" w:fill="auto"/>
            <w:textDirection w:val="btLr"/>
            <w:vAlign w:val="center"/>
          </w:tcPr>
          <w:p w14:paraId="6021E136" w14:textId="77777777" w:rsidR="00FD0673" w:rsidRPr="00402819" w:rsidRDefault="00FD0673" w:rsidP="00BB2F91">
            <w:pPr>
              <w:ind w:left="113" w:right="113"/>
              <w:jc w:val="center"/>
              <w:rPr>
                <w:noProof/>
              </w:rPr>
            </w:pPr>
            <w:r w:rsidRPr="00402819">
              <w:rPr>
                <w:noProof/>
                <w:sz w:val="18"/>
              </w:rPr>
              <w:t>Broj</w:t>
            </w:r>
          </w:p>
        </w:tc>
        <w:tc>
          <w:tcPr>
            <w:tcW w:w="648" w:type="dxa"/>
            <w:tcBorders>
              <w:left w:val="dashSmallGap" w:sz="4" w:space="0" w:color="auto"/>
            </w:tcBorders>
            <w:shd w:val="pct10" w:color="auto" w:fill="auto"/>
            <w:vAlign w:val="center"/>
          </w:tcPr>
          <w:p w14:paraId="0EC9C78F" w14:textId="77777777" w:rsidR="00FD0673" w:rsidRPr="00402819" w:rsidRDefault="00FD0673" w:rsidP="00BB2F91">
            <w:pPr>
              <w:jc w:val="center"/>
              <w:rPr>
                <w:noProof/>
                <w:sz w:val="18"/>
              </w:rPr>
            </w:pPr>
            <w:r w:rsidRPr="00402819">
              <w:rPr>
                <w:noProof/>
                <w:sz w:val="18"/>
              </w:rPr>
              <w:t>Trošak</w:t>
            </w:r>
          </w:p>
        </w:tc>
        <w:tc>
          <w:tcPr>
            <w:tcW w:w="432" w:type="dxa"/>
            <w:tcBorders>
              <w:right w:val="dashSmallGap" w:sz="4" w:space="0" w:color="auto"/>
            </w:tcBorders>
            <w:shd w:val="pct10" w:color="auto" w:fill="auto"/>
            <w:textDirection w:val="btLr"/>
            <w:vAlign w:val="center"/>
          </w:tcPr>
          <w:p w14:paraId="6DF984D9" w14:textId="77777777" w:rsidR="00FD0673" w:rsidRPr="00402819" w:rsidRDefault="00FD0673" w:rsidP="00BB2F91">
            <w:pPr>
              <w:ind w:left="113" w:right="113"/>
              <w:jc w:val="center"/>
              <w:rPr>
                <w:noProof/>
              </w:rPr>
            </w:pPr>
            <w:r w:rsidRPr="00402819">
              <w:rPr>
                <w:noProof/>
                <w:sz w:val="18"/>
              </w:rPr>
              <w:t>Broj</w:t>
            </w:r>
          </w:p>
        </w:tc>
        <w:tc>
          <w:tcPr>
            <w:tcW w:w="720" w:type="dxa"/>
            <w:tcBorders>
              <w:left w:val="dashSmallGap" w:sz="4" w:space="0" w:color="auto"/>
            </w:tcBorders>
            <w:shd w:val="pct10" w:color="auto" w:fill="auto"/>
            <w:vAlign w:val="center"/>
          </w:tcPr>
          <w:p w14:paraId="186A791D" w14:textId="77777777" w:rsidR="00FD0673" w:rsidRPr="00402819" w:rsidRDefault="00FD0673" w:rsidP="00BB2F91">
            <w:pPr>
              <w:jc w:val="center"/>
              <w:rPr>
                <w:noProof/>
                <w:sz w:val="18"/>
              </w:rPr>
            </w:pPr>
            <w:r w:rsidRPr="00402819">
              <w:rPr>
                <w:noProof/>
                <w:sz w:val="18"/>
              </w:rPr>
              <w:t>Trošak</w:t>
            </w:r>
          </w:p>
        </w:tc>
        <w:tc>
          <w:tcPr>
            <w:tcW w:w="540" w:type="dxa"/>
            <w:tcBorders>
              <w:right w:val="dashSmallGap" w:sz="4" w:space="0" w:color="auto"/>
            </w:tcBorders>
            <w:shd w:val="pct10" w:color="auto" w:fill="auto"/>
            <w:textDirection w:val="btLr"/>
            <w:vAlign w:val="center"/>
          </w:tcPr>
          <w:p w14:paraId="47B4FFD0" w14:textId="77777777" w:rsidR="00FD0673" w:rsidRPr="00402819" w:rsidRDefault="00FD0673" w:rsidP="00BB2F91">
            <w:pPr>
              <w:ind w:left="113" w:right="113"/>
              <w:jc w:val="center"/>
              <w:rPr>
                <w:noProof/>
              </w:rPr>
            </w:pPr>
            <w:r w:rsidRPr="00402819">
              <w:rPr>
                <w:noProof/>
                <w:sz w:val="18"/>
              </w:rPr>
              <w:t>Broj</w:t>
            </w:r>
          </w:p>
        </w:tc>
        <w:tc>
          <w:tcPr>
            <w:tcW w:w="720" w:type="dxa"/>
            <w:tcBorders>
              <w:left w:val="dashSmallGap" w:sz="4" w:space="0" w:color="auto"/>
            </w:tcBorders>
            <w:shd w:val="pct10" w:color="auto" w:fill="auto"/>
            <w:vAlign w:val="center"/>
          </w:tcPr>
          <w:p w14:paraId="05C6A3D6" w14:textId="77777777" w:rsidR="00FD0673" w:rsidRPr="00402819" w:rsidRDefault="00FD0673" w:rsidP="00BB2F91">
            <w:pPr>
              <w:jc w:val="center"/>
              <w:rPr>
                <w:noProof/>
                <w:sz w:val="18"/>
              </w:rPr>
            </w:pPr>
            <w:r w:rsidRPr="00402819">
              <w:rPr>
                <w:noProof/>
                <w:sz w:val="18"/>
              </w:rPr>
              <w:t>Trošak</w:t>
            </w:r>
          </w:p>
        </w:tc>
        <w:tc>
          <w:tcPr>
            <w:tcW w:w="720" w:type="dxa"/>
            <w:tcBorders>
              <w:right w:val="dashSmallGap" w:sz="4" w:space="0" w:color="auto"/>
            </w:tcBorders>
            <w:shd w:val="pct10" w:color="auto" w:fill="auto"/>
            <w:vAlign w:val="center"/>
          </w:tcPr>
          <w:p w14:paraId="3087F0FB" w14:textId="77777777" w:rsidR="00FD0673" w:rsidRPr="00402819" w:rsidRDefault="00FD0673" w:rsidP="00BB2F91">
            <w:pPr>
              <w:jc w:val="center"/>
              <w:rPr>
                <w:noProof/>
                <w:sz w:val="18"/>
              </w:rPr>
            </w:pPr>
            <w:r w:rsidRPr="00402819">
              <w:rPr>
                <w:noProof/>
                <w:sz w:val="18"/>
              </w:rPr>
              <w:t>Ukupni broj</w:t>
            </w:r>
          </w:p>
        </w:tc>
        <w:tc>
          <w:tcPr>
            <w:tcW w:w="900" w:type="dxa"/>
            <w:tcBorders>
              <w:left w:val="dashSmallGap" w:sz="4" w:space="0" w:color="auto"/>
            </w:tcBorders>
            <w:shd w:val="pct10" w:color="auto" w:fill="auto"/>
            <w:vAlign w:val="center"/>
          </w:tcPr>
          <w:p w14:paraId="6A34956A" w14:textId="77777777" w:rsidR="00FD0673" w:rsidRPr="00402819" w:rsidRDefault="00FD0673" w:rsidP="00BB2F91">
            <w:pPr>
              <w:jc w:val="center"/>
              <w:rPr>
                <w:noProof/>
              </w:rPr>
            </w:pPr>
            <w:r w:rsidRPr="00402819">
              <w:rPr>
                <w:noProof/>
                <w:sz w:val="18"/>
              </w:rPr>
              <w:t>Ukupni trošak</w:t>
            </w:r>
          </w:p>
        </w:tc>
      </w:tr>
      <w:tr w:rsidR="00FD0673" w:rsidRPr="00402819" w14:paraId="16F2F7EF" w14:textId="77777777" w:rsidTr="00BB2F91">
        <w:trPr>
          <w:jc w:val="center"/>
        </w:trPr>
        <w:tc>
          <w:tcPr>
            <w:tcW w:w="2844" w:type="dxa"/>
            <w:gridSpan w:val="3"/>
            <w:vAlign w:val="center"/>
          </w:tcPr>
          <w:p w14:paraId="1951EA48" w14:textId="77777777" w:rsidR="00FD0673" w:rsidRPr="00402819" w:rsidRDefault="00FD0673" w:rsidP="00BB2F91">
            <w:pPr>
              <w:spacing w:before="60" w:after="60"/>
              <w:ind w:right="-29"/>
              <w:jc w:val="center"/>
              <w:rPr>
                <w:noProof/>
                <w:sz w:val="18"/>
              </w:rPr>
            </w:pPr>
            <w:r w:rsidRPr="00402819">
              <w:rPr>
                <w:noProof/>
                <w:sz w:val="18"/>
              </w:rPr>
              <w:t>POSEBNI CILJ br. 1</w:t>
            </w:r>
            <w:r w:rsidRPr="00402819">
              <w:rPr>
                <w:rStyle w:val="FootnoteReference"/>
                <w:noProof/>
              </w:rPr>
              <w:footnoteReference w:id="8"/>
            </w:r>
            <w:r w:rsidRPr="00402819">
              <w:rPr>
                <w:noProof/>
                <w:sz w:val="18"/>
              </w:rPr>
              <w:t>…</w:t>
            </w:r>
          </w:p>
        </w:tc>
        <w:tc>
          <w:tcPr>
            <w:tcW w:w="504" w:type="dxa"/>
            <w:tcBorders>
              <w:top w:val="nil"/>
              <w:left w:val="nil"/>
              <w:bottom w:val="nil"/>
              <w:right w:val="nil"/>
            </w:tcBorders>
          </w:tcPr>
          <w:p w14:paraId="76958F37" w14:textId="77777777" w:rsidR="00FD0673" w:rsidRPr="00402819" w:rsidRDefault="00FD0673" w:rsidP="00BB2F91">
            <w:pPr>
              <w:spacing w:before="60" w:after="60"/>
              <w:ind w:right="-29"/>
              <w:jc w:val="center"/>
              <w:rPr>
                <w:noProof/>
                <w:sz w:val="18"/>
              </w:rPr>
            </w:pPr>
          </w:p>
        </w:tc>
        <w:tc>
          <w:tcPr>
            <w:tcW w:w="720" w:type="dxa"/>
            <w:tcBorders>
              <w:top w:val="nil"/>
              <w:left w:val="nil"/>
              <w:bottom w:val="nil"/>
              <w:right w:val="nil"/>
            </w:tcBorders>
          </w:tcPr>
          <w:p w14:paraId="62A4209F" w14:textId="77777777" w:rsidR="00FD0673" w:rsidRPr="00402819" w:rsidRDefault="00FD0673" w:rsidP="00BB2F91">
            <w:pPr>
              <w:spacing w:before="60" w:after="60"/>
              <w:ind w:right="-29"/>
              <w:jc w:val="center"/>
              <w:rPr>
                <w:noProof/>
                <w:sz w:val="18"/>
              </w:rPr>
            </w:pPr>
          </w:p>
        </w:tc>
        <w:tc>
          <w:tcPr>
            <w:tcW w:w="540" w:type="dxa"/>
            <w:tcBorders>
              <w:top w:val="nil"/>
              <w:left w:val="nil"/>
              <w:bottom w:val="nil"/>
              <w:right w:val="nil"/>
            </w:tcBorders>
          </w:tcPr>
          <w:p w14:paraId="4D84667A" w14:textId="77777777" w:rsidR="00FD0673" w:rsidRPr="00402819" w:rsidRDefault="00FD0673" w:rsidP="00BB2F91">
            <w:pPr>
              <w:spacing w:before="60" w:after="60"/>
              <w:ind w:right="-29"/>
              <w:jc w:val="center"/>
              <w:rPr>
                <w:noProof/>
                <w:sz w:val="18"/>
              </w:rPr>
            </w:pPr>
          </w:p>
        </w:tc>
        <w:tc>
          <w:tcPr>
            <w:tcW w:w="720" w:type="dxa"/>
            <w:tcBorders>
              <w:top w:val="nil"/>
              <w:left w:val="nil"/>
              <w:bottom w:val="nil"/>
              <w:right w:val="nil"/>
            </w:tcBorders>
          </w:tcPr>
          <w:p w14:paraId="6B5C33AE" w14:textId="77777777" w:rsidR="00FD0673" w:rsidRPr="00402819" w:rsidRDefault="00FD0673" w:rsidP="00BB2F91">
            <w:pPr>
              <w:spacing w:before="60" w:after="60"/>
              <w:ind w:right="-29"/>
              <w:jc w:val="center"/>
              <w:rPr>
                <w:noProof/>
                <w:sz w:val="18"/>
              </w:rPr>
            </w:pPr>
          </w:p>
        </w:tc>
        <w:tc>
          <w:tcPr>
            <w:tcW w:w="720" w:type="dxa"/>
            <w:tcBorders>
              <w:top w:val="nil"/>
              <w:left w:val="nil"/>
              <w:bottom w:val="nil"/>
              <w:right w:val="nil"/>
            </w:tcBorders>
          </w:tcPr>
          <w:p w14:paraId="4B37807D" w14:textId="77777777" w:rsidR="00FD0673" w:rsidRPr="00402819" w:rsidRDefault="00FD0673" w:rsidP="00BB2F91">
            <w:pPr>
              <w:spacing w:before="60" w:after="60"/>
              <w:ind w:right="-29"/>
              <w:jc w:val="center"/>
              <w:rPr>
                <w:noProof/>
                <w:sz w:val="18"/>
              </w:rPr>
            </w:pPr>
          </w:p>
        </w:tc>
        <w:tc>
          <w:tcPr>
            <w:tcW w:w="720" w:type="dxa"/>
            <w:tcBorders>
              <w:top w:val="nil"/>
              <w:left w:val="nil"/>
              <w:bottom w:val="nil"/>
              <w:right w:val="nil"/>
            </w:tcBorders>
          </w:tcPr>
          <w:p w14:paraId="2B491301" w14:textId="77777777" w:rsidR="00FD0673" w:rsidRPr="00402819" w:rsidRDefault="00FD0673" w:rsidP="00BB2F91">
            <w:pPr>
              <w:spacing w:before="60" w:after="60"/>
              <w:ind w:right="-29"/>
              <w:jc w:val="center"/>
              <w:rPr>
                <w:noProof/>
                <w:sz w:val="18"/>
              </w:rPr>
            </w:pPr>
          </w:p>
        </w:tc>
        <w:tc>
          <w:tcPr>
            <w:tcW w:w="900" w:type="dxa"/>
            <w:tcBorders>
              <w:top w:val="nil"/>
              <w:left w:val="nil"/>
              <w:bottom w:val="nil"/>
              <w:right w:val="nil"/>
            </w:tcBorders>
          </w:tcPr>
          <w:p w14:paraId="2D6ACDCE" w14:textId="77777777" w:rsidR="00FD0673" w:rsidRPr="00402819" w:rsidRDefault="00FD0673" w:rsidP="00BB2F91">
            <w:pPr>
              <w:spacing w:before="60" w:after="60"/>
              <w:ind w:right="-29"/>
              <w:jc w:val="center"/>
              <w:rPr>
                <w:noProof/>
                <w:sz w:val="18"/>
              </w:rPr>
            </w:pPr>
          </w:p>
        </w:tc>
        <w:tc>
          <w:tcPr>
            <w:tcW w:w="720" w:type="dxa"/>
            <w:gridSpan w:val="2"/>
            <w:tcBorders>
              <w:top w:val="nil"/>
              <w:left w:val="nil"/>
              <w:bottom w:val="nil"/>
              <w:right w:val="nil"/>
            </w:tcBorders>
          </w:tcPr>
          <w:p w14:paraId="75661367" w14:textId="77777777" w:rsidR="00FD0673" w:rsidRPr="00402819" w:rsidRDefault="00FD0673" w:rsidP="00BB2F91">
            <w:pPr>
              <w:spacing w:before="60" w:after="60"/>
              <w:ind w:right="-29"/>
              <w:jc w:val="center"/>
              <w:rPr>
                <w:noProof/>
                <w:sz w:val="18"/>
              </w:rPr>
            </w:pPr>
          </w:p>
        </w:tc>
        <w:tc>
          <w:tcPr>
            <w:tcW w:w="540" w:type="dxa"/>
            <w:tcBorders>
              <w:top w:val="nil"/>
              <w:left w:val="nil"/>
              <w:bottom w:val="nil"/>
              <w:right w:val="nil"/>
            </w:tcBorders>
          </w:tcPr>
          <w:p w14:paraId="68033FC4" w14:textId="77777777" w:rsidR="00FD0673" w:rsidRPr="00402819" w:rsidRDefault="00FD0673" w:rsidP="00BB2F91">
            <w:pPr>
              <w:spacing w:before="60" w:after="60"/>
              <w:ind w:right="-29"/>
              <w:jc w:val="center"/>
              <w:rPr>
                <w:noProof/>
                <w:sz w:val="18"/>
              </w:rPr>
            </w:pPr>
          </w:p>
        </w:tc>
        <w:tc>
          <w:tcPr>
            <w:tcW w:w="648" w:type="dxa"/>
            <w:tcBorders>
              <w:top w:val="nil"/>
              <w:left w:val="nil"/>
              <w:bottom w:val="nil"/>
              <w:right w:val="nil"/>
            </w:tcBorders>
          </w:tcPr>
          <w:p w14:paraId="5FB22B07" w14:textId="77777777" w:rsidR="00FD0673" w:rsidRPr="00402819" w:rsidRDefault="00FD0673" w:rsidP="00BB2F91">
            <w:pPr>
              <w:spacing w:before="60" w:after="60"/>
              <w:ind w:right="-29"/>
              <w:jc w:val="center"/>
              <w:rPr>
                <w:noProof/>
                <w:sz w:val="18"/>
              </w:rPr>
            </w:pPr>
          </w:p>
        </w:tc>
        <w:tc>
          <w:tcPr>
            <w:tcW w:w="432" w:type="dxa"/>
            <w:tcBorders>
              <w:top w:val="nil"/>
              <w:left w:val="nil"/>
              <w:bottom w:val="nil"/>
              <w:right w:val="nil"/>
            </w:tcBorders>
          </w:tcPr>
          <w:p w14:paraId="512989CD" w14:textId="77777777" w:rsidR="00FD0673" w:rsidRPr="00402819" w:rsidRDefault="00FD0673" w:rsidP="00BB2F91">
            <w:pPr>
              <w:spacing w:before="60" w:after="60"/>
              <w:ind w:right="-29"/>
              <w:jc w:val="center"/>
              <w:rPr>
                <w:noProof/>
                <w:sz w:val="18"/>
              </w:rPr>
            </w:pPr>
          </w:p>
        </w:tc>
        <w:tc>
          <w:tcPr>
            <w:tcW w:w="720" w:type="dxa"/>
            <w:tcBorders>
              <w:top w:val="nil"/>
              <w:left w:val="nil"/>
              <w:bottom w:val="nil"/>
              <w:right w:val="nil"/>
            </w:tcBorders>
          </w:tcPr>
          <w:p w14:paraId="41986AA5" w14:textId="77777777" w:rsidR="00FD0673" w:rsidRPr="00402819" w:rsidRDefault="00FD0673" w:rsidP="00BB2F91">
            <w:pPr>
              <w:spacing w:before="60" w:after="60"/>
              <w:ind w:right="-29"/>
              <w:jc w:val="center"/>
              <w:rPr>
                <w:noProof/>
                <w:sz w:val="18"/>
              </w:rPr>
            </w:pPr>
          </w:p>
        </w:tc>
        <w:tc>
          <w:tcPr>
            <w:tcW w:w="540" w:type="dxa"/>
            <w:tcBorders>
              <w:top w:val="nil"/>
              <w:left w:val="nil"/>
              <w:bottom w:val="nil"/>
              <w:right w:val="nil"/>
            </w:tcBorders>
          </w:tcPr>
          <w:p w14:paraId="0F40085F" w14:textId="77777777" w:rsidR="00FD0673" w:rsidRPr="00402819" w:rsidRDefault="00FD0673" w:rsidP="00BB2F91">
            <w:pPr>
              <w:spacing w:before="60" w:after="60"/>
              <w:ind w:right="-29"/>
              <w:jc w:val="center"/>
              <w:rPr>
                <w:noProof/>
                <w:sz w:val="18"/>
              </w:rPr>
            </w:pPr>
          </w:p>
        </w:tc>
        <w:tc>
          <w:tcPr>
            <w:tcW w:w="720" w:type="dxa"/>
            <w:tcBorders>
              <w:top w:val="nil"/>
              <w:left w:val="nil"/>
              <w:bottom w:val="nil"/>
              <w:right w:val="nil"/>
            </w:tcBorders>
          </w:tcPr>
          <w:p w14:paraId="268DE27B" w14:textId="77777777" w:rsidR="00FD0673" w:rsidRPr="00402819" w:rsidRDefault="00FD0673" w:rsidP="00BB2F91">
            <w:pPr>
              <w:spacing w:before="60" w:after="60"/>
              <w:ind w:right="-29"/>
              <w:jc w:val="center"/>
              <w:rPr>
                <w:noProof/>
                <w:sz w:val="18"/>
              </w:rPr>
            </w:pPr>
          </w:p>
        </w:tc>
        <w:tc>
          <w:tcPr>
            <w:tcW w:w="720" w:type="dxa"/>
            <w:tcBorders>
              <w:top w:val="nil"/>
              <w:left w:val="nil"/>
              <w:bottom w:val="nil"/>
              <w:right w:val="nil"/>
            </w:tcBorders>
          </w:tcPr>
          <w:p w14:paraId="2C36447A" w14:textId="77777777" w:rsidR="00FD0673" w:rsidRPr="00402819" w:rsidRDefault="00FD0673" w:rsidP="00BB2F91">
            <w:pPr>
              <w:spacing w:before="60" w:after="60"/>
              <w:ind w:right="-29"/>
              <w:jc w:val="center"/>
              <w:rPr>
                <w:noProof/>
                <w:sz w:val="18"/>
              </w:rPr>
            </w:pPr>
          </w:p>
        </w:tc>
        <w:tc>
          <w:tcPr>
            <w:tcW w:w="900" w:type="dxa"/>
            <w:tcBorders>
              <w:top w:val="nil"/>
              <w:left w:val="nil"/>
              <w:bottom w:val="nil"/>
              <w:right w:val="nil"/>
            </w:tcBorders>
          </w:tcPr>
          <w:p w14:paraId="38EDD436" w14:textId="77777777" w:rsidR="00FD0673" w:rsidRPr="00402819" w:rsidRDefault="00FD0673" w:rsidP="00BB2F91">
            <w:pPr>
              <w:spacing w:before="60" w:after="60"/>
              <w:ind w:right="-29"/>
              <w:jc w:val="center"/>
              <w:rPr>
                <w:noProof/>
                <w:sz w:val="18"/>
              </w:rPr>
            </w:pPr>
          </w:p>
        </w:tc>
      </w:tr>
      <w:tr w:rsidR="00FD0673" w:rsidRPr="00402819" w14:paraId="7B9439D2" w14:textId="77777777" w:rsidTr="00BB2F91">
        <w:trPr>
          <w:trHeight w:hRule="exact" w:val="369"/>
          <w:jc w:val="center"/>
        </w:trPr>
        <w:tc>
          <w:tcPr>
            <w:tcW w:w="1423" w:type="dxa"/>
          </w:tcPr>
          <w:p w14:paraId="021E36E9" w14:textId="77777777" w:rsidR="00FD0673" w:rsidRPr="00402819" w:rsidRDefault="00FD0673" w:rsidP="00BB2F91">
            <w:pPr>
              <w:ind w:right="-29"/>
              <w:jc w:val="center"/>
              <w:rPr>
                <w:noProof/>
                <w:sz w:val="18"/>
              </w:rPr>
            </w:pPr>
            <w:r w:rsidRPr="00402819">
              <w:rPr>
                <w:noProof/>
                <w:sz w:val="18"/>
              </w:rPr>
              <w:t>– Rezultat</w:t>
            </w:r>
          </w:p>
        </w:tc>
        <w:tc>
          <w:tcPr>
            <w:tcW w:w="720" w:type="dxa"/>
          </w:tcPr>
          <w:p w14:paraId="5C2D4D21" w14:textId="77777777" w:rsidR="00FD0673" w:rsidRPr="00402819" w:rsidRDefault="00FD0673" w:rsidP="00BB2F91">
            <w:pPr>
              <w:ind w:right="-29"/>
              <w:jc w:val="center"/>
              <w:rPr>
                <w:noProof/>
                <w:sz w:val="18"/>
              </w:rPr>
            </w:pPr>
          </w:p>
        </w:tc>
        <w:tc>
          <w:tcPr>
            <w:tcW w:w="701" w:type="dxa"/>
          </w:tcPr>
          <w:p w14:paraId="50F4C594" w14:textId="77777777" w:rsidR="00FD0673" w:rsidRPr="00402819" w:rsidRDefault="00FD0673" w:rsidP="00BB2F91">
            <w:pPr>
              <w:ind w:right="-29"/>
              <w:jc w:val="center"/>
              <w:rPr>
                <w:noProof/>
                <w:sz w:val="18"/>
              </w:rPr>
            </w:pPr>
          </w:p>
        </w:tc>
        <w:tc>
          <w:tcPr>
            <w:tcW w:w="504" w:type="dxa"/>
            <w:tcBorders>
              <w:right w:val="dashSmallGap" w:sz="4" w:space="0" w:color="auto"/>
            </w:tcBorders>
          </w:tcPr>
          <w:p w14:paraId="594CA065" w14:textId="77777777" w:rsidR="00FD0673" w:rsidRPr="00402819" w:rsidRDefault="00FD0673" w:rsidP="00BB2F91">
            <w:pPr>
              <w:ind w:right="-29"/>
              <w:jc w:val="center"/>
              <w:rPr>
                <w:noProof/>
                <w:sz w:val="18"/>
              </w:rPr>
            </w:pPr>
          </w:p>
        </w:tc>
        <w:tc>
          <w:tcPr>
            <w:tcW w:w="720" w:type="dxa"/>
            <w:tcBorders>
              <w:left w:val="dashSmallGap" w:sz="4" w:space="0" w:color="auto"/>
            </w:tcBorders>
          </w:tcPr>
          <w:p w14:paraId="6BB23687" w14:textId="77777777" w:rsidR="00FD0673" w:rsidRPr="00402819" w:rsidRDefault="00FD0673" w:rsidP="00BB2F91">
            <w:pPr>
              <w:ind w:right="-29"/>
              <w:jc w:val="center"/>
              <w:rPr>
                <w:noProof/>
                <w:sz w:val="18"/>
              </w:rPr>
            </w:pPr>
          </w:p>
        </w:tc>
        <w:tc>
          <w:tcPr>
            <w:tcW w:w="540" w:type="dxa"/>
            <w:tcBorders>
              <w:right w:val="dashSmallGap" w:sz="4" w:space="0" w:color="auto"/>
            </w:tcBorders>
          </w:tcPr>
          <w:p w14:paraId="2EE2D234" w14:textId="77777777" w:rsidR="00FD0673" w:rsidRPr="00402819" w:rsidRDefault="00FD0673" w:rsidP="00BB2F91">
            <w:pPr>
              <w:ind w:right="-29"/>
              <w:jc w:val="center"/>
              <w:rPr>
                <w:noProof/>
                <w:sz w:val="18"/>
              </w:rPr>
            </w:pPr>
          </w:p>
        </w:tc>
        <w:tc>
          <w:tcPr>
            <w:tcW w:w="720" w:type="dxa"/>
            <w:tcBorders>
              <w:left w:val="dashSmallGap" w:sz="4" w:space="0" w:color="auto"/>
            </w:tcBorders>
          </w:tcPr>
          <w:p w14:paraId="4EA6E3CA" w14:textId="77777777" w:rsidR="00FD0673" w:rsidRPr="00402819" w:rsidRDefault="00FD0673" w:rsidP="00BB2F91">
            <w:pPr>
              <w:ind w:right="-29"/>
              <w:jc w:val="center"/>
              <w:rPr>
                <w:noProof/>
                <w:sz w:val="18"/>
              </w:rPr>
            </w:pPr>
          </w:p>
        </w:tc>
        <w:tc>
          <w:tcPr>
            <w:tcW w:w="720" w:type="dxa"/>
            <w:tcBorders>
              <w:right w:val="dashSmallGap" w:sz="4" w:space="0" w:color="auto"/>
            </w:tcBorders>
          </w:tcPr>
          <w:p w14:paraId="737DA07C" w14:textId="77777777" w:rsidR="00FD0673" w:rsidRPr="00402819" w:rsidRDefault="00FD0673" w:rsidP="00BB2F91">
            <w:pPr>
              <w:ind w:right="-29"/>
              <w:jc w:val="center"/>
              <w:rPr>
                <w:noProof/>
                <w:sz w:val="18"/>
              </w:rPr>
            </w:pPr>
          </w:p>
        </w:tc>
        <w:tc>
          <w:tcPr>
            <w:tcW w:w="720" w:type="dxa"/>
            <w:tcBorders>
              <w:left w:val="dashSmallGap" w:sz="4" w:space="0" w:color="auto"/>
            </w:tcBorders>
          </w:tcPr>
          <w:p w14:paraId="3582A8AA" w14:textId="77777777" w:rsidR="00FD0673" w:rsidRPr="00402819" w:rsidRDefault="00FD0673" w:rsidP="00BB2F91">
            <w:pPr>
              <w:ind w:right="-29"/>
              <w:jc w:val="center"/>
              <w:rPr>
                <w:noProof/>
                <w:sz w:val="18"/>
              </w:rPr>
            </w:pPr>
          </w:p>
        </w:tc>
        <w:tc>
          <w:tcPr>
            <w:tcW w:w="900" w:type="dxa"/>
            <w:tcBorders>
              <w:right w:val="dashSmallGap" w:sz="4" w:space="0" w:color="auto"/>
            </w:tcBorders>
          </w:tcPr>
          <w:p w14:paraId="708D3FB9" w14:textId="77777777" w:rsidR="00FD0673" w:rsidRPr="00402819" w:rsidRDefault="00FD0673" w:rsidP="00BB2F91">
            <w:pPr>
              <w:ind w:right="-29"/>
              <w:jc w:val="center"/>
              <w:rPr>
                <w:noProof/>
                <w:sz w:val="18"/>
              </w:rPr>
            </w:pPr>
          </w:p>
        </w:tc>
        <w:tc>
          <w:tcPr>
            <w:tcW w:w="720" w:type="dxa"/>
            <w:gridSpan w:val="2"/>
            <w:tcBorders>
              <w:left w:val="dashSmallGap" w:sz="4" w:space="0" w:color="auto"/>
            </w:tcBorders>
          </w:tcPr>
          <w:p w14:paraId="75D27E5C" w14:textId="77777777" w:rsidR="00FD0673" w:rsidRPr="00402819" w:rsidRDefault="00FD0673" w:rsidP="00BB2F91">
            <w:pPr>
              <w:ind w:right="-29"/>
              <w:jc w:val="center"/>
              <w:rPr>
                <w:noProof/>
                <w:sz w:val="18"/>
              </w:rPr>
            </w:pPr>
          </w:p>
        </w:tc>
        <w:tc>
          <w:tcPr>
            <w:tcW w:w="540" w:type="dxa"/>
            <w:tcBorders>
              <w:right w:val="dashSmallGap" w:sz="4" w:space="0" w:color="auto"/>
            </w:tcBorders>
          </w:tcPr>
          <w:p w14:paraId="27468DD4" w14:textId="77777777" w:rsidR="00FD0673" w:rsidRPr="00402819" w:rsidRDefault="00FD0673" w:rsidP="00BB2F91">
            <w:pPr>
              <w:ind w:right="-29"/>
              <w:jc w:val="center"/>
              <w:rPr>
                <w:noProof/>
                <w:sz w:val="18"/>
              </w:rPr>
            </w:pPr>
          </w:p>
        </w:tc>
        <w:tc>
          <w:tcPr>
            <w:tcW w:w="648" w:type="dxa"/>
            <w:tcBorders>
              <w:left w:val="dashSmallGap" w:sz="4" w:space="0" w:color="auto"/>
            </w:tcBorders>
          </w:tcPr>
          <w:p w14:paraId="58BBC1F9" w14:textId="77777777" w:rsidR="00FD0673" w:rsidRPr="00402819" w:rsidRDefault="00FD0673" w:rsidP="00BB2F91">
            <w:pPr>
              <w:ind w:right="-29"/>
              <w:jc w:val="center"/>
              <w:rPr>
                <w:noProof/>
                <w:sz w:val="18"/>
              </w:rPr>
            </w:pPr>
          </w:p>
        </w:tc>
        <w:tc>
          <w:tcPr>
            <w:tcW w:w="432" w:type="dxa"/>
            <w:tcBorders>
              <w:right w:val="dashSmallGap" w:sz="4" w:space="0" w:color="auto"/>
            </w:tcBorders>
          </w:tcPr>
          <w:p w14:paraId="360D63FF" w14:textId="77777777" w:rsidR="00FD0673" w:rsidRPr="00402819" w:rsidRDefault="00FD0673" w:rsidP="00BB2F91">
            <w:pPr>
              <w:ind w:right="-29"/>
              <w:jc w:val="center"/>
              <w:rPr>
                <w:noProof/>
                <w:sz w:val="18"/>
              </w:rPr>
            </w:pPr>
          </w:p>
        </w:tc>
        <w:tc>
          <w:tcPr>
            <w:tcW w:w="720" w:type="dxa"/>
            <w:tcBorders>
              <w:left w:val="dashSmallGap" w:sz="4" w:space="0" w:color="auto"/>
            </w:tcBorders>
          </w:tcPr>
          <w:p w14:paraId="3AC1EEC0" w14:textId="77777777" w:rsidR="00FD0673" w:rsidRPr="00402819" w:rsidRDefault="00FD0673" w:rsidP="00BB2F91">
            <w:pPr>
              <w:ind w:right="-29"/>
              <w:jc w:val="center"/>
              <w:rPr>
                <w:noProof/>
                <w:sz w:val="18"/>
              </w:rPr>
            </w:pPr>
          </w:p>
        </w:tc>
        <w:tc>
          <w:tcPr>
            <w:tcW w:w="540" w:type="dxa"/>
            <w:tcBorders>
              <w:right w:val="dashSmallGap" w:sz="4" w:space="0" w:color="auto"/>
            </w:tcBorders>
          </w:tcPr>
          <w:p w14:paraId="3CF10FAC" w14:textId="77777777" w:rsidR="00FD0673" w:rsidRPr="00402819" w:rsidRDefault="00FD0673" w:rsidP="00BB2F91">
            <w:pPr>
              <w:ind w:right="-29"/>
              <w:jc w:val="center"/>
              <w:rPr>
                <w:noProof/>
                <w:sz w:val="18"/>
              </w:rPr>
            </w:pPr>
          </w:p>
        </w:tc>
        <w:tc>
          <w:tcPr>
            <w:tcW w:w="720" w:type="dxa"/>
            <w:tcBorders>
              <w:left w:val="dashSmallGap" w:sz="4" w:space="0" w:color="auto"/>
            </w:tcBorders>
          </w:tcPr>
          <w:p w14:paraId="06F2FDBF" w14:textId="77777777" w:rsidR="00FD0673" w:rsidRPr="00402819" w:rsidRDefault="00FD0673" w:rsidP="00BB2F91">
            <w:pPr>
              <w:ind w:right="-29"/>
              <w:jc w:val="center"/>
              <w:rPr>
                <w:noProof/>
                <w:sz w:val="18"/>
              </w:rPr>
            </w:pPr>
          </w:p>
        </w:tc>
        <w:tc>
          <w:tcPr>
            <w:tcW w:w="720" w:type="dxa"/>
          </w:tcPr>
          <w:p w14:paraId="32FD4E12" w14:textId="77777777" w:rsidR="00FD0673" w:rsidRPr="00402819" w:rsidRDefault="00FD0673" w:rsidP="00BB2F91">
            <w:pPr>
              <w:ind w:right="-29"/>
              <w:jc w:val="center"/>
              <w:rPr>
                <w:noProof/>
                <w:sz w:val="18"/>
              </w:rPr>
            </w:pPr>
          </w:p>
        </w:tc>
        <w:tc>
          <w:tcPr>
            <w:tcW w:w="900" w:type="dxa"/>
          </w:tcPr>
          <w:p w14:paraId="3AA8DF88" w14:textId="77777777" w:rsidR="00FD0673" w:rsidRPr="00402819" w:rsidRDefault="00FD0673" w:rsidP="00BB2F91">
            <w:pPr>
              <w:ind w:right="-29"/>
              <w:jc w:val="center"/>
              <w:rPr>
                <w:noProof/>
                <w:sz w:val="18"/>
              </w:rPr>
            </w:pPr>
          </w:p>
        </w:tc>
      </w:tr>
      <w:tr w:rsidR="00FD0673" w:rsidRPr="00402819" w14:paraId="3EB4E6F9" w14:textId="77777777" w:rsidTr="00BB2F91">
        <w:trPr>
          <w:trHeight w:hRule="exact" w:val="369"/>
          <w:jc w:val="center"/>
        </w:trPr>
        <w:tc>
          <w:tcPr>
            <w:tcW w:w="1423" w:type="dxa"/>
          </w:tcPr>
          <w:p w14:paraId="007B3031" w14:textId="77777777" w:rsidR="00FD0673" w:rsidRPr="00402819" w:rsidRDefault="00FD0673" w:rsidP="00BB2F91">
            <w:pPr>
              <w:ind w:right="-29"/>
              <w:jc w:val="center"/>
              <w:rPr>
                <w:noProof/>
                <w:sz w:val="18"/>
              </w:rPr>
            </w:pPr>
            <w:r w:rsidRPr="00402819">
              <w:rPr>
                <w:noProof/>
                <w:sz w:val="18"/>
              </w:rPr>
              <w:t>– Rezultat</w:t>
            </w:r>
          </w:p>
        </w:tc>
        <w:tc>
          <w:tcPr>
            <w:tcW w:w="720" w:type="dxa"/>
          </w:tcPr>
          <w:p w14:paraId="10F487DE" w14:textId="77777777" w:rsidR="00FD0673" w:rsidRPr="00402819" w:rsidRDefault="00FD0673" w:rsidP="00BB2F91">
            <w:pPr>
              <w:ind w:right="-29"/>
              <w:jc w:val="center"/>
              <w:rPr>
                <w:noProof/>
                <w:sz w:val="18"/>
              </w:rPr>
            </w:pPr>
          </w:p>
        </w:tc>
        <w:tc>
          <w:tcPr>
            <w:tcW w:w="701" w:type="dxa"/>
          </w:tcPr>
          <w:p w14:paraId="100D0EBE" w14:textId="77777777" w:rsidR="00FD0673" w:rsidRPr="00402819" w:rsidRDefault="00FD0673" w:rsidP="00BB2F91">
            <w:pPr>
              <w:ind w:right="-29"/>
              <w:jc w:val="center"/>
              <w:rPr>
                <w:noProof/>
                <w:sz w:val="18"/>
              </w:rPr>
            </w:pPr>
          </w:p>
        </w:tc>
        <w:tc>
          <w:tcPr>
            <w:tcW w:w="504" w:type="dxa"/>
            <w:tcBorders>
              <w:right w:val="dashSmallGap" w:sz="4" w:space="0" w:color="auto"/>
            </w:tcBorders>
          </w:tcPr>
          <w:p w14:paraId="5FFB4BC0" w14:textId="77777777" w:rsidR="00FD0673" w:rsidRPr="00402819" w:rsidRDefault="00FD0673" w:rsidP="00BB2F91">
            <w:pPr>
              <w:ind w:right="-29"/>
              <w:jc w:val="center"/>
              <w:rPr>
                <w:noProof/>
                <w:sz w:val="18"/>
              </w:rPr>
            </w:pPr>
          </w:p>
        </w:tc>
        <w:tc>
          <w:tcPr>
            <w:tcW w:w="720" w:type="dxa"/>
            <w:tcBorders>
              <w:left w:val="dashSmallGap" w:sz="4" w:space="0" w:color="auto"/>
            </w:tcBorders>
          </w:tcPr>
          <w:p w14:paraId="4695FA33" w14:textId="77777777" w:rsidR="00FD0673" w:rsidRPr="00402819" w:rsidRDefault="00FD0673" w:rsidP="00BB2F91">
            <w:pPr>
              <w:ind w:right="-29"/>
              <w:jc w:val="center"/>
              <w:rPr>
                <w:noProof/>
                <w:sz w:val="18"/>
              </w:rPr>
            </w:pPr>
          </w:p>
        </w:tc>
        <w:tc>
          <w:tcPr>
            <w:tcW w:w="540" w:type="dxa"/>
            <w:tcBorders>
              <w:right w:val="dashSmallGap" w:sz="4" w:space="0" w:color="auto"/>
            </w:tcBorders>
          </w:tcPr>
          <w:p w14:paraId="02AC58D6" w14:textId="77777777" w:rsidR="00FD0673" w:rsidRPr="00402819" w:rsidRDefault="00FD0673" w:rsidP="00BB2F91">
            <w:pPr>
              <w:ind w:right="-29"/>
              <w:jc w:val="center"/>
              <w:rPr>
                <w:noProof/>
                <w:sz w:val="18"/>
              </w:rPr>
            </w:pPr>
          </w:p>
        </w:tc>
        <w:tc>
          <w:tcPr>
            <w:tcW w:w="720" w:type="dxa"/>
            <w:tcBorders>
              <w:left w:val="dashSmallGap" w:sz="4" w:space="0" w:color="auto"/>
            </w:tcBorders>
          </w:tcPr>
          <w:p w14:paraId="28D8C935" w14:textId="77777777" w:rsidR="00FD0673" w:rsidRPr="00402819" w:rsidRDefault="00FD0673" w:rsidP="00BB2F91">
            <w:pPr>
              <w:ind w:right="-29"/>
              <w:jc w:val="center"/>
              <w:rPr>
                <w:noProof/>
                <w:sz w:val="18"/>
              </w:rPr>
            </w:pPr>
          </w:p>
        </w:tc>
        <w:tc>
          <w:tcPr>
            <w:tcW w:w="720" w:type="dxa"/>
            <w:tcBorders>
              <w:right w:val="dashSmallGap" w:sz="4" w:space="0" w:color="auto"/>
            </w:tcBorders>
          </w:tcPr>
          <w:p w14:paraId="1FABCA54" w14:textId="77777777" w:rsidR="00FD0673" w:rsidRPr="00402819" w:rsidRDefault="00FD0673" w:rsidP="00BB2F91">
            <w:pPr>
              <w:ind w:right="-29"/>
              <w:jc w:val="center"/>
              <w:rPr>
                <w:noProof/>
                <w:sz w:val="18"/>
              </w:rPr>
            </w:pPr>
          </w:p>
        </w:tc>
        <w:tc>
          <w:tcPr>
            <w:tcW w:w="720" w:type="dxa"/>
            <w:tcBorders>
              <w:left w:val="dashSmallGap" w:sz="4" w:space="0" w:color="auto"/>
            </w:tcBorders>
          </w:tcPr>
          <w:p w14:paraId="1C7DBB5B" w14:textId="77777777" w:rsidR="00FD0673" w:rsidRPr="00402819" w:rsidRDefault="00FD0673" w:rsidP="00BB2F91">
            <w:pPr>
              <w:ind w:right="-29"/>
              <w:jc w:val="center"/>
              <w:rPr>
                <w:noProof/>
                <w:sz w:val="18"/>
              </w:rPr>
            </w:pPr>
          </w:p>
        </w:tc>
        <w:tc>
          <w:tcPr>
            <w:tcW w:w="900" w:type="dxa"/>
            <w:tcBorders>
              <w:right w:val="dashSmallGap" w:sz="4" w:space="0" w:color="auto"/>
            </w:tcBorders>
          </w:tcPr>
          <w:p w14:paraId="1E894670" w14:textId="77777777" w:rsidR="00FD0673" w:rsidRPr="00402819" w:rsidRDefault="00FD0673" w:rsidP="00BB2F91">
            <w:pPr>
              <w:ind w:right="-29"/>
              <w:jc w:val="center"/>
              <w:rPr>
                <w:noProof/>
                <w:sz w:val="18"/>
              </w:rPr>
            </w:pPr>
          </w:p>
        </w:tc>
        <w:tc>
          <w:tcPr>
            <w:tcW w:w="720" w:type="dxa"/>
            <w:gridSpan w:val="2"/>
            <w:tcBorders>
              <w:left w:val="dashSmallGap" w:sz="4" w:space="0" w:color="auto"/>
            </w:tcBorders>
          </w:tcPr>
          <w:p w14:paraId="135FE8E4" w14:textId="77777777" w:rsidR="00FD0673" w:rsidRPr="00402819" w:rsidRDefault="00FD0673" w:rsidP="00BB2F91">
            <w:pPr>
              <w:ind w:right="-29"/>
              <w:jc w:val="center"/>
              <w:rPr>
                <w:noProof/>
                <w:sz w:val="18"/>
              </w:rPr>
            </w:pPr>
          </w:p>
        </w:tc>
        <w:tc>
          <w:tcPr>
            <w:tcW w:w="540" w:type="dxa"/>
            <w:tcBorders>
              <w:right w:val="dashSmallGap" w:sz="4" w:space="0" w:color="auto"/>
            </w:tcBorders>
          </w:tcPr>
          <w:p w14:paraId="61764120" w14:textId="77777777" w:rsidR="00FD0673" w:rsidRPr="00402819" w:rsidRDefault="00FD0673" w:rsidP="00BB2F91">
            <w:pPr>
              <w:ind w:right="-29"/>
              <w:jc w:val="center"/>
              <w:rPr>
                <w:noProof/>
                <w:sz w:val="18"/>
              </w:rPr>
            </w:pPr>
          </w:p>
        </w:tc>
        <w:tc>
          <w:tcPr>
            <w:tcW w:w="648" w:type="dxa"/>
            <w:tcBorders>
              <w:left w:val="dashSmallGap" w:sz="4" w:space="0" w:color="auto"/>
            </w:tcBorders>
          </w:tcPr>
          <w:p w14:paraId="10AD61B6" w14:textId="77777777" w:rsidR="00FD0673" w:rsidRPr="00402819" w:rsidRDefault="00FD0673" w:rsidP="00BB2F91">
            <w:pPr>
              <w:ind w:right="-29"/>
              <w:jc w:val="center"/>
              <w:rPr>
                <w:noProof/>
                <w:sz w:val="18"/>
              </w:rPr>
            </w:pPr>
          </w:p>
        </w:tc>
        <w:tc>
          <w:tcPr>
            <w:tcW w:w="432" w:type="dxa"/>
            <w:tcBorders>
              <w:right w:val="dashSmallGap" w:sz="4" w:space="0" w:color="auto"/>
            </w:tcBorders>
          </w:tcPr>
          <w:p w14:paraId="668A4AF9" w14:textId="77777777" w:rsidR="00FD0673" w:rsidRPr="00402819" w:rsidRDefault="00FD0673" w:rsidP="00BB2F91">
            <w:pPr>
              <w:ind w:right="-29"/>
              <w:jc w:val="center"/>
              <w:rPr>
                <w:noProof/>
                <w:sz w:val="18"/>
              </w:rPr>
            </w:pPr>
          </w:p>
        </w:tc>
        <w:tc>
          <w:tcPr>
            <w:tcW w:w="720" w:type="dxa"/>
            <w:tcBorders>
              <w:left w:val="dashSmallGap" w:sz="4" w:space="0" w:color="auto"/>
            </w:tcBorders>
          </w:tcPr>
          <w:p w14:paraId="626B13B6" w14:textId="77777777" w:rsidR="00FD0673" w:rsidRPr="00402819" w:rsidRDefault="00FD0673" w:rsidP="00BB2F91">
            <w:pPr>
              <w:ind w:right="-29"/>
              <w:jc w:val="center"/>
              <w:rPr>
                <w:noProof/>
                <w:sz w:val="18"/>
              </w:rPr>
            </w:pPr>
          </w:p>
        </w:tc>
        <w:tc>
          <w:tcPr>
            <w:tcW w:w="540" w:type="dxa"/>
            <w:tcBorders>
              <w:right w:val="dashSmallGap" w:sz="4" w:space="0" w:color="auto"/>
            </w:tcBorders>
          </w:tcPr>
          <w:p w14:paraId="40E0247A" w14:textId="77777777" w:rsidR="00FD0673" w:rsidRPr="00402819" w:rsidRDefault="00FD0673" w:rsidP="00BB2F91">
            <w:pPr>
              <w:ind w:right="-29"/>
              <w:jc w:val="center"/>
              <w:rPr>
                <w:noProof/>
                <w:sz w:val="18"/>
              </w:rPr>
            </w:pPr>
          </w:p>
        </w:tc>
        <w:tc>
          <w:tcPr>
            <w:tcW w:w="720" w:type="dxa"/>
            <w:tcBorders>
              <w:left w:val="dashSmallGap" w:sz="4" w:space="0" w:color="auto"/>
            </w:tcBorders>
          </w:tcPr>
          <w:p w14:paraId="71E443B8" w14:textId="77777777" w:rsidR="00FD0673" w:rsidRPr="00402819" w:rsidRDefault="00FD0673" w:rsidP="00BB2F91">
            <w:pPr>
              <w:ind w:right="-29"/>
              <w:jc w:val="center"/>
              <w:rPr>
                <w:noProof/>
                <w:sz w:val="18"/>
              </w:rPr>
            </w:pPr>
          </w:p>
        </w:tc>
        <w:tc>
          <w:tcPr>
            <w:tcW w:w="720" w:type="dxa"/>
          </w:tcPr>
          <w:p w14:paraId="5D06DD28" w14:textId="77777777" w:rsidR="00FD0673" w:rsidRPr="00402819" w:rsidRDefault="00FD0673" w:rsidP="00BB2F91">
            <w:pPr>
              <w:ind w:right="-29"/>
              <w:jc w:val="center"/>
              <w:rPr>
                <w:noProof/>
                <w:sz w:val="18"/>
              </w:rPr>
            </w:pPr>
          </w:p>
        </w:tc>
        <w:tc>
          <w:tcPr>
            <w:tcW w:w="900" w:type="dxa"/>
          </w:tcPr>
          <w:p w14:paraId="6B5F3659" w14:textId="77777777" w:rsidR="00FD0673" w:rsidRPr="00402819" w:rsidRDefault="00FD0673" w:rsidP="00BB2F91">
            <w:pPr>
              <w:ind w:right="-29"/>
              <w:jc w:val="center"/>
              <w:rPr>
                <w:noProof/>
                <w:sz w:val="18"/>
              </w:rPr>
            </w:pPr>
          </w:p>
        </w:tc>
      </w:tr>
      <w:tr w:rsidR="00FD0673" w:rsidRPr="00402819" w14:paraId="4029A472" w14:textId="77777777" w:rsidTr="00BB2F91">
        <w:trPr>
          <w:trHeight w:hRule="exact" w:val="369"/>
          <w:jc w:val="center"/>
        </w:trPr>
        <w:tc>
          <w:tcPr>
            <w:tcW w:w="1423" w:type="dxa"/>
          </w:tcPr>
          <w:p w14:paraId="3D0DB500" w14:textId="77777777" w:rsidR="00FD0673" w:rsidRPr="00402819" w:rsidRDefault="00FD0673" w:rsidP="00BB2F91">
            <w:pPr>
              <w:ind w:right="-29"/>
              <w:jc w:val="center"/>
              <w:rPr>
                <w:noProof/>
                <w:sz w:val="18"/>
              </w:rPr>
            </w:pPr>
            <w:r w:rsidRPr="00402819">
              <w:rPr>
                <w:noProof/>
                <w:sz w:val="18"/>
              </w:rPr>
              <w:t>– Rezultat</w:t>
            </w:r>
          </w:p>
        </w:tc>
        <w:tc>
          <w:tcPr>
            <w:tcW w:w="720" w:type="dxa"/>
          </w:tcPr>
          <w:p w14:paraId="51E592F9" w14:textId="77777777" w:rsidR="00FD0673" w:rsidRPr="00402819" w:rsidRDefault="00FD0673" w:rsidP="00BB2F91">
            <w:pPr>
              <w:ind w:right="-29"/>
              <w:jc w:val="center"/>
              <w:rPr>
                <w:noProof/>
                <w:sz w:val="18"/>
              </w:rPr>
            </w:pPr>
          </w:p>
        </w:tc>
        <w:tc>
          <w:tcPr>
            <w:tcW w:w="701" w:type="dxa"/>
          </w:tcPr>
          <w:p w14:paraId="6F44295B" w14:textId="77777777" w:rsidR="00FD0673" w:rsidRPr="00402819" w:rsidRDefault="00FD0673" w:rsidP="00BB2F91">
            <w:pPr>
              <w:ind w:right="-29"/>
              <w:jc w:val="center"/>
              <w:rPr>
                <w:noProof/>
                <w:sz w:val="18"/>
              </w:rPr>
            </w:pPr>
          </w:p>
        </w:tc>
        <w:tc>
          <w:tcPr>
            <w:tcW w:w="504" w:type="dxa"/>
          </w:tcPr>
          <w:p w14:paraId="24F36C2A" w14:textId="77777777" w:rsidR="00FD0673" w:rsidRPr="00402819" w:rsidRDefault="00FD0673" w:rsidP="00BB2F91">
            <w:pPr>
              <w:ind w:right="-29"/>
              <w:jc w:val="center"/>
              <w:rPr>
                <w:noProof/>
                <w:sz w:val="18"/>
              </w:rPr>
            </w:pPr>
          </w:p>
        </w:tc>
        <w:tc>
          <w:tcPr>
            <w:tcW w:w="720" w:type="dxa"/>
          </w:tcPr>
          <w:p w14:paraId="29895483" w14:textId="77777777" w:rsidR="00FD0673" w:rsidRPr="00402819" w:rsidRDefault="00FD0673" w:rsidP="00BB2F91">
            <w:pPr>
              <w:ind w:right="-29"/>
              <w:jc w:val="center"/>
              <w:rPr>
                <w:noProof/>
                <w:sz w:val="18"/>
              </w:rPr>
            </w:pPr>
          </w:p>
        </w:tc>
        <w:tc>
          <w:tcPr>
            <w:tcW w:w="540" w:type="dxa"/>
          </w:tcPr>
          <w:p w14:paraId="147BE37C" w14:textId="77777777" w:rsidR="00FD0673" w:rsidRPr="00402819" w:rsidRDefault="00FD0673" w:rsidP="00BB2F91">
            <w:pPr>
              <w:ind w:right="-29"/>
              <w:jc w:val="center"/>
              <w:rPr>
                <w:noProof/>
                <w:sz w:val="18"/>
              </w:rPr>
            </w:pPr>
          </w:p>
        </w:tc>
        <w:tc>
          <w:tcPr>
            <w:tcW w:w="720" w:type="dxa"/>
          </w:tcPr>
          <w:p w14:paraId="6FD2C0DE" w14:textId="77777777" w:rsidR="00FD0673" w:rsidRPr="00402819" w:rsidRDefault="00FD0673" w:rsidP="00BB2F91">
            <w:pPr>
              <w:ind w:right="-29"/>
              <w:jc w:val="center"/>
              <w:rPr>
                <w:noProof/>
                <w:sz w:val="18"/>
              </w:rPr>
            </w:pPr>
          </w:p>
        </w:tc>
        <w:tc>
          <w:tcPr>
            <w:tcW w:w="720" w:type="dxa"/>
          </w:tcPr>
          <w:p w14:paraId="033E0707" w14:textId="77777777" w:rsidR="00FD0673" w:rsidRPr="00402819" w:rsidRDefault="00FD0673" w:rsidP="00BB2F91">
            <w:pPr>
              <w:ind w:right="-29"/>
              <w:jc w:val="center"/>
              <w:rPr>
                <w:noProof/>
                <w:sz w:val="18"/>
              </w:rPr>
            </w:pPr>
          </w:p>
        </w:tc>
        <w:tc>
          <w:tcPr>
            <w:tcW w:w="720" w:type="dxa"/>
          </w:tcPr>
          <w:p w14:paraId="7DA04D1D" w14:textId="77777777" w:rsidR="00FD0673" w:rsidRPr="00402819" w:rsidRDefault="00FD0673" w:rsidP="00BB2F91">
            <w:pPr>
              <w:ind w:right="-29"/>
              <w:jc w:val="center"/>
              <w:rPr>
                <w:noProof/>
                <w:sz w:val="18"/>
              </w:rPr>
            </w:pPr>
          </w:p>
        </w:tc>
        <w:tc>
          <w:tcPr>
            <w:tcW w:w="900" w:type="dxa"/>
          </w:tcPr>
          <w:p w14:paraId="09BB4CE0" w14:textId="77777777" w:rsidR="00FD0673" w:rsidRPr="00402819" w:rsidRDefault="00FD0673" w:rsidP="00BB2F91">
            <w:pPr>
              <w:ind w:right="-29"/>
              <w:jc w:val="center"/>
              <w:rPr>
                <w:noProof/>
                <w:sz w:val="18"/>
              </w:rPr>
            </w:pPr>
          </w:p>
        </w:tc>
        <w:tc>
          <w:tcPr>
            <w:tcW w:w="720" w:type="dxa"/>
            <w:gridSpan w:val="2"/>
          </w:tcPr>
          <w:p w14:paraId="7180D0D0" w14:textId="77777777" w:rsidR="00FD0673" w:rsidRPr="00402819" w:rsidRDefault="00FD0673" w:rsidP="00BB2F91">
            <w:pPr>
              <w:ind w:right="-29"/>
              <w:jc w:val="center"/>
              <w:rPr>
                <w:noProof/>
                <w:sz w:val="18"/>
              </w:rPr>
            </w:pPr>
          </w:p>
        </w:tc>
        <w:tc>
          <w:tcPr>
            <w:tcW w:w="540" w:type="dxa"/>
          </w:tcPr>
          <w:p w14:paraId="75D7B88A" w14:textId="77777777" w:rsidR="00FD0673" w:rsidRPr="00402819" w:rsidRDefault="00FD0673" w:rsidP="00BB2F91">
            <w:pPr>
              <w:ind w:right="-29"/>
              <w:jc w:val="center"/>
              <w:rPr>
                <w:noProof/>
                <w:sz w:val="18"/>
              </w:rPr>
            </w:pPr>
          </w:p>
        </w:tc>
        <w:tc>
          <w:tcPr>
            <w:tcW w:w="648" w:type="dxa"/>
          </w:tcPr>
          <w:p w14:paraId="6FCF856F" w14:textId="77777777" w:rsidR="00FD0673" w:rsidRPr="00402819" w:rsidRDefault="00FD0673" w:rsidP="00BB2F91">
            <w:pPr>
              <w:ind w:right="-29"/>
              <w:jc w:val="center"/>
              <w:rPr>
                <w:noProof/>
                <w:sz w:val="18"/>
              </w:rPr>
            </w:pPr>
          </w:p>
        </w:tc>
        <w:tc>
          <w:tcPr>
            <w:tcW w:w="432" w:type="dxa"/>
          </w:tcPr>
          <w:p w14:paraId="073EE48B" w14:textId="77777777" w:rsidR="00FD0673" w:rsidRPr="00402819" w:rsidRDefault="00FD0673" w:rsidP="00BB2F91">
            <w:pPr>
              <w:ind w:right="-29"/>
              <w:jc w:val="center"/>
              <w:rPr>
                <w:noProof/>
                <w:sz w:val="18"/>
              </w:rPr>
            </w:pPr>
          </w:p>
        </w:tc>
        <w:tc>
          <w:tcPr>
            <w:tcW w:w="720" w:type="dxa"/>
          </w:tcPr>
          <w:p w14:paraId="12D26DA8" w14:textId="77777777" w:rsidR="00FD0673" w:rsidRPr="00402819" w:rsidRDefault="00FD0673" w:rsidP="00BB2F91">
            <w:pPr>
              <w:ind w:right="-29"/>
              <w:jc w:val="center"/>
              <w:rPr>
                <w:noProof/>
                <w:sz w:val="18"/>
              </w:rPr>
            </w:pPr>
          </w:p>
        </w:tc>
        <w:tc>
          <w:tcPr>
            <w:tcW w:w="540" w:type="dxa"/>
          </w:tcPr>
          <w:p w14:paraId="2DC5929C" w14:textId="77777777" w:rsidR="00FD0673" w:rsidRPr="00402819" w:rsidRDefault="00FD0673" w:rsidP="00BB2F91">
            <w:pPr>
              <w:ind w:right="-29"/>
              <w:jc w:val="center"/>
              <w:rPr>
                <w:noProof/>
                <w:sz w:val="18"/>
              </w:rPr>
            </w:pPr>
          </w:p>
        </w:tc>
        <w:tc>
          <w:tcPr>
            <w:tcW w:w="720" w:type="dxa"/>
          </w:tcPr>
          <w:p w14:paraId="0F963694" w14:textId="77777777" w:rsidR="00FD0673" w:rsidRPr="00402819" w:rsidRDefault="00FD0673" w:rsidP="00BB2F91">
            <w:pPr>
              <w:ind w:right="-29"/>
              <w:jc w:val="center"/>
              <w:rPr>
                <w:noProof/>
                <w:sz w:val="18"/>
              </w:rPr>
            </w:pPr>
          </w:p>
        </w:tc>
        <w:tc>
          <w:tcPr>
            <w:tcW w:w="720" w:type="dxa"/>
          </w:tcPr>
          <w:p w14:paraId="10B87F52" w14:textId="77777777" w:rsidR="00FD0673" w:rsidRPr="00402819" w:rsidRDefault="00FD0673" w:rsidP="00BB2F91">
            <w:pPr>
              <w:ind w:right="-29"/>
              <w:jc w:val="center"/>
              <w:rPr>
                <w:noProof/>
                <w:sz w:val="18"/>
              </w:rPr>
            </w:pPr>
          </w:p>
        </w:tc>
        <w:tc>
          <w:tcPr>
            <w:tcW w:w="900" w:type="dxa"/>
          </w:tcPr>
          <w:p w14:paraId="10F91F12" w14:textId="77777777" w:rsidR="00FD0673" w:rsidRPr="00402819" w:rsidRDefault="00FD0673" w:rsidP="00BB2F91">
            <w:pPr>
              <w:ind w:right="-29"/>
              <w:jc w:val="center"/>
              <w:rPr>
                <w:noProof/>
                <w:sz w:val="18"/>
              </w:rPr>
            </w:pPr>
          </w:p>
        </w:tc>
      </w:tr>
      <w:tr w:rsidR="00FD0673" w:rsidRPr="00402819" w14:paraId="15879003" w14:textId="77777777" w:rsidTr="00BB2F91">
        <w:trPr>
          <w:jc w:val="center"/>
        </w:trPr>
        <w:tc>
          <w:tcPr>
            <w:tcW w:w="2844" w:type="dxa"/>
            <w:gridSpan w:val="3"/>
            <w:tcBorders>
              <w:bottom w:val="single" w:sz="12" w:space="0" w:color="auto"/>
            </w:tcBorders>
            <w:vAlign w:val="center"/>
          </w:tcPr>
          <w:p w14:paraId="18967804" w14:textId="77777777" w:rsidR="00FD0673" w:rsidRPr="00402819" w:rsidRDefault="00FD0673" w:rsidP="00BB2F91">
            <w:pPr>
              <w:ind w:right="-29"/>
              <w:jc w:val="center"/>
              <w:rPr>
                <w:noProof/>
                <w:sz w:val="18"/>
              </w:rPr>
            </w:pPr>
            <w:r w:rsidRPr="00402819">
              <w:rPr>
                <w:noProof/>
                <w:sz w:val="18"/>
              </w:rPr>
              <w:t>Međuzbroj za posebni cilj br. 1</w:t>
            </w:r>
          </w:p>
        </w:tc>
        <w:tc>
          <w:tcPr>
            <w:tcW w:w="504" w:type="dxa"/>
            <w:tcBorders>
              <w:bottom w:val="single" w:sz="12" w:space="0" w:color="auto"/>
            </w:tcBorders>
          </w:tcPr>
          <w:p w14:paraId="5F86F9AF" w14:textId="77777777" w:rsidR="00FD0673" w:rsidRPr="00402819" w:rsidRDefault="00FD0673" w:rsidP="00BB2F91">
            <w:pPr>
              <w:ind w:right="-29"/>
              <w:jc w:val="center"/>
              <w:rPr>
                <w:noProof/>
                <w:sz w:val="18"/>
              </w:rPr>
            </w:pPr>
          </w:p>
        </w:tc>
        <w:tc>
          <w:tcPr>
            <w:tcW w:w="720" w:type="dxa"/>
            <w:tcBorders>
              <w:bottom w:val="single" w:sz="12" w:space="0" w:color="auto"/>
            </w:tcBorders>
          </w:tcPr>
          <w:p w14:paraId="58258C4F" w14:textId="77777777" w:rsidR="00FD0673" w:rsidRPr="00402819" w:rsidRDefault="00FD0673" w:rsidP="00BB2F91">
            <w:pPr>
              <w:ind w:right="-29"/>
              <w:jc w:val="center"/>
              <w:rPr>
                <w:noProof/>
                <w:sz w:val="18"/>
              </w:rPr>
            </w:pPr>
          </w:p>
        </w:tc>
        <w:tc>
          <w:tcPr>
            <w:tcW w:w="540" w:type="dxa"/>
            <w:tcBorders>
              <w:bottom w:val="single" w:sz="12" w:space="0" w:color="auto"/>
            </w:tcBorders>
          </w:tcPr>
          <w:p w14:paraId="33849575" w14:textId="77777777" w:rsidR="00FD0673" w:rsidRPr="00402819" w:rsidRDefault="00FD0673" w:rsidP="00BB2F91">
            <w:pPr>
              <w:ind w:right="-29"/>
              <w:jc w:val="center"/>
              <w:rPr>
                <w:noProof/>
                <w:sz w:val="18"/>
              </w:rPr>
            </w:pPr>
          </w:p>
        </w:tc>
        <w:tc>
          <w:tcPr>
            <w:tcW w:w="720" w:type="dxa"/>
            <w:tcBorders>
              <w:bottom w:val="single" w:sz="12" w:space="0" w:color="auto"/>
            </w:tcBorders>
          </w:tcPr>
          <w:p w14:paraId="00666C6B" w14:textId="77777777" w:rsidR="00FD0673" w:rsidRPr="00402819" w:rsidRDefault="00FD0673" w:rsidP="00BB2F91">
            <w:pPr>
              <w:ind w:right="-29"/>
              <w:jc w:val="center"/>
              <w:rPr>
                <w:noProof/>
                <w:sz w:val="18"/>
              </w:rPr>
            </w:pPr>
          </w:p>
        </w:tc>
        <w:tc>
          <w:tcPr>
            <w:tcW w:w="720" w:type="dxa"/>
            <w:tcBorders>
              <w:bottom w:val="single" w:sz="12" w:space="0" w:color="auto"/>
            </w:tcBorders>
          </w:tcPr>
          <w:p w14:paraId="745A0036" w14:textId="77777777" w:rsidR="00FD0673" w:rsidRPr="00402819" w:rsidRDefault="00FD0673" w:rsidP="00BB2F91">
            <w:pPr>
              <w:ind w:right="-29"/>
              <w:jc w:val="center"/>
              <w:rPr>
                <w:noProof/>
                <w:sz w:val="18"/>
              </w:rPr>
            </w:pPr>
          </w:p>
        </w:tc>
        <w:tc>
          <w:tcPr>
            <w:tcW w:w="720" w:type="dxa"/>
            <w:tcBorders>
              <w:bottom w:val="single" w:sz="12" w:space="0" w:color="auto"/>
            </w:tcBorders>
          </w:tcPr>
          <w:p w14:paraId="3BC7126D" w14:textId="77777777" w:rsidR="00FD0673" w:rsidRPr="00402819" w:rsidRDefault="00FD0673" w:rsidP="00BB2F91">
            <w:pPr>
              <w:ind w:right="-29"/>
              <w:jc w:val="center"/>
              <w:rPr>
                <w:noProof/>
                <w:sz w:val="18"/>
              </w:rPr>
            </w:pPr>
          </w:p>
        </w:tc>
        <w:tc>
          <w:tcPr>
            <w:tcW w:w="900" w:type="dxa"/>
            <w:tcBorders>
              <w:bottom w:val="single" w:sz="12" w:space="0" w:color="auto"/>
            </w:tcBorders>
          </w:tcPr>
          <w:p w14:paraId="5F1ABCBB" w14:textId="77777777" w:rsidR="00FD0673" w:rsidRPr="00402819" w:rsidRDefault="00FD0673" w:rsidP="00BB2F91">
            <w:pPr>
              <w:ind w:right="-29"/>
              <w:jc w:val="center"/>
              <w:rPr>
                <w:noProof/>
                <w:sz w:val="18"/>
              </w:rPr>
            </w:pPr>
          </w:p>
        </w:tc>
        <w:tc>
          <w:tcPr>
            <w:tcW w:w="720" w:type="dxa"/>
            <w:gridSpan w:val="2"/>
            <w:tcBorders>
              <w:bottom w:val="single" w:sz="12" w:space="0" w:color="auto"/>
            </w:tcBorders>
          </w:tcPr>
          <w:p w14:paraId="1FC749AC" w14:textId="77777777" w:rsidR="00FD0673" w:rsidRPr="00402819" w:rsidRDefault="00FD0673" w:rsidP="00BB2F91">
            <w:pPr>
              <w:ind w:right="-29"/>
              <w:jc w:val="center"/>
              <w:rPr>
                <w:noProof/>
                <w:sz w:val="18"/>
              </w:rPr>
            </w:pPr>
          </w:p>
        </w:tc>
        <w:tc>
          <w:tcPr>
            <w:tcW w:w="540" w:type="dxa"/>
            <w:tcBorders>
              <w:bottom w:val="single" w:sz="12" w:space="0" w:color="auto"/>
            </w:tcBorders>
          </w:tcPr>
          <w:p w14:paraId="3B620900" w14:textId="77777777" w:rsidR="00FD0673" w:rsidRPr="00402819" w:rsidRDefault="00FD0673" w:rsidP="00BB2F91">
            <w:pPr>
              <w:ind w:right="-29"/>
              <w:jc w:val="center"/>
              <w:rPr>
                <w:noProof/>
                <w:sz w:val="18"/>
              </w:rPr>
            </w:pPr>
          </w:p>
        </w:tc>
        <w:tc>
          <w:tcPr>
            <w:tcW w:w="648" w:type="dxa"/>
            <w:tcBorders>
              <w:bottom w:val="single" w:sz="12" w:space="0" w:color="auto"/>
            </w:tcBorders>
          </w:tcPr>
          <w:p w14:paraId="3B0023B6" w14:textId="77777777" w:rsidR="00FD0673" w:rsidRPr="00402819" w:rsidRDefault="00FD0673" w:rsidP="00BB2F91">
            <w:pPr>
              <w:ind w:right="-29"/>
              <w:jc w:val="center"/>
              <w:rPr>
                <w:noProof/>
                <w:sz w:val="18"/>
              </w:rPr>
            </w:pPr>
          </w:p>
        </w:tc>
        <w:tc>
          <w:tcPr>
            <w:tcW w:w="432" w:type="dxa"/>
            <w:tcBorders>
              <w:bottom w:val="single" w:sz="12" w:space="0" w:color="auto"/>
            </w:tcBorders>
          </w:tcPr>
          <w:p w14:paraId="0F66C760" w14:textId="77777777" w:rsidR="00FD0673" w:rsidRPr="00402819" w:rsidRDefault="00FD0673" w:rsidP="00BB2F91">
            <w:pPr>
              <w:ind w:right="-29"/>
              <w:jc w:val="center"/>
              <w:rPr>
                <w:noProof/>
                <w:sz w:val="18"/>
              </w:rPr>
            </w:pPr>
          </w:p>
        </w:tc>
        <w:tc>
          <w:tcPr>
            <w:tcW w:w="720" w:type="dxa"/>
            <w:tcBorders>
              <w:bottom w:val="single" w:sz="12" w:space="0" w:color="auto"/>
            </w:tcBorders>
          </w:tcPr>
          <w:p w14:paraId="74FB6193" w14:textId="77777777" w:rsidR="00FD0673" w:rsidRPr="00402819" w:rsidRDefault="00FD0673" w:rsidP="00BB2F91">
            <w:pPr>
              <w:ind w:right="-29"/>
              <w:jc w:val="center"/>
              <w:rPr>
                <w:noProof/>
                <w:sz w:val="18"/>
              </w:rPr>
            </w:pPr>
          </w:p>
        </w:tc>
        <w:tc>
          <w:tcPr>
            <w:tcW w:w="540" w:type="dxa"/>
            <w:tcBorders>
              <w:bottom w:val="single" w:sz="12" w:space="0" w:color="auto"/>
            </w:tcBorders>
          </w:tcPr>
          <w:p w14:paraId="6ADB2AFA" w14:textId="77777777" w:rsidR="00FD0673" w:rsidRPr="00402819" w:rsidRDefault="00FD0673" w:rsidP="00BB2F91">
            <w:pPr>
              <w:ind w:right="-29"/>
              <w:jc w:val="center"/>
              <w:rPr>
                <w:noProof/>
                <w:sz w:val="18"/>
              </w:rPr>
            </w:pPr>
          </w:p>
        </w:tc>
        <w:tc>
          <w:tcPr>
            <w:tcW w:w="720" w:type="dxa"/>
            <w:tcBorders>
              <w:bottom w:val="single" w:sz="12" w:space="0" w:color="auto"/>
            </w:tcBorders>
          </w:tcPr>
          <w:p w14:paraId="750CAC48" w14:textId="77777777" w:rsidR="00FD0673" w:rsidRPr="00402819" w:rsidRDefault="00FD0673" w:rsidP="00BB2F91">
            <w:pPr>
              <w:ind w:right="-29"/>
              <w:jc w:val="center"/>
              <w:rPr>
                <w:noProof/>
                <w:sz w:val="18"/>
              </w:rPr>
            </w:pPr>
          </w:p>
        </w:tc>
        <w:tc>
          <w:tcPr>
            <w:tcW w:w="720" w:type="dxa"/>
            <w:tcBorders>
              <w:bottom w:val="single" w:sz="12" w:space="0" w:color="auto"/>
            </w:tcBorders>
          </w:tcPr>
          <w:p w14:paraId="023A42EA" w14:textId="77777777" w:rsidR="00FD0673" w:rsidRPr="00402819" w:rsidRDefault="00FD0673" w:rsidP="00BB2F91">
            <w:pPr>
              <w:ind w:right="-29"/>
              <w:jc w:val="center"/>
              <w:rPr>
                <w:noProof/>
                <w:sz w:val="18"/>
              </w:rPr>
            </w:pPr>
          </w:p>
        </w:tc>
        <w:tc>
          <w:tcPr>
            <w:tcW w:w="900" w:type="dxa"/>
            <w:tcBorders>
              <w:bottom w:val="single" w:sz="12" w:space="0" w:color="auto"/>
            </w:tcBorders>
          </w:tcPr>
          <w:p w14:paraId="1025CF1F" w14:textId="77777777" w:rsidR="00FD0673" w:rsidRPr="00402819" w:rsidRDefault="00FD0673" w:rsidP="00BB2F91">
            <w:pPr>
              <w:ind w:right="-29"/>
              <w:jc w:val="center"/>
              <w:rPr>
                <w:noProof/>
                <w:sz w:val="18"/>
              </w:rPr>
            </w:pPr>
          </w:p>
        </w:tc>
      </w:tr>
      <w:tr w:rsidR="00FD0673" w:rsidRPr="00402819" w14:paraId="7F233C22" w14:textId="77777777" w:rsidTr="00BB2F91">
        <w:trPr>
          <w:jc w:val="center"/>
        </w:trPr>
        <w:tc>
          <w:tcPr>
            <w:tcW w:w="2844" w:type="dxa"/>
            <w:gridSpan w:val="3"/>
            <w:vAlign w:val="center"/>
          </w:tcPr>
          <w:p w14:paraId="0CAC92F8" w14:textId="77777777" w:rsidR="00FD0673" w:rsidRPr="00402819" w:rsidRDefault="00FD0673" w:rsidP="00BB2F91">
            <w:pPr>
              <w:spacing w:before="60" w:after="60"/>
              <w:ind w:right="-29"/>
              <w:jc w:val="center"/>
              <w:rPr>
                <w:noProof/>
                <w:sz w:val="18"/>
              </w:rPr>
            </w:pPr>
            <w:r w:rsidRPr="00402819">
              <w:rPr>
                <w:noProof/>
                <w:sz w:val="18"/>
              </w:rPr>
              <w:t>POSEBNI CILJ br. 2...</w:t>
            </w:r>
          </w:p>
        </w:tc>
        <w:tc>
          <w:tcPr>
            <w:tcW w:w="504" w:type="dxa"/>
            <w:tcBorders>
              <w:top w:val="nil"/>
              <w:left w:val="nil"/>
              <w:bottom w:val="nil"/>
              <w:right w:val="nil"/>
            </w:tcBorders>
          </w:tcPr>
          <w:p w14:paraId="538ED955" w14:textId="77777777" w:rsidR="00FD0673" w:rsidRPr="00402819" w:rsidRDefault="00FD0673" w:rsidP="00BB2F91">
            <w:pPr>
              <w:spacing w:before="60" w:after="60"/>
              <w:ind w:right="-29"/>
              <w:jc w:val="center"/>
              <w:rPr>
                <w:noProof/>
                <w:sz w:val="18"/>
              </w:rPr>
            </w:pPr>
          </w:p>
        </w:tc>
        <w:tc>
          <w:tcPr>
            <w:tcW w:w="720" w:type="dxa"/>
            <w:tcBorders>
              <w:top w:val="nil"/>
              <w:left w:val="nil"/>
              <w:bottom w:val="nil"/>
              <w:right w:val="nil"/>
            </w:tcBorders>
          </w:tcPr>
          <w:p w14:paraId="2A347649" w14:textId="77777777" w:rsidR="00FD0673" w:rsidRPr="00402819" w:rsidRDefault="00FD0673" w:rsidP="00BB2F91">
            <w:pPr>
              <w:spacing w:before="60" w:after="60"/>
              <w:ind w:right="-29"/>
              <w:jc w:val="center"/>
              <w:rPr>
                <w:noProof/>
                <w:sz w:val="18"/>
              </w:rPr>
            </w:pPr>
          </w:p>
        </w:tc>
        <w:tc>
          <w:tcPr>
            <w:tcW w:w="540" w:type="dxa"/>
            <w:tcBorders>
              <w:top w:val="nil"/>
              <w:left w:val="nil"/>
              <w:bottom w:val="nil"/>
              <w:right w:val="nil"/>
            </w:tcBorders>
          </w:tcPr>
          <w:p w14:paraId="39AA9148" w14:textId="77777777" w:rsidR="00FD0673" w:rsidRPr="00402819" w:rsidRDefault="00FD0673" w:rsidP="00BB2F91">
            <w:pPr>
              <w:spacing w:before="60" w:after="60"/>
              <w:ind w:right="-29"/>
              <w:jc w:val="center"/>
              <w:rPr>
                <w:noProof/>
                <w:sz w:val="18"/>
              </w:rPr>
            </w:pPr>
          </w:p>
        </w:tc>
        <w:tc>
          <w:tcPr>
            <w:tcW w:w="720" w:type="dxa"/>
            <w:tcBorders>
              <w:top w:val="nil"/>
              <w:left w:val="nil"/>
              <w:bottom w:val="nil"/>
              <w:right w:val="nil"/>
            </w:tcBorders>
          </w:tcPr>
          <w:p w14:paraId="5F944AED" w14:textId="77777777" w:rsidR="00FD0673" w:rsidRPr="00402819" w:rsidRDefault="00FD0673" w:rsidP="00BB2F91">
            <w:pPr>
              <w:spacing w:before="60" w:after="60"/>
              <w:ind w:right="-29"/>
              <w:jc w:val="center"/>
              <w:rPr>
                <w:noProof/>
                <w:sz w:val="18"/>
              </w:rPr>
            </w:pPr>
          </w:p>
        </w:tc>
        <w:tc>
          <w:tcPr>
            <w:tcW w:w="720" w:type="dxa"/>
            <w:tcBorders>
              <w:top w:val="nil"/>
              <w:left w:val="nil"/>
              <w:bottom w:val="nil"/>
              <w:right w:val="nil"/>
            </w:tcBorders>
          </w:tcPr>
          <w:p w14:paraId="570B42C8" w14:textId="77777777" w:rsidR="00FD0673" w:rsidRPr="00402819" w:rsidRDefault="00FD0673" w:rsidP="00BB2F91">
            <w:pPr>
              <w:spacing w:before="60" w:after="60"/>
              <w:ind w:right="-29"/>
              <w:jc w:val="center"/>
              <w:rPr>
                <w:noProof/>
                <w:sz w:val="18"/>
              </w:rPr>
            </w:pPr>
          </w:p>
        </w:tc>
        <w:tc>
          <w:tcPr>
            <w:tcW w:w="720" w:type="dxa"/>
            <w:tcBorders>
              <w:top w:val="nil"/>
              <w:left w:val="nil"/>
              <w:bottom w:val="nil"/>
              <w:right w:val="nil"/>
            </w:tcBorders>
          </w:tcPr>
          <w:p w14:paraId="660DE6F1" w14:textId="77777777" w:rsidR="00FD0673" w:rsidRPr="00402819" w:rsidRDefault="00FD0673" w:rsidP="00BB2F91">
            <w:pPr>
              <w:spacing w:before="60" w:after="60"/>
              <w:ind w:right="-29"/>
              <w:jc w:val="center"/>
              <w:rPr>
                <w:noProof/>
                <w:sz w:val="18"/>
              </w:rPr>
            </w:pPr>
          </w:p>
        </w:tc>
        <w:tc>
          <w:tcPr>
            <w:tcW w:w="900" w:type="dxa"/>
            <w:tcBorders>
              <w:top w:val="nil"/>
              <w:left w:val="nil"/>
              <w:bottom w:val="nil"/>
              <w:right w:val="nil"/>
            </w:tcBorders>
          </w:tcPr>
          <w:p w14:paraId="3E61A828" w14:textId="77777777" w:rsidR="00FD0673" w:rsidRPr="00402819" w:rsidRDefault="00FD0673" w:rsidP="00BB2F91">
            <w:pPr>
              <w:spacing w:before="60" w:after="60"/>
              <w:ind w:right="-29"/>
              <w:jc w:val="center"/>
              <w:rPr>
                <w:noProof/>
                <w:sz w:val="18"/>
              </w:rPr>
            </w:pPr>
          </w:p>
        </w:tc>
        <w:tc>
          <w:tcPr>
            <w:tcW w:w="720" w:type="dxa"/>
            <w:gridSpan w:val="2"/>
            <w:tcBorders>
              <w:top w:val="nil"/>
              <w:left w:val="nil"/>
              <w:bottom w:val="nil"/>
              <w:right w:val="nil"/>
            </w:tcBorders>
          </w:tcPr>
          <w:p w14:paraId="437CE2FE" w14:textId="77777777" w:rsidR="00FD0673" w:rsidRPr="00402819" w:rsidRDefault="00FD0673" w:rsidP="00BB2F91">
            <w:pPr>
              <w:spacing w:before="60" w:after="60"/>
              <w:ind w:right="-29"/>
              <w:jc w:val="center"/>
              <w:rPr>
                <w:noProof/>
                <w:sz w:val="18"/>
              </w:rPr>
            </w:pPr>
          </w:p>
        </w:tc>
        <w:tc>
          <w:tcPr>
            <w:tcW w:w="540" w:type="dxa"/>
            <w:tcBorders>
              <w:top w:val="nil"/>
              <w:left w:val="nil"/>
              <w:bottom w:val="nil"/>
              <w:right w:val="nil"/>
            </w:tcBorders>
          </w:tcPr>
          <w:p w14:paraId="291D09A9" w14:textId="77777777" w:rsidR="00FD0673" w:rsidRPr="00402819" w:rsidRDefault="00FD0673" w:rsidP="00BB2F91">
            <w:pPr>
              <w:spacing w:before="60" w:after="60"/>
              <w:ind w:right="-29"/>
              <w:jc w:val="center"/>
              <w:rPr>
                <w:noProof/>
                <w:sz w:val="18"/>
              </w:rPr>
            </w:pPr>
          </w:p>
        </w:tc>
        <w:tc>
          <w:tcPr>
            <w:tcW w:w="648" w:type="dxa"/>
            <w:tcBorders>
              <w:top w:val="nil"/>
              <w:left w:val="nil"/>
              <w:bottom w:val="nil"/>
              <w:right w:val="nil"/>
            </w:tcBorders>
          </w:tcPr>
          <w:p w14:paraId="5A0854A3" w14:textId="77777777" w:rsidR="00FD0673" w:rsidRPr="00402819" w:rsidRDefault="00FD0673" w:rsidP="00BB2F91">
            <w:pPr>
              <w:spacing w:before="60" w:after="60"/>
              <w:ind w:right="-29"/>
              <w:jc w:val="center"/>
              <w:rPr>
                <w:noProof/>
                <w:sz w:val="18"/>
              </w:rPr>
            </w:pPr>
          </w:p>
        </w:tc>
        <w:tc>
          <w:tcPr>
            <w:tcW w:w="432" w:type="dxa"/>
            <w:tcBorders>
              <w:top w:val="nil"/>
              <w:left w:val="nil"/>
              <w:bottom w:val="nil"/>
              <w:right w:val="nil"/>
            </w:tcBorders>
          </w:tcPr>
          <w:p w14:paraId="0CA3CC8E" w14:textId="77777777" w:rsidR="00FD0673" w:rsidRPr="00402819" w:rsidRDefault="00FD0673" w:rsidP="00BB2F91">
            <w:pPr>
              <w:spacing w:before="60" w:after="60"/>
              <w:ind w:right="-29"/>
              <w:jc w:val="center"/>
              <w:rPr>
                <w:noProof/>
                <w:sz w:val="18"/>
              </w:rPr>
            </w:pPr>
          </w:p>
        </w:tc>
        <w:tc>
          <w:tcPr>
            <w:tcW w:w="720" w:type="dxa"/>
            <w:tcBorders>
              <w:top w:val="nil"/>
              <w:left w:val="nil"/>
              <w:bottom w:val="nil"/>
              <w:right w:val="nil"/>
            </w:tcBorders>
          </w:tcPr>
          <w:p w14:paraId="02EB272D" w14:textId="77777777" w:rsidR="00FD0673" w:rsidRPr="00402819" w:rsidRDefault="00FD0673" w:rsidP="00BB2F91">
            <w:pPr>
              <w:spacing w:before="60" w:after="60"/>
              <w:ind w:right="-29"/>
              <w:jc w:val="center"/>
              <w:rPr>
                <w:noProof/>
                <w:sz w:val="18"/>
              </w:rPr>
            </w:pPr>
          </w:p>
        </w:tc>
        <w:tc>
          <w:tcPr>
            <w:tcW w:w="540" w:type="dxa"/>
            <w:tcBorders>
              <w:top w:val="nil"/>
              <w:left w:val="nil"/>
              <w:bottom w:val="nil"/>
              <w:right w:val="nil"/>
            </w:tcBorders>
          </w:tcPr>
          <w:p w14:paraId="124A96AF" w14:textId="77777777" w:rsidR="00FD0673" w:rsidRPr="00402819" w:rsidRDefault="00FD0673" w:rsidP="00BB2F91">
            <w:pPr>
              <w:spacing w:before="60" w:after="60"/>
              <w:ind w:right="-29"/>
              <w:jc w:val="center"/>
              <w:rPr>
                <w:noProof/>
                <w:sz w:val="18"/>
              </w:rPr>
            </w:pPr>
          </w:p>
        </w:tc>
        <w:tc>
          <w:tcPr>
            <w:tcW w:w="720" w:type="dxa"/>
            <w:tcBorders>
              <w:top w:val="nil"/>
              <w:left w:val="nil"/>
              <w:bottom w:val="nil"/>
              <w:right w:val="nil"/>
            </w:tcBorders>
          </w:tcPr>
          <w:p w14:paraId="528366EE" w14:textId="77777777" w:rsidR="00FD0673" w:rsidRPr="00402819" w:rsidRDefault="00FD0673" w:rsidP="00BB2F91">
            <w:pPr>
              <w:spacing w:before="60" w:after="60"/>
              <w:ind w:right="-29"/>
              <w:jc w:val="center"/>
              <w:rPr>
                <w:noProof/>
                <w:sz w:val="18"/>
              </w:rPr>
            </w:pPr>
          </w:p>
        </w:tc>
        <w:tc>
          <w:tcPr>
            <w:tcW w:w="720" w:type="dxa"/>
            <w:tcBorders>
              <w:top w:val="nil"/>
              <w:left w:val="nil"/>
              <w:bottom w:val="nil"/>
              <w:right w:val="nil"/>
            </w:tcBorders>
          </w:tcPr>
          <w:p w14:paraId="1610A183" w14:textId="77777777" w:rsidR="00FD0673" w:rsidRPr="00402819" w:rsidRDefault="00FD0673" w:rsidP="00BB2F91">
            <w:pPr>
              <w:spacing w:before="60" w:after="60"/>
              <w:ind w:right="-29"/>
              <w:jc w:val="center"/>
              <w:rPr>
                <w:noProof/>
                <w:sz w:val="18"/>
              </w:rPr>
            </w:pPr>
          </w:p>
        </w:tc>
        <w:tc>
          <w:tcPr>
            <w:tcW w:w="900" w:type="dxa"/>
            <w:tcBorders>
              <w:top w:val="nil"/>
              <w:left w:val="nil"/>
              <w:bottom w:val="nil"/>
              <w:right w:val="nil"/>
            </w:tcBorders>
          </w:tcPr>
          <w:p w14:paraId="1710EB65" w14:textId="77777777" w:rsidR="00FD0673" w:rsidRPr="00402819" w:rsidRDefault="00FD0673" w:rsidP="00BB2F91">
            <w:pPr>
              <w:spacing w:before="60" w:after="60"/>
              <w:ind w:right="-29"/>
              <w:jc w:val="center"/>
              <w:rPr>
                <w:noProof/>
                <w:sz w:val="18"/>
              </w:rPr>
            </w:pPr>
          </w:p>
        </w:tc>
      </w:tr>
      <w:tr w:rsidR="00FD0673" w:rsidRPr="00402819" w14:paraId="77D81B42" w14:textId="77777777" w:rsidTr="00BB2F91">
        <w:trPr>
          <w:trHeight w:hRule="exact" w:val="369"/>
          <w:jc w:val="center"/>
        </w:trPr>
        <w:tc>
          <w:tcPr>
            <w:tcW w:w="1423" w:type="dxa"/>
          </w:tcPr>
          <w:p w14:paraId="05C6D845" w14:textId="77777777" w:rsidR="00FD0673" w:rsidRPr="00402819" w:rsidRDefault="00FD0673" w:rsidP="00BB2F91">
            <w:pPr>
              <w:ind w:right="-29"/>
              <w:jc w:val="center"/>
              <w:rPr>
                <w:noProof/>
                <w:sz w:val="18"/>
              </w:rPr>
            </w:pPr>
            <w:r w:rsidRPr="00402819">
              <w:rPr>
                <w:noProof/>
                <w:sz w:val="18"/>
              </w:rPr>
              <w:t>– Rezultat</w:t>
            </w:r>
          </w:p>
        </w:tc>
        <w:tc>
          <w:tcPr>
            <w:tcW w:w="720" w:type="dxa"/>
          </w:tcPr>
          <w:p w14:paraId="3863828B" w14:textId="77777777" w:rsidR="00FD0673" w:rsidRPr="00402819" w:rsidRDefault="00FD0673" w:rsidP="00BB2F91">
            <w:pPr>
              <w:ind w:right="-29"/>
              <w:jc w:val="center"/>
              <w:rPr>
                <w:noProof/>
                <w:sz w:val="18"/>
              </w:rPr>
            </w:pPr>
          </w:p>
        </w:tc>
        <w:tc>
          <w:tcPr>
            <w:tcW w:w="701" w:type="dxa"/>
          </w:tcPr>
          <w:p w14:paraId="5C93E02B" w14:textId="77777777" w:rsidR="00FD0673" w:rsidRPr="00402819" w:rsidRDefault="00FD0673" w:rsidP="00BB2F91">
            <w:pPr>
              <w:ind w:right="-29"/>
              <w:jc w:val="center"/>
              <w:rPr>
                <w:noProof/>
                <w:sz w:val="18"/>
              </w:rPr>
            </w:pPr>
          </w:p>
        </w:tc>
        <w:tc>
          <w:tcPr>
            <w:tcW w:w="504" w:type="dxa"/>
          </w:tcPr>
          <w:p w14:paraId="300BAB03" w14:textId="77777777" w:rsidR="00FD0673" w:rsidRPr="00402819" w:rsidRDefault="00FD0673" w:rsidP="00BB2F91">
            <w:pPr>
              <w:ind w:right="-29"/>
              <w:jc w:val="center"/>
              <w:rPr>
                <w:noProof/>
                <w:sz w:val="18"/>
              </w:rPr>
            </w:pPr>
          </w:p>
        </w:tc>
        <w:tc>
          <w:tcPr>
            <w:tcW w:w="720" w:type="dxa"/>
          </w:tcPr>
          <w:p w14:paraId="4AAC6051" w14:textId="77777777" w:rsidR="00FD0673" w:rsidRPr="00402819" w:rsidRDefault="00FD0673" w:rsidP="00BB2F91">
            <w:pPr>
              <w:ind w:right="-29"/>
              <w:jc w:val="center"/>
              <w:rPr>
                <w:noProof/>
                <w:sz w:val="18"/>
              </w:rPr>
            </w:pPr>
          </w:p>
        </w:tc>
        <w:tc>
          <w:tcPr>
            <w:tcW w:w="540" w:type="dxa"/>
          </w:tcPr>
          <w:p w14:paraId="51F7CF2D" w14:textId="77777777" w:rsidR="00FD0673" w:rsidRPr="00402819" w:rsidRDefault="00FD0673" w:rsidP="00BB2F91">
            <w:pPr>
              <w:ind w:right="-29"/>
              <w:jc w:val="center"/>
              <w:rPr>
                <w:noProof/>
                <w:sz w:val="18"/>
              </w:rPr>
            </w:pPr>
          </w:p>
        </w:tc>
        <w:tc>
          <w:tcPr>
            <w:tcW w:w="720" w:type="dxa"/>
          </w:tcPr>
          <w:p w14:paraId="2AD3E3B1" w14:textId="77777777" w:rsidR="00FD0673" w:rsidRPr="00402819" w:rsidRDefault="00FD0673" w:rsidP="00BB2F91">
            <w:pPr>
              <w:ind w:right="-29"/>
              <w:jc w:val="center"/>
              <w:rPr>
                <w:noProof/>
                <w:sz w:val="18"/>
              </w:rPr>
            </w:pPr>
          </w:p>
        </w:tc>
        <w:tc>
          <w:tcPr>
            <w:tcW w:w="720" w:type="dxa"/>
          </w:tcPr>
          <w:p w14:paraId="1DD2B7D2" w14:textId="77777777" w:rsidR="00FD0673" w:rsidRPr="00402819" w:rsidRDefault="00FD0673" w:rsidP="00BB2F91">
            <w:pPr>
              <w:ind w:right="-29"/>
              <w:jc w:val="center"/>
              <w:rPr>
                <w:noProof/>
                <w:sz w:val="18"/>
              </w:rPr>
            </w:pPr>
          </w:p>
        </w:tc>
        <w:tc>
          <w:tcPr>
            <w:tcW w:w="720" w:type="dxa"/>
          </w:tcPr>
          <w:p w14:paraId="37E2C7CF" w14:textId="77777777" w:rsidR="00FD0673" w:rsidRPr="00402819" w:rsidRDefault="00FD0673" w:rsidP="00BB2F91">
            <w:pPr>
              <w:ind w:right="-29"/>
              <w:jc w:val="center"/>
              <w:rPr>
                <w:noProof/>
                <w:sz w:val="18"/>
              </w:rPr>
            </w:pPr>
          </w:p>
        </w:tc>
        <w:tc>
          <w:tcPr>
            <w:tcW w:w="900" w:type="dxa"/>
          </w:tcPr>
          <w:p w14:paraId="121825D8" w14:textId="77777777" w:rsidR="00FD0673" w:rsidRPr="00402819" w:rsidRDefault="00FD0673" w:rsidP="00BB2F91">
            <w:pPr>
              <w:ind w:right="-29"/>
              <w:jc w:val="center"/>
              <w:rPr>
                <w:noProof/>
                <w:sz w:val="18"/>
              </w:rPr>
            </w:pPr>
          </w:p>
        </w:tc>
        <w:tc>
          <w:tcPr>
            <w:tcW w:w="720" w:type="dxa"/>
            <w:gridSpan w:val="2"/>
          </w:tcPr>
          <w:p w14:paraId="43709A8C" w14:textId="77777777" w:rsidR="00FD0673" w:rsidRPr="00402819" w:rsidRDefault="00FD0673" w:rsidP="00BB2F91">
            <w:pPr>
              <w:ind w:right="-29"/>
              <w:jc w:val="center"/>
              <w:rPr>
                <w:noProof/>
                <w:sz w:val="18"/>
              </w:rPr>
            </w:pPr>
          </w:p>
        </w:tc>
        <w:tc>
          <w:tcPr>
            <w:tcW w:w="540" w:type="dxa"/>
          </w:tcPr>
          <w:p w14:paraId="51E5C6D9" w14:textId="77777777" w:rsidR="00FD0673" w:rsidRPr="00402819" w:rsidRDefault="00FD0673" w:rsidP="00BB2F91">
            <w:pPr>
              <w:ind w:right="-29"/>
              <w:jc w:val="center"/>
              <w:rPr>
                <w:noProof/>
                <w:sz w:val="18"/>
              </w:rPr>
            </w:pPr>
          </w:p>
        </w:tc>
        <w:tc>
          <w:tcPr>
            <w:tcW w:w="648" w:type="dxa"/>
          </w:tcPr>
          <w:p w14:paraId="770A5270" w14:textId="77777777" w:rsidR="00FD0673" w:rsidRPr="00402819" w:rsidRDefault="00FD0673" w:rsidP="00BB2F91">
            <w:pPr>
              <w:ind w:right="-29"/>
              <w:jc w:val="center"/>
              <w:rPr>
                <w:noProof/>
                <w:sz w:val="18"/>
              </w:rPr>
            </w:pPr>
          </w:p>
        </w:tc>
        <w:tc>
          <w:tcPr>
            <w:tcW w:w="432" w:type="dxa"/>
          </w:tcPr>
          <w:p w14:paraId="62098A32" w14:textId="77777777" w:rsidR="00FD0673" w:rsidRPr="00402819" w:rsidRDefault="00FD0673" w:rsidP="00BB2F91">
            <w:pPr>
              <w:ind w:right="-29"/>
              <w:jc w:val="center"/>
              <w:rPr>
                <w:noProof/>
                <w:sz w:val="18"/>
              </w:rPr>
            </w:pPr>
          </w:p>
        </w:tc>
        <w:tc>
          <w:tcPr>
            <w:tcW w:w="720" w:type="dxa"/>
          </w:tcPr>
          <w:p w14:paraId="23079594" w14:textId="77777777" w:rsidR="00FD0673" w:rsidRPr="00402819" w:rsidRDefault="00FD0673" w:rsidP="00BB2F91">
            <w:pPr>
              <w:ind w:right="-29"/>
              <w:jc w:val="center"/>
              <w:rPr>
                <w:noProof/>
                <w:sz w:val="18"/>
              </w:rPr>
            </w:pPr>
          </w:p>
        </w:tc>
        <w:tc>
          <w:tcPr>
            <w:tcW w:w="540" w:type="dxa"/>
          </w:tcPr>
          <w:p w14:paraId="75021A71" w14:textId="77777777" w:rsidR="00FD0673" w:rsidRPr="00402819" w:rsidRDefault="00FD0673" w:rsidP="00BB2F91">
            <w:pPr>
              <w:ind w:right="-29"/>
              <w:jc w:val="center"/>
              <w:rPr>
                <w:noProof/>
                <w:sz w:val="18"/>
              </w:rPr>
            </w:pPr>
          </w:p>
        </w:tc>
        <w:tc>
          <w:tcPr>
            <w:tcW w:w="720" w:type="dxa"/>
          </w:tcPr>
          <w:p w14:paraId="6CBD4C6C" w14:textId="77777777" w:rsidR="00FD0673" w:rsidRPr="00402819" w:rsidRDefault="00FD0673" w:rsidP="00BB2F91">
            <w:pPr>
              <w:ind w:right="-29"/>
              <w:jc w:val="center"/>
              <w:rPr>
                <w:noProof/>
                <w:sz w:val="18"/>
              </w:rPr>
            </w:pPr>
          </w:p>
        </w:tc>
        <w:tc>
          <w:tcPr>
            <w:tcW w:w="720" w:type="dxa"/>
          </w:tcPr>
          <w:p w14:paraId="3529B050" w14:textId="77777777" w:rsidR="00FD0673" w:rsidRPr="00402819" w:rsidRDefault="00FD0673" w:rsidP="00BB2F91">
            <w:pPr>
              <w:ind w:right="-29"/>
              <w:jc w:val="center"/>
              <w:rPr>
                <w:noProof/>
                <w:sz w:val="18"/>
              </w:rPr>
            </w:pPr>
          </w:p>
        </w:tc>
        <w:tc>
          <w:tcPr>
            <w:tcW w:w="900" w:type="dxa"/>
          </w:tcPr>
          <w:p w14:paraId="1B5DC841" w14:textId="77777777" w:rsidR="00FD0673" w:rsidRPr="00402819" w:rsidRDefault="00FD0673" w:rsidP="00BB2F91">
            <w:pPr>
              <w:ind w:right="-29"/>
              <w:jc w:val="center"/>
              <w:rPr>
                <w:noProof/>
                <w:sz w:val="18"/>
              </w:rPr>
            </w:pPr>
          </w:p>
        </w:tc>
      </w:tr>
      <w:tr w:rsidR="00FD0673" w:rsidRPr="00402819" w14:paraId="09F5ACD5" w14:textId="77777777" w:rsidTr="00BB2F91">
        <w:trPr>
          <w:jc w:val="center"/>
        </w:trPr>
        <w:tc>
          <w:tcPr>
            <w:tcW w:w="2844" w:type="dxa"/>
            <w:gridSpan w:val="3"/>
            <w:tcBorders>
              <w:bottom w:val="single" w:sz="12" w:space="0" w:color="auto"/>
            </w:tcBorders>
            <w:vAlign w:val="center"/>
          </w:tcPr>
          <w:p w14:paraId="389AB547" w14:textId="77777777" w:rsidR="00FD0673" w:rsidRPr="00402819" w:rsidRDefault="00FD0673" w:rsidP="00BB2F91">
            <w:pPr>
              <w:jc w:val="center"/>
              <w:rPr>
                <w:noProof/>
                <w:sz w:val="18"/>
              </w:rPr>
            </w:pPr>
            <w:r w:rsidRPr="00402819">
              <w:rPr>
                <w:noProof/>
                <w:sz w:val="18"/>
              </w:rPr>
              <w:t>Međuzbroj za posebni cilj br. 2</w:t>
            </w:r>
          </w:p>
        </w:tc>
        <w:tc>
          <w:tcPr>
            <w:tcW w:w="504" w:type="dxa"/>
            <w:tcBorders>
              <w:bottom w:val="single" w:sz="12" w:space="0" w:color="auto"/>
            </w:tcBorders>
          </w:tcPr>
          <w:p w14:paraId="222939D7" w14:textId="77777777" w:rsidR="00FD0673" w:rsidRPr="00402819" w:rsidRDefault="00FD0673" w:rsidP="00BB2F91">
            <w:pPr>
              <w:ind w:right="-29"/>
              <w:jc w:val="center"/>
              <w:rPr>
                <w:noProof/>
                <w:sz w:val="18"/>
              </w:rPr>
            </w:pPr>
          </w:p>
        </w:tc>
        <w:tc>
          <w:tcPr>
            <w:tcW w:w="720" w:type="dxa"/>
            <w:tcBorders>
              <w:bottom w:val="single" w:sz="12" w:space="0" w:color="auto"/>
            </w:tcBorders>
          </w:tcPr>
          <w:p w14:paraId="229CA6CD" w14:textId="77777777" w:rsidR="00FD0673" w:rsidRPr="00402819" w:rsidRDefault="00FD0673" w:rsidP="00BB2F91">
            <w:pPr>
              <w:ind w:right="-29"/>
              <w:jc w:val="center"/>
              <w:rPr>
                <w:noProof/>
                <w:sz w:val="18"/>
              </w:rPr>
            </w:pPr>
          </w:p>
        </w:tc>
        <w:tc>
          <w:tcPr>
            <w:tcW w:w="540" w:type="dxa"/>
            <w:tcBorders>
              <w:bottom w:val="single" w:sz="12" w:space="0" w:color="auto"/>
            </w:tcBorders>
          </w:tcPr>
          <w:p w14:paraId="6EB7DB10" w14:textId="77777777" w:rsidR="00FD0673" w:rsidRPr="00402819" w:rsidRDefault="00FD0673" w:rsidP="00BB2F91">
            <w:pPr>
              <w:ind w:right="-29"/>
              <w:jc w:val="center"/>
              <w:rPr>
                <w:noProof/>
                <w:sz w:val="18"/>
              </w:rPr>
            </w:pPr>
          </w:p>
        </w:tc>
        <w:tc>
          <w:tcPr>
            <w:tcW w:w="720" w:type="dxa"/>
            <w:tcBorders>
              <w:bottom w:val="single" w:sz="12" w:space="0" w:color="auto"/>
            </w:tcBorders>
          </w:tcPr>
          <w:p w14:paraId="1E5BF7CA" w14:textId="77777777" w:rsidR="00FD0673" w:rsidRPr="00402819" w:rsidRDefault="00FD0673" w:rsidP="00BB2F91">
            <w:pPr>
              <w:ind w:right="-29"/>
              <w:jc w:val="center"/>
              <w:rPr>
                <w:noProof/>
                <w:sz w:val="18"/>
              </w:rPr>
            </w:pPr>
          </w:p>
        </w:tc>
        <w:tc>
          <w:tcPr>
            <w:tcW w:w="720" w:type="dxa"/>
            <w:tcBorders>
              <w:bottom w:val="single" w:sz="12" w:space="0" w:color="auto"/>
            </w:tcBorders>
          </w:tcPr>
          <w:p w14:paraId="493DC757" w14:textId="77777777" w:rsidR="00FD0673" w:rsidRPr="00402819" w:rsidRDefault="00FD0673" w:rsidP="00BB2F91">
            <w:pPr>
              <w:ind w:right="-29"/>
              <w:jc w:val="center"/>
              <w:rPr>
                <w:noProof/>
                <w:sz w:val="18"/>
              </w:rPr>
            </w:pPr>
          </w:p>
        </w:tc>
        <w:tc>
          <w:tcPr>
            <w:tcW w:w="720" w:type="dxa"/>
            <w:tcBorders>
              <w:bottom w:val="single" w:sz="12" w:space="0" w:color="auto"/>
            </w:tcBorders>
          </w:tcPr>
          <w:p w14:paraId="62152EF8" w14:textId="77777777" w:rsidR="00FD0673" w:rsidRPr="00402819" w:rsidRDefault="00FD0673" w:rsidP="00BB2F91">
            <w:pPr>
              <w:ind w:right="-29"/>
              <w:jc w:val="center"/>
              <w:rPr>
                <w:noProof/>
                <w:sz w:val="18"/>
              </w:rPr>
            </w:pPr>
          </w:p>
        </w:tc>
        <w:tc>
          <w:tcPr>
            <w:tcW w:w="951" w:type="dxa"/>
            <w:gridSpan w:val="2"/>
            <w:tcBorders>
              <w:bottom w:val="single" w:sz="12" w:space="0" w:color="auto"/>
            </w:tcBorders>
          </w:tcPr>
          <w:p w14:paraId="61B7BC2E" w14:textId="77777777" w:rsidR="00FD0673" w:rsidRPr="00402819" w:rsidRDefault="00FD0673" w:rsidP="00BB2F91">
            <w:pPr>
              <w:ind w:right="-29"/>
              <w:jc w:val="center"/>
              <w:rPr>
                <w:noProof/>
                <w:sz w:val="18"/>
              </w:rPr>
            </w:pPr>
          </w:p>
        </w:tc>
        <w:tc>
          <w:tcPr>
            <w:tcW w:w="669" w:type="dxa"/>
            <w:tcBorders>
              <w:bottom w:val="single" w:sz="12" w:space="0" w:color="auto"/>
            </w:tcBorders>
          </w:tcPr>
          <w:p w14:paraId="60BB139D" w14:textId="77777777" w:rsidR="00FD0673" w:rsidRPr="00402819" w:rsidRDefault="00FD0673" w:rsidP="00BB2F91">
            <w:pPr>
              <w:ind w:right="-29"/>
              <w:jc w:val="center"/>
              <w:rPr>
                <w:noProof/>
                <w:sz w:val="18"/>
              </w:rPr>
            </w:pPr>
          </w:p>
        </w:tc>
        <w:tc>
          <w:tcPr>
            <w:tcW w:w="540" w:type="dxa"/>
            <w:tcBorders>
              <w:bottom w:val="single" w:sz="12" w:space="0" w:color="auto"/>
            </w:tcBorders>
          </w:tcPr>
          <w:p w14:paraId="03EC6540" w14:textId="77777777" w:rsidR="00FD0673" w:rsidRPr="00402819" w:rsidRDefault="00FD0673" w:rsidP="00BB2F91">
            <w:pPr>
              <w:ind w:right="-29"/>
              <w:jc w:val="center"/>
              <w:rPr>
                <w:noProof/>
                <w:sz w:val="18"/>
              </w:rPr>
            </w:pPr>
          </w:p>
        </w:tc>
        <w:tc>
          <w:tcPr>
            <w:tcW w:w="648" w:type="dxa"/>
            <w:tcBorders>
              <w:bottom w:val="single" w:sz="12" w:space="0" w:color="auto"/>
            </w:tcBorders>
          </w:tcPr>
          <w:p w14:paraId="1EF4FB5A" w14:textId="77777777" w:rsidR="00FD0673" w:rsidRPr="00402819" w:rsidRDefault="00FD0673" w:rsidP="00BB2F91">
            <w:pPr>
              <w:ind w:right="-29"/>
              <w:jc w:val="center"/>
              <w:rPr>
                <w:noProof/>
                <w:sz w:val="18"/>
              </w:rPr>
            </w:pPr>
          </w:p>
        </w:tc>
        <w:tc>
          <w:tcPr>
            <w:tcW w:w="432" w:type="dxa"/>
            <w:tcBorders>
              <w:bottom w:val="single" w:sz="12" w:space="0" w:color="auto"/>
            </w:tcBorders>
          </w:tcPr>
          <w:p w14:paraId="375B80E4" w14:textId="77777777" w:rsidR="00FD0673" w:rsidRPr="00402819" w:rsidRDefault="00FD0673" w:rsidP="00BB2F91">
            <w:pPr>
              <w:ind w:right="-29"/>
              <w:jc w:val="center"/>
              <w:rPr>
                <w:noProof/>
                <w:sz w:val="18"/>
              </w:rPr>
            </w:pPr>
          </w:p>
        </w:tc>
        <w:tc>
          <w:tcPr>
            <w:tcW w:w="720" w:type="dxa"/>
            <w:tcBorders>
              <w:bottom w:val="single" w:sz="12" w:space="0" w:color="auto"/>
            </w:tcBorders>
          </w:tcPr>
          <w:p w14:paraId="4C6C7276" w14:textId="77777777" w:rsidR="00FD0673" w:rsidRPr="00402819" w:rsidRDefault="00FD0673" w:rsidP="00BB2F91">
            <w:pPr>
              <w:ind w:right="-29"/>
              <w:jc w:val="center"/>
              <w:rPr>
                <w:noProof/>
                <w:sz w:val="18"/>
              </w:rPr>
            </w:pPr>
          </w:p>
        </w:tc>
        <w:tc>
          <w:tcPr>
            <w:tcW w:w="540" w:type="dxa"/>
            <w:tcBorders>
              <w:bottom w:val="single" w:sz="12" w:space="0" w:color="auto"/>
            </w:tcBorders>
          </w:tcPr>
          <w:p w14:paraId="776FE537" w14:textId="77777777" w:rsidR="00FD0673" w:rsidRPr="00402819" w:rsidRDefault="00FD0673" w:rsidP="00BB2F91">
            <w:pPr>
              <w:ind w:right="-29"/>
              <w:jc w:val="center"/>
              <w:rPr>
                <w:noProof/>
                <w:sz w:val="18"/>
              </w:rPr>
            </w:pPr>
          </w:p>
        </w:tc>
        <w:tc>
          <w:tcPr>
            <w:tcW w:w="720" w:type="dxa"/>
            <w:tcBorders>
              <w:bottom w:val="single" w:sz="12" w:space="0" w:color="auto"/>
            </w:tcBorders>
          </w:tcPr>
          <w:p w14:paraId="1AB972B5" w14:textId="77777777" w:rsidR="00FD0673" w:rsidRPr="00402819" w:rsidRDefault="00FD0673" w:rsidP="00BB2F91">
            <w:pPr>
              <w:ind w:right="-29"/>
              <w:jc w:val="center"/>
              <w:rPr>
                <w:noProof/>
                <w:sz w:val="18"/>
              </w:rPr>
            </w:pPr>
          </w:p>
        </w:tc>
        <w:tc>
          <w:tcPr>
            <w:tcW w:w="720" w:type="dxa"/>
            <w:tcBorders>
              <w:bottom w:val="single" w:sz="12" w:space="0" w:color="auto"/>
            </w:tcBorders>
          </w:tcPr>
          <w:p w14:paraId="577249D1" w14:textId="77777777" w:rsidR="00FD0673" w:rsidRPr="00402819" w:rsidRDefault="00FD0673" w:rsidP="00BB2F91">
            <w:pPr>
              <w:ind w:right="-29"/>
              <w:jc w:val="center"/>
              <w:rPr>
                <w:noProof/>
                <w:sz w:val="18"/>
              </w:rPr>
            </w:pPr>
          </w:p>
        </w:tc>
        <w:tc>
          <w:tcPr>
            <w:tcW w:w="900" w:type="dxa"/>
            <w:tcBorders>
              <w:bottom w:val="single" w:sz="12" w:space="0" w:color="auto"/>
            </w:tcBorders>
          </w:tcPr>
          <w:p w14:paraId="5686BC61" w14:textId="77777777" w:rsidR="00FD0673" w:rsidRPr="00402819" w:rsidRDefault="00FD0673" w:rsidP="00BB2F91">
            <w:pPr>
              <w:ind w:right="-29"/>
              <w:jc w:val="center"/>
              <w:rPr>
                <w:noProof/>
                <w:sz w:val="18"/>
              </w:rPr>
            </w:pPr>
          </w:p>
        </w:tc>
      </w:tr>
      <w:tr w:rsidR="00FD0673" w:rsidRPr="00402819" w14:paraId="3CBFC999" w14:textId="77777777" w:rsidTr="00BB2F91">
        <w:trPr>
          <w:jc w:val="center"/>
        </w:trPr>
        <w:tc>
          <w:tcPr>
            <w:tcW w:w="2844" w:type="dxa"/>
            <w:gridSpan w:val="3"/>
            <w:tcBorders>
              <w:top w:val="single" w:sz="12" w:space="0" w:color="auto"/>
              <w:left w:val="single" w:sz="12" w:space="0" w:color="auto"/>
              <w:bottom w:val="single" w:sz="12" w:space="0" w:color="auto"/>
            </w:tcBorders>
            <w:vAlign w:val="center"/>
          </w:tcPr>
          <w:p w14:paraId="30F427D2" w14:textId="77777777" w:rsidR="00FD0673" w:rsidRPr="00402819" w:rsidRDefault="00FD0673" w:rsidP="00BB2F91">
            <w:pPr>
              <w:ind w:right="-29"/>
              <w:jc w:val="center"/>
              <w:rPr>
                <w:noProof/>
                <w:sz w:val="18"/>
              </w:rPr>
            </w:pPr>
            <w:r w:rsidRPr="00402819">
              <w:rPr>
                <w:b/>
                <w:noProof/>
                <w:sz w:val="18"/>
              </w:rPr>
              <w:t>UKUPNI TROŠAK</w:t>
            </w:r>
          </w:p>
        </w:tc>
        <w:tc>
          <w:tcPr>
            <w:tcW w:w="504" w:type="dxa"/>
            <w:tcBorders>
              <w:top w:val="single" w:sz="12" w:space="0" w:color="auto"/>
              <w:bottom w:val="single" w:sz="12" w:space="0" w:color="auto"/>
            </w:tcBorders>
          </w:tcPr>
          <w:p w14:paraId="21A85EDC" w14:textId="77777777" w:rsidR="00FD0673" w:rsidRPr="00402819" w:rsidRDefault="00FD0673" w:rsidP="00BB2F91">
            <w:pPr>
              <w:spacing w:before="180" w:after="180"/>
              <w:ind w:right="-29"/>
              <w:jc w:val="center"/>
              <w:rPr>
                <w:noProof/>
                <w:sz w:val="18"/>
              </w:rPr>
            </w:pPr>
          </w:p>
        </w:tc>
        <w:tc>
          <w:tcPr>
            <w:tcW w:w="720" w:type="dxa"/>
            <w:tcBorders>
              <w:top w:val="single" w:sz="12" w:space="0" w:color="auto"/>
              <w:bottom w:val="single" w:sz="12" w:space="0" w:color="auto"/>
            </w:tcBorders>
          </w:tcPr>
          <w:p w14:paraId="534BE0E8" w14:textId="77777777" w:rsidR="00FD0673" w:rsidRPr="00402819" w:rsidRDefault="00FD0673" w:rsidP="00BB2F91">
            <w:pPr>
              <w:spacing w:before="180" w:after="180"/>
              <w:ind w:right="-29"/>
              <w:jc w:val="center"/>
              <w:rPr>
                <w:noProof/>
                <w:sz w:val="18"/>
              </w:rPr>
            </w:pPr>
          </w:p>
        </w:tc>
        <w:tc>
          <w:tcPr>
            <w:tcW w:w="540" w:type="dxa"/>
            <w:tcBorders>
              <w:top w:val="single" w:sz="12" w:space="0" w:color="auto"/>
              <w:bottom w:val="single" w:sz="12" w:space="0" w:color="auto"/>
            </w:tcBorders>
          </w:tcPr>
          <w:p w14:paraId="21000CF5" w14:textId="77777777" w:rsidR="00FD0673" w:rsidRPr="00402819" w:rsidRDefault="00FD0673" w:rsidP="00BB2F91">
            <w:pPr>
              <w:spacing w:before="180" w:after="180"/>
              <w:ind w:right="-29"/>
              <w:jc w:val="center"/>
              <w:rPr>
                <w:noProof/>
                <w:sz w:val="18"/>
              </w:rPr>
            </w:pPr>
          </w:p>
        </w:tc>
        <w:tc>
          <w:tcPr>
            <w:tcW w:w="720" w:type="dxa"/>
            <w:tcBorders>
              <w:top w:val="single" w:sz="12" w:space="0" w:color="auto"/>
              <w:bottom w:val="single" w:sz="12" w:space="0" w:color="auto"/>
            </w:tcBorders>
          </w:tcPr>
          <w:p w14:paraId="19FDE354" w14:textId="77777777" w:rsidR="00FD0673" w:rsidRPr="00402819" w:rsidRDefault="00FD0673" w:rsidP="00BB2F91">
            <w:pPr>
              <w:spacing w:before="180" w:after="180"/>
              <w:ind w:right="-29"/>
              <w:jc w:val="center"/>
              <w:rPr>
                <w:noProof/>
                <w:sz w:val="18"/>
              </w:rPr>
            </w:pPr>
          </w:p>
        </w:tc>
        <w:tc>
          <w:tcPr>
            <w:tcW w:w="720" w:type="dxa"/>
            <w:tcBorders>
              <w:top w:val="single" w:sz="12" w:space="0" w:color="auto"/>
              <w:bottom w:val="single" w:sz="12" w:space="0" w:color="auto"/>
            </w:tcBorders>
          </w:tcPr>
          <w:p w14:paraId="3C06DC91" w14:textId="77777777" w:rsidR="00FD0673" w:rsidRPr="00402819" w:rsidRDefault="00FD0673" w:rsidP="00BB2F91">
            <w:pPr>
              <w:spacing w:before="180" w:after="180"/>
              <w:ind w:right="-29"/>
              <w:jc w:val="center"/>
              <w:rPr>
                <w:noProof/>
                <w:sz w:val="18"/>
              </w:rPr>
            </w:pPr>
          </w:p>
        </w:tc>
        <w:tc>
          <w:tcPr>
            <w:tcW w:w="720" w:type="dxa"/>
            <w:tcBorders>
              <w:top w:val="single" w:sz="12" w:space="0" w:color="auto"/>
              <w:bottom w:val="single" w:sz="12" w:space="0" w:color="auto"/>
            </w:tcBorders>
          </w:tcPr>
          <w:p w14:paraId="6E48725A" w14:textId="77777777" w:rsidR="00FD0673" w:rsidRPr="00402819" w:rsidRDefault="00FD0673" w:rsidP="00BB2F91">
            <w:pPr>
              <w:spacing w:before="180" w:after="180"/>
              <w:ind w:right="-29"/>
              <w:jc w:val="center"/>
              <w:rPr>
                <w:noProof/>
                <w:sz w:val="18"/>
              </w:rPr>
            </w:pPr>
          </w:p>
        </w:tc>
        <w:tc>
          <w:tcPr>
            <w:tcW w:w="900" w:type="dxa"/>
            <w:tcBorders>
              <w:top w:val="single" w:sz="12" w:space="0" w:color="auto"/>
              <w:bottom w:val="single" w:sz="12" w:space="0" w:color="auto"/>
            </w:tcBorders>
          </w:tcPr>
          <w:p w14:paraId="6C57D211" w14:textId="77777777" w:rsidR="00FD0673" w:rsidRPr="00402819" w:rsidRDefault="00FD0673" w:rsidP="00BB2F91">
            <w:pPr>
              <w:spacing w:before="180" w:after="180"/>
              <w:ind w:right="-29"/>
              <w:jc w:val="center"/>
              <w:rPr>
                <w:noProof/>
                <w:sz w:val="18"/>
              </w:rPr>
            </w:pPr>
          </w:p>
        </w:tc>
        <w:tc>
          <w:tcPr>
            <w:tcW w:w="720" w:type="dxa"/>
            <w:gridSpan w:val="2"/>
            <w:tcBorders>
              <w:top w:val="single" w:sz="12" w:space="0" w:color="auto"/>
              <w:bottom w:val="single" w:sz="12" w:space="0" w:color="auto"/>
            </w:tcBorders>
          </w:tcPr>
          <w:p w14:paraId="0022BB42" w14:textId="77777777" w:rsidR="00FD0673" w:rsidRPr="00402819" w:rsidRDefault="00FD0673" w:rsidP="00BB2F91">
            <w:pPr>
              <w:spacing w:before="180" w:after="180"/>
              <w:ind w:right="-29"/>
              <w:jc w:val="center"/>
              <w:rPr>
                <w:noProof/>
                <w:sz w:val="18"/>
              </w:rPr>
            </w:pPr>
          </w:p>
        </w:tc>
        <w:tc>
          <w:tcPr>
            <w:tcW w:w="540" w:type="dxa"/>
            <w:tcBorders>
              <w:top w:val="single" w:sz="12" w:space="0" w:color="auto"/>
              <w:bottom w:val="single" w:sz="12" w:space="0" w:color="auto"/>
            </w:tcBorders>
          </w:tcPr>
          <w:p w14:paraId="4F7687CD" w14:textId="77777777" w:rsidR="00FD0673" w:rsidRPr="00402819" w:rsidRDefault="00FD0673" w:rsidP="00BB2F91">
            <w:pPr>
              <w:spacing w:before="180" w:after="180"/>
              <w:ind w:right="-29"/>
              <w:jc w:val="center"/>
              <w:rPr>
                <w:noProof/>
                <w:sz w:val="18"/>
              </w:rPr>
            </w:pPr>
          </w:p>
        </w:tc>
        <w:tc>
          <w:tcPr>
            <w:tcW w:w="648" w:type="dxa"/>
            <w:tcBorders>
              <w:top w:val="single" w:sz="12" w:space="0" w:color="auto"/>
              <w:bottom w:val="single" w:sz="12" w:space="0" w:color="auto"/>
            </w:tcBorders>
          </w:tcPr>
          <w:p w14:paraId="11449F7D" w14:textId="77777777" w:rsidR="00FD0673" w:rsidRPr="00402819" w:rsidRDefault="00FD0673" w:rsidP="00BB2F91">
            <w:pPr>
              <w:spacing w:before="180" w:after="180"/>
              <w:ind w:right="-29"/>
              <w:jc w:val="center"/>
              <w:rPr>
                <w:noProof/>
                <w:sz w:val="18"/>
              </w:rPr>
            </w:pPr>
          </w:p>
        </w:tc>
        <w:tc>
          <w:tcPr>
            <w:tcW w:w="432" w:type="dxa"/>
            <w:tcBorders>
              <w:top w:val="single" w:sz="12" w:space="0" w:color="auto"/>
              <w:bottom w:val="single" w:sz="12" w:space="0" w:color="auto"/>
            </w:tcBorders>
          </w:tcPr>
          <w:p w14:paraId="10A74260" w14:textId="77777777" w:rsidR="00FD0673" w:rsidRPr="00402819" w:rsidRDefault="00FD0673" w:rsidP="00BB2F91">
            <w:pPr>
              <w:spacing w:before="180" w:after="180"/>
              <w:ind w:right="-29"/>
              <w:jc w:val="center"/>
              <w:rPr>
                <w:noProof/>
                <w:sz w:val="18"/>
              </w:rPr>
            </w:pPr>
          </w:p>
        </w:tc>
        <w:tc>
          <w:tcPr>
            <w:tcW w:w="720" w:type="dxa"/>
            <w:tcBorders>
              <w:top w:val="single" w:sz="12" w:space="0" w:color="auto"/>
              <w:bottom w:val="single" w:sz="12" w:space="0" w:color="auto"/>
            </w:tcBorders>
          </w:tcPr>
          <w:p w14:paraId="7BAA06AF" w14:textId="77777777" w:rsidR="00FD0673" w:rsidRPr="00402819" w:rsidRDefault="00FD0673" w:rsidP="00BB2F91">
            <w:pPr>
              <w:spacing w:before="180" w:after="180"/>
              <w:ind w:right="-29"/>
              <w:jc w:val="center"/>
              <w:rPr>
                <w:noProof/>
                <w:sz w:val="18"/>
              </w:rPr>
            </w:pPr>
          </w:p>
        </w:tc>
        <w:tc>
          <w:tcPr>
            <w:tcW w:w="540" w:type="dxa"/>
            <w:tcBorders>
              <w:top w:val="single" w:sz="12" w:space="0" w:color="auto"/>
              <w:bottom w:val="single" w:sz="12" w:space="0" w:color="auto"/>
            </w:tcBorders>
          </w:tcPr>
          <w:p w14:paraId="44CF4F0D" w14:textId="77777777" w:rsidR="00FD0673" w:rsidRPr="00402819" w:rsidRDefault="00FD0673" w:rsidP="00BB2F91">
            <w:pPr>
              <w:spacing w:before="180" w:after="180"/>
              <w:ind w:right="-29"/>
              <w:jc w:val="center"/>
              <w:rPr>
                <w:noProof/>
                <w:sz w:val="18"/>
              </w:rPr>
            </w:pPr>
          </w:p>
        </w:tc>
        <w:tc>
          <w:tcPr>
            <w:tcW w:w="720" w:type="dxa"/>
            <w:tcBorders>
              <w:top w:val="single" w:sz="12" w:space="0" w:color="auto"/>
              <w:bottom w:val="single" w:sz="12" w:space="0" w:color="auto"/>
            </w:tcBorders>
          </w:tcPr>
          <w:p w14:paraId="601879B7" w14:textId="77777777" w:rsidR="00FD0673" w:rsidRPr="00402819" w:rsidRDefault="00FD0673" w:rsidP="00BB2F91">
            <w:pPr>
              <w:spacing w:before="180" w:after="180"/>
              <w:ind w:right="-29"/>
              <w:jc w:val="center"/>
              <w:rPr>
                <w:noProof/>
                <w:sz w:val="18"/>
              </w:rPr>
            </w:pPr>
          </w:p>
        </w:tc>
        <w:tc>
          <w:tcPr>
            <w:tcW w:w="720" w:type="dxa"/>
            <w:tcBorders>
              <w:top w:val="single" w:sz="12" w:space="0" w:color="auto"/>
              <w:bottom w:val="single" w:sz="12" w:space="0" w:color="auto"/>
            </w:tcBorders>
          </w:tcPr>
          <w:p w14:paraId="26025313" w14:textId="77777777" w:rsidR="00FD0673" w:rsidRPr="00402819" w:rsidRDefault="00FD0673" w:rsidP="00BB2F91">
            <w:pPr>
              <w:spacing w:before="180" w:after="180"/>
              <w:ind w:right="-29"/>
              <w:jc w:val="center"/>
              <w:rPr>
                <w:noProof/>
                <w:sz w:val="18"/>
              </w:rPr>
            </w:pPr>
          </w:p>
        </w:tc>
        <w:tc>
          <w:tcPr>
            <w:tcW w:w="900" w:type="dxa"/>
            <w:tcBorders>
              <w:top w:val="single" w:sz="12" w:space="0" w:color="auto"/>
              <w:bottom w:val="single" w:sz="12" w:space="0" w:color="auto"/>
              <w:right w:val="single" w:sz="12" w:space="0" w:color="auto"/>
            </w:tcBorders>
          </w:tcPr>
          <w:p w14:paraId="4239C177" w14:textId="77777777" w:rsidR="00FD0673" w:rsidRPr="00402819" w:rsidRDefault="00FD0673" w:rsidP="00BB2F91">
            <w:pPr>
              <w:spacing w:before="180" w:after="180"/>
              <w:ind w:right="-29"/>
              <w:jc w:val="center"/>
              <w:rPr>
                <w:noProof/>
                <w:sz w:val="18"/>
              </w:rPr>
            </w:pPr>
          </w:p>
        </w:tc>
      </w:tr>
    </w:tbl>
    <w:p w14:paraId="24A5C47B" w14:textId="2CC2996C" w:rsidR="00FD0673" w:rsidRPr="00402819" w:rsidRDefault="00FD0673" w:rsidP="00FD0673">
      <w:pPr>
        <w:rPr>
          <w:noProof/>
        </w:rPr>
      </w:pPr>
    </w:p>
    <w:p w14:paraId="40848C3E" w14:textId="77777777" w:rsidR="006F3DFE" w:rsidRPr="00402819" w:rsidRDefault="006F3DFE" w:rsidP="00FD0673">
      <w:pPr>
        <w:rPr>
          <w:noProof/>
        </w:rPr>
        <w:sectPr w:rsidR="006F3DFE" w:rsidRPr="00402819" w:rsidSect="005716EA">
          <w:pgSz w:w="15840" w:h="12240" w:orient="landscape"/>
          <w:pgMar w:top="1418" w:right="902" w:bottom="902" w:left="567" w:header="709" w:footer="709" w:gutter="0"/>
          <w:cols w:space="720"/>
          <w:docGrid w:linePitch="326"/>
        </w:sectPr>
      </w:pPr>
    </w:p>
    <w:p w14:paraId="066F6A9E" w14:textId="77777777" w:rsidR="00FD0673" w:rsidRPr="00402819" w:rsidRDefault="00FD0673" w:rsidP="008136A1">
      <w:pPr>
        <w:pStyle w:val="ManualHeading3"/>
        <w:tabs>
          <w:tab w:val="clear" w:pos="850"/>
        </w:tabs>
        <w:autoSpaceDE w:val="0"/>
        <w:autoSpaceDN w:val="0"/>
        <w:rPr>
          <w:noProof/>
        </w:rPr>
      </w:pPr>
      <w:bookmarkStart w:id="57" w:name="_Toc514938688"/>
      <w:bookmarkStart w:id="58" w:name="_Toc524270811"/>
      <w:r w:rsidRPr="00402819">
        <w:rPr>
          <w:noProof/>
        </w:rPr>
        <w:t>3.2.3.</w:t>
      </w:r>
      <w:r w:rsidRPr="00402819">
        <w:rPr>
          <w:noProof/>
        </w:rPr>
        <w:tab/>
        <w:t>Procijenjeni učinak na ljudske resurse Tijela</w:t>
      </w:r>
      <w:bookmarkEnd w:id="57"/>
      <w:bookmarkEnd w:id="58"/>
      <w:r w:rsidRPr="00402819">
        <w:rPr>
          <w:noProof/>
        </w:rPr>
        <w:t xml:space="preserve"> </w:t>
      </w:r>
    </w:p>
    <w:p w14:paraId="7B59F142" w14:textId="77777777" w:rsidR="00FD0673" w:rsidRPr="00402819" w:rsidRDefault="00FD0673" w:rsidP="008136A1">
      <w:pPr>
        <w:pStyle w:val="Text1"/>
        <w:rPr>
          <w:noProof/>
        </w:rPr>
      </w:pPr>
      <w:r w:rsidRPr="00402819">
        <w:rPr>
          <w:noProof/>
        </w:rPr>
        <w:t xml:space="preserve">Resursi navedeni u nastavku jednaki su onima navedenima u prethodnom odjeljku 3.2.1.; ovdje se ponavljaju kako bi bilo jasno da su svi predmetni resursi namijenjeni Tijelu. </w:t>
      </w:r>
    </w:p>
    <w:p w14:paraId="44896437" w14:textId="77777777" w:rsidR="00FD0673" w:rsidRPr="00402819" w:rsidRDefault="00FD0673" w:rsidP="008136A1">
      <w:pPr>
        <w:pStyle w:val="ManualHeading4"/>
        <w:rPr>
          <w:bCs/>
          <w:noProof/>
        </w:rPr>
      </w:pPr>
      <w:r w:rsidRPr="00402819">
        <w:rPr>
          <w:noProof/>
        </w:rPr>
        <w:t>3.2.3.1.</w:t>
      </w:r>
      <w:r w:rsidRPr="00402819">
        <w:rPr>
          <w:noProof/>
        </w:rPr>
        <w:tab/>
        <w:t xml:space="preserve">Sažetak </w:t>
      </w:r>
    </w:p>
    <w:p w14:paraId="65D679E7" w14:textId="77777777" w:rsidR="00FD0673" w:rsidRPr="00402819" w:rsidRDefault="00FD0673" w:rsidP="008136A1">
      <w:pPr>
        <w:pStyle w:val="Point1"/>
        <w:rPr>
          <w:noProof/>
        </w:rPr>
      </w:pPr>
      <w:r w:rsidRPr="00402819">
        <w:rPr>
          <w:rFonts w:ascii="Wingdings" w:hAnsi="Wingdings"/>
          <w:noProof/>
        </w:rPr>
        <w:t></w:t>
      </w:r>
      <w:r w:rsidRPr="00402819">
        <w:rPr>
          <w:noProof/>
        </w:rPr>
        <w:tab/>
        <w:t xml:space="preserve">Za prijedlog/inicijativu nisu potrebna administrativna odobrena sredstva. </w:t>
      </w:r>
    </w:p>
    <w:p w14:paraId="700F90A5" w14:textId="77777777" w:rsidR="00FD0673" w:rsidRPr="00402819" w:rsidRDefault="00FD0673" w:rsidP="008136A1">
      <w:pPr>
        <w:pStyle w:val="Point1"/>
        <w:rPr>
          <w:noProof/>
        </w:rPr>
      </w:pPr>
      <w:r w:rsidRPr="00402819">
        <w:rPr>
          <w:noProof/>
        </w:rPr>
        <w:t>X</w:t>
      </w:r>
      <w:r w:rsidRPr="00402819">
        <w:rPr>
          <w:noProof/>
        </w:rPr>
        <w:tab/>
        <w:t>Za prijedlog/inicijativu potrebna su sljedeća administrativna odobrena sredstva:</w:t>
      </w:r>
    </w:p>
    <w:p w14:paraId="202D0234" w14:textId="77777777" w:rsidR="00FD0673" w:rsidRPr="00402819" w:rsidRDefault="00FD0673" w:rsidP="00FD0673">
      <w:pPr>
        <w:rPr>
          <w:noProof/>
          <w:sz w:val="20"/>
        </w:rPr>
      </w:pPr>
      <w:r w:rsidRPr="00402819">
        <w:rPr>
          <w:noProof/>
          <w:sz w:val="20"/>
        </w:rPr>
        <w:t>U milijunima EUR (do 3 decimalna mjesta)</w:t>
      </w:r>
    </w:p>
    <w:tbl>
      <w:tblPr>
        <w:tblW w:w="10680" w:type="dxa"/>
        <w:tblInd w:w="-61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1980"/>
        <w:gridCol w:w="1020"/>
        <w:gridCol w:w="960"/>
        <w:gridCol w:w="960"/>
        <w:gridCol w:w="960"/>
        <w:gridCol w:w="960"/>
        <w:gridCol w:w="960"/>
        <w:gridCol w:w="960"/>
        <w:gridCol w:w="840"/>
        <w:gridCol w:w="1080"/>
      </w:tblGrid>
      <w:tr w:rsidR="00F15871" w:rsidRPr="00402819" w14:paraId="775A9412" w14:textId="77777777" w:rsidTr="00F15871">
        <w:trPr>
          <w:trHeight w:val="585"/>
        </w:trPr>
        <w:tc>
          <w:tcPr>
            <w:tcW w:w="1980" w:type="dxa"/>
          </w:tcPr>
          <w:p w14:paraId="79BA4CE5" w14:textId="77777777" w:rsidR="00FD0673" w:rsidRPr="00402819" w:rsidRDefault="00FD0673" w:rsidP="00BB2F91">
            <w:pPr>
              <w:spacing w:before="60" w:after="60"/>
              <w:rPr>
                <w:noProof/>
                <w:sz w:val="20"/>
              </w:rPr>
            </w:pPr>
          </w:p>
        </w:tc>
        <w:tc>
          <w:tcPr>
            <w:tcW w:w="1020" w:type="dxa"/>
            <w:vAlign w:val="center"/>
          </w:tcPr>
          <w:p w14:paraId="7B24DC62" w14:textId="77777777" w:rsidR="00FD0673" w:rsidRPr="00402819" w:rsidRDefault="00FD0673" w:rsidP="00BB2F91">
            <w:pPr>
              <w:spacing w:before="60" w:after="60"/>
              <w:jc w:val="center"/>
              <w:rPr>
                <w:noProof/>
                <w:sz w:val="20"/>
              </w:rPr>
            </w:pPr>
            <w:r w:rsidRPr="00402819">
              <w:rPr>
                <w:noProof/>
                <w:sz w:val="20"/>
              </w:rPr>
              <w:t>Godina</w:t>
            </w:r>
            <w:r w:rsidRPr="00402819">
              <w:rPr>
                <w:noProof/>
              </w:rPr>
              <w:t xml:space="preserve"> </w:t>
            </w:r>
            <w:r w:rsidRPr="00402819">
              <w:rPr>
                <w:noProof/>
              </w:rPr>
              <w:br/>
            </w:r>
            <w:r w:rsidRPr="00402819">
              <w:rPr>
                <w:b/>
                <w:noProof/>
                <w:sz w:val="20"/>
              </w:rPr>
              <w:t xml:space="preserve">N </w:t>
            </w:r>
            <w:r w:rsidRPr="00402819">
              <w:rPr>
                <w:rStyle w:val="FootnoteReference"/>
                <w:noProof/>
              </w:rPr>
              <w:footnoteReference w:id="9"/>
            </w:r>
          </w:p>
        </w:tc>
        <w:tc>
          <w:tcPr>
            <w:tcW w:w="960" w:type="dxa"/>
            <w:vAlign w:val="center"/>
          </w:tcPr>
          <w:p w14:paraId="50278AB8" w14:textId="77777777" w:rsidR="00FD0673" w:rsidRPr="00402819" w:rsidRDefault="00FD0673" w:rsidP="00BB2F91">
            <w:pPr>
              <w:spacing w:before="60" w:after="60"/>
              <w:jc w:val="center"/>
              <w:rPr>
                <w:noProof/>
                <w:sz w:val="20"/>
              </w:rPr>
            </w:pPr>
            <w:r w:rsidRPr="00402819">
              <w:rPr>
                <w:noProof/>
                <w:sz w:val="20"/>
              </w:rPr>
              <w:t>Godina</w:t>
            </w:r>
            <w:r w:rsidRPr="00402819">
              <w:rPr>
                <w:noProof/>
              </w:rPr>
              <w:t xml:space="preserve"> </w:t>
            </w:r>
            <w:r w:rsidRPr="00402819">
              <w:rPr>
                <w:noProof/>
              </w:rPr>
              <w:br/>
            </w:r>
            <w:r w:rsidRPr="00402819">
              <w:rPr>
                <w:b/>
                <w:noProof/>
                <w:sz w:val="20"/>
              </w:rPr>
              <w:t>N+1</w:t>
            </w:r>
          </w:p>
        </w:tc>
        <w:tc>
          <w:tcPr>
            <w:tcW w:w="960" w:type="dxa"/>
            <w:vAlign w:val="center"/>
          </w:tcPr>
          <w:p w14:paraId="18019D12" w14:textId="77777777" w:rsidR="00FD0673" w:rsidRPr="00402819" w:rsidRDefault="00FD0673" w:rsidP="00BB2F91">
            <w:pPr>
              <w:spacing w:before="60" w:after="60"/>
              <w:jc w:val="center"/>
              <w:rPr>
                <w:noProof/>
                <w:sz w:val="20"/>
              </w:rPr>
            </w:pPr>
            <w:r w:rsidRPr="00402819">
              <w:rPr>
                <w:noProof/>
                <w:sz w:val="20"/>
              </w:rPr>
              <w:t>Godina</w:t>
            </w:r>
            <w:r w:rsidRPr="00402819">
              <w:rPr>
                <w:noProof/>
              </w:rPr>
              <w:t xml:space="preserve"> </w:t>
            </w:r>
            <w:r w:rsidRPr="00402819">
              <w:rPr>
                <w:noProof/>
              </w:rPr>
              <w:br/>
            </w:r>
            <w:r w:rsidRPr="00402819">
              <w:rPr>
                <w:b/>
                <w:noProof/>
                <w:sz w:val="20"/>
              </w:rPr>
              <w:t>N+2</w:t>
            </w:r>
          </w:p>
        </w:tc>
        <w:tc>
          <w:tcPr>
            <w:tcW w:w="960" w:type="dxa"/>
            <w:vAlign w:val="center"/>
          </w:tcPr>
          <w:p w14:paraId="10F3886B" w14:textId="77777777" w:rsidR="00FD0673" w:rsidRPr="00402819" w:rsidRDefault="00FD0673" w:rsidP="00BB2F91">
            <w:pPr>
              <w:spacing w:before="60" w:after="60"/>
              <w:jc w:val="center"/>
              <w:rPr>
                <w:noProof/>
                <w:sz w:val="20"/>
              </w:rPr>
            </w:pPr>
            <w:r w:rsidRPr="00402819">
              <w:rPr>
                <w:noProof/>
                <w:sz w:val="20"/>
              </w:rPr>
              <w:t>Godina</w:t>
            </w:r>
            <w:r w:rsidRPr="00402819">
              <w:rPr>
                <w:noProof/>
              </w:rPr>
              <w:t xml:space="preserve"> </w:t>
            </w:r>
            <w:r w:rsidRPr="00402819">
              <w:rPr>
                <w:noProof/>
              </w:rPr>
              <w:br/>
            </w:r>
            <w:r w:rsidRPr="00402819">
              <w:rPr>
                <w:b/>
                <w:noProof/>
                <w:sz w:val="20"/>
              </w:rPr>
              <w:t>N+3</w:t>
            </w:r>
          </w:p>
        </w:tc>
        <w:tc>
          <w:tcPr>
            <w:tcW w:w="960" w:type="dxa"/>
            <w:vAlign w:val="center"/>
          </w:tcPr>
          <w:p w14:paraId="69C53248" w14:textId="77777777" w:rsidR="00FD0673" w:rsidRPr="00402819" w:rsidRDefault="00FD0673" w:rsidP="00BB2F91">
            <w:pPr>
              <w:jc w:val="center"/>
              <w:rPr>
                <w:b/>
                <w:noProof/>
                <w:sz w:val="20"/>
              </w:rPr>
            </w:pPr>
            <w:r w:rsidRPr="00402819">
              <w:rPr>
                <w:noProof/>
                <w:sz w:val="20"/>
              </w:rPr>
              <w:t>Godina</w:t>
            </w:r>
            <w:r w:rsidRPr="00402819">
              <w:rPr>
                <w:noProof/>
              </w:rPr>
              <w:t xml:space="preserve"> </w:t>
            </w:r>
            <w:r w:rsidRPr="00402819">
              <w:rPr>
                <w:noProof/>
              </w:rPr>
              <w:br/>
            </w:r>
            <w:r w:rsidRPr="00402819">
              <w:rPr>
                <w:b/>
                <w:noProof/>
                <w:sz w:val="20"/>
              </w:rPr>
              <w:t>N+4</w:t>
            </w:r>
          </w:p>
        </w:tc>
        <w:tc>
          <w:tcPr>
            <w:tcW w:w="960" w:type="dxa"/>
            <w:vAlign w:val="center"/>
          </w:tcPr>
          <w:p w14:paraId="4D26E3F3" w14:textId="77777777" w:rsidR="00FD0673" w:rsidRPr="00402819" w:rsidRDefault="00FD0673" w:rsidP="00BB2F91">
            <w:pPr>
              <w:jc w:val="center"/>
              <w:rPr>
                <w:b/>
                <w:noProof/>
                <w:sz w:val="20"/>
              </w:rPr>
            </w:pPr>
            <w:r w:rsidRPr="00402819">
              <w:rPr>
                <w:noProof/>
                <w:sz w:val="20"/>
              </w:rPr>
              <w:t>Godina</w:t>
            </w:r>
            <w:r w:rsidRPr="00402819">
              <w:rPr>
                <w:noProof/>
              </w:rPr>
              <w:t xml:space="preserve"> </w:t>
            </w:r>
            <w:r w:rsidRPr="00402819">
              <w:rPr>
                <w:noProof/>
              </w:rPr>
              <w:br/>
            </w:r>
            <w:r w:rsidRPr="00402819">
              <w:rPr>
                <w:b/>
                <w:noProof/>
                <w:sz w:val="20"/>
              </w:rPr>
              <w:t>N+5</w:t>
            </w:r>
          </w:p>
        </w:tc>
        <w:tc>
          <w:tcPr>
            <w:tcW w:w="960" w:type="dxa"/>
            <w:vAlign w:val="center"/>
          </w:tcPr>
          <w:p w14:paraId="6803BB6A" w14:textId="77777777" w:rsidR="00FD0673" w:rsidRPr="00402819" w:rsidRDefault="00FD0673" w:rsidP="00BB2F91">
            <w:pPr>
              <w:jc w:val="center"/>
              <w:rPr>
                <w:b/>
                <w:noProof/>
                <w:sz w:val="20"/>
              </w:rPr>
            </w:pPr>
            <w:r w:rsidRPr="00402819">
              <w:rPr>
                <w:noProof/>
                <w:sz w:val="20"/>
              </w:rPr>
              <w:t>Godina</w:t>
            </w:r>
            <w:r w:rsidRPr="00402819">
              <w:rPr>
                <w:noProof/>
              </w:rPr>
              <w:t xml:space="preserve"> </w:t>
            </w:r>
            <w:r w:rsidRPr="00402819">
              <w:rPr>
                <w:noProof/>
              </w:rPr>
              <w:br/>
            </w:r>
            <w:r w:rsidRPr="00402819">
              <w:rPr>
                <w:b/>
                <w:noProof/>
                <w:sz w:val="20"/>
              </w:rPr>
              <w:t>N+6</w:t>
            </w:r>
          </w:p>
        </w:tc>
        <w:tc>
          <w:tcPr>
            <w:tcW w:w="840" w:type="dxa"/>
            <w:vAlign w:val="center"/>
          </w:tcPr>
          <w:p w14:paraId="7239BF0D" w14:textId="77777777" w:rsidR="00FD0673" w:rsidRPr="00402819" w:rsidRDefault="00FD0673" w:rsidP="00BB2F91">
            <w:pPr>
              <w:spacing w:before="60" w:after="60"/>
              <w:jc w:val="center"/>
              <w:rPr>
                <w:b/>
                <w:noProof/>
                <w:sz w:val="20"/>
              </w:rPr>
            </w:pPr>
            <w:r w:rsidRPr="00402819">
              <w:rPr>
                <w:noProof/>
                <w:sz w:val="20"/>
              </w:rPr>
              <w:t>Godina</w:t>
            </w:r>
            <w:r w:rsidRPr="00402819">
              <w:rPr>
                <w:noProof/>
              </w:rPr>
              <w:t xml:space="preserve"> </w:t>
            </w:r>
            <w:r w:rsidRPr="00402819">
              <w:rPr>
                <w:noProof/>
              </w:rPr>
              <w:br/>
            </w:r>
            <w:r w:rsidRPr="00402819">
              <w:rPr>
                <w:b/>
                <w:noProof/>
                <w:sz w:val="20"/>
              </w:rPr>
              <w:t>N+7</w:t>
            </w:r>
          </w:p>
        </w:tc>
        <w:tc>
          <w:tcPr>
            <w:tcW w:w="1080" w:type="dxa"/>
            <w:vAlign w:val="center"/>
          </w:tcPr>
          <w:p w14:paraId="2C6344FE" w14:textId="77777777" w:rsidR="00FD0673" w:rsidRPr="00402819" w:rsidRDefault="00FD0673" w:rsidP="00BB2F91">
            <w:pPr>
              <w:spacing w:before="60" w:after="60"/>
              <w:jc w:val="center"/>
              <w:rPr>
                <w:b/>
                <w:noProof/>
                <w:sz w:val="20"/>
              </w:rPr>
            </w:pPr>
            <w:r w:rsidRPr="00402819">
              <w:rPr>
                <w:b/>
                <w:noProof/>
                <w:sz w:val="20"/>
              </w:rPr>
              <w:t>UKUPNO</w:t>
            </w:r>
          </w:p>
        </w:tc>
      </w:tr>
    </w:tbl>
    <w:p w14:paraId="68EF6189" w14:textId="77777777" w:rsidR="00FD0673" w:rsidRPr="00402819" w:rsidRDefault="00FD0673" w:rsidP="00F15871">
      <w:pPr>
        <w:spacing w:after="0"/>
        <w:rPr>
          <w:noProof/>
          <w:sz w:val="20"/>
        </w:rPr>
      </w:pPr>
    </w:p>
    <w:tbl>
      <w:tblPr>
        <w:tblW w:w="10680" w:type="dxa"/>
        <w:tblInd w:w="-61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1980"/>
        <w:gridCol w:w="1020"/>
        <w:gridCol w:w="960"/>
        <w:gridCol w:w="960"/>
        <w:gridCol w:w="960"/>
        <w:gridCol w:w="960"/>
        <w:gridCol w:w="960"/>
        <w:gridCol w:w="960"/>
        <w:gridCol w:w="840"/>
        <w:gridCol w:w="1080"/>
      </w:tblGrid>
      <w:tr w:rsidR="00F15871" w:rsidRPr="00402819" w14:paraId="13A7922D" w14:textId="77777777" w:rsidTr="00F15871">
        <w:trPr>
          <w:trHeight w:val="585"/>
        </w:trPr>
        <w:tc>
          <w:tcPr>
            <w:tcW w:w="1980" w:type="dxa"/>
            <w:shd w:val="clear" w:color="auto" w:fill="D9D9D9"/>
            <w:vAlign w:val="center"/>
          </w:tcPr>
          <w:p w14:paraId="427DAD4B" w14:textId="77777777" w:rsidR="00FD0673" w:rsidRPr="00402819" w:rsidRDefault="00FD0673" w:rsidP="00BB2F91">
            <w:pPr>
              <w:spacing w:before="60" w:after="60"/>
              <w:jc w:val="center"/>
              <w:rPr>
                <w:noProof/>
              </w:rPr>
            </w:pPr>
            <w:r w:rsidRPr="00402819">
              <w:rPr>
                <w:noProof/>
                <w:sz w:val="18"/>
              </w:rPr>
              <w:t>Dužnosnici / privremeno osoblje (razred AD)</w:t>
            </w:r>
          </w:p>
        </w:tc>
        <w:tc>
          <w:tcPr>
            <w:tcW w:w="1020" w:type="dxa"/>
            <w:vAlign w:val="center"/>
          </w:tcPr>
          <w:p w14:paraId="6A6DFEFE" w14:textId="77777777" w:rsidR="00FD0673" w:rsidRPr="00402819" w:rsidRDefault="00FD0673" w:rsidP="00BB2F91">
            <w:pPr>
              <w:spacing w:before="60" w:after="60"/>
              <w:jc w:val="right"/>
              <w:rPr>
                <w:noProof/>
                <w:sz w:val="20"/>
              </w:rPr>
            </w:pPr>
            <w:r w:rsidRPr="00402819">
              <w:rPr>
                <w:noProof/>
                <w:sz w:val="20"/>
              </w:rPr>
              <w:t>0,152</w:t>
            </w:r>
          </w:p>
        </w:tc>
        <w:tc>
          <w:tcPr>
            <w:tcW w:w="960" w:type="dxa"/>
            <w:vAlign w:val="center"/>
          </w:tcPr>
          <w:p w14:paraId="18DC53EE" w14:textId="77777777" w:rsidR="00FD0673" w:rsidRPr="00402819" w:rsidRDefault="00FD0673" w:rsidP="00BB2F91">
            <w:pPr>
              <w:spacing w:before="60" w:after="60"/>
              <w:jc w:val="right"/>
              <w:rPr>
                <w:noProof/>
                <w:sz w:val="20"/>
              </w:rPr>
            </w:pPr>
            <w:r w:rsidRPr="00402819">
              <w:rPr>
                <w:noProof/>
                <w:sz w:val="20"/>
              </w:rPr>
              <w:t>0,152</w:t>
            </w:r>
          </w:p>
        </w:tc>
        <w:tc>
          <w:tcPr>
            <w:tcW w:w="960" w:type="dxa"/>
            <w:vAlign w:val="center"/>
          </w:tcPr>
          <w:p w14:paraId="578C9C63" w14:textId="77777777" w:rsidR="00FD0673" w:rsidRPr="00402819" w:rsidRDefault="00FD0673" w:rsidP="00BB2F91">
            <w:pPr>
              <w:spacing w:before="60" w:after="60"/>
              <w:jc w:val="right"/>
              <w:rPr>
                <w:noProof/>
                <w:sz w:val="20"/>
              </w:rPr>
            </w:pPr>
            <w:r w:rsidRPr="00402819">
              <w:rPr>
                <w:noProof/>
                <w:sz w:val="20"/>
              </w:rPr>
              <w:t>0,152</w:t>
            </w:r>
          </w:p>
        </w:tc>
        <w:tc>
          <w:tcPr>
            <w:tcW w:w="960" w:type="dxa"/>
            <w:vAlign w:val="center"/>
          </w:tcPr>
          <w:p w14:paraId="48587461" w14:textId="77777777" w:rsidR="00FD0673" w:rsidRPr="00402819" w:rsidRDefault="00FD0673" w:rsidP="00BB2F91">
            <w:pPr>
              <w:spacing w:before="60" w:after="60"/>
              <w:jc w:val="right"/>
              <w:rPr>
                <w:noProof/>
                <w:sz w:val="20"/>
              </w:rPr>
            </w:pPr>
            <w:r w:rsidRPr="00402819">
              <w:rPr>
                <w:noProof/>
                <w:sz w:val="20"/>
              </w:rPr>
              <w:t>0,152</w:t>
            </w:r>
          </w:p>
        </w:tc>
        <w:tc>
          <w:tcPr>
            <w:tcW w:w="960" w:type="dxa"/>
            <w:vAlign w:val="center"/>
          </w:tcPr>
          <w:p w14:paraId="04759518" w14:textId="77777777" w:rsidR="00FD0673" w:rsidRPr="00402819" w:rsidRDefault="00FD0673" w:rsidP="00BB2F91">
            <w:pPr>
              <w:spacing w:before="60" w:after="60"/>
              <w:jc w:val="right"/>
              <w:rPr>
                <w:noProof/>
                <w:sz w:val="20"/>
              </w:rPr>
            </w:pPr>
            <w:r w:rsidRPr="00402819">
              <w:rPr>
                <w:noProof/>
                <w:sz w:val="20"/>
              </w:rPr>
              <w:t>0,152</w:t>
            </w:r>
          </w:p>
        </w:tc>
        <w:tc>
          <w:tcPr>
            <w:tcW w:w="960" w:type="dxa"/>
            <w:vAlign w:val="center"/>
          </w:tcPr>
          <w:p w14:paraId="2DE563C1" w14:textId="77777777" w:rsidR="00FD0673" w:rsidRPr="00402819" w:rsidRDefault="00FD0673" w:rsidP="00BB2F91">
            <w:pPr>
              <w:spacing w:before="60" w:after="60"/>
              <w:jc w:val="right"/>
              <w:rPr>
                <w:noProof/>
                <w:sz w:val="20"/>
              </w:rPr>
            </w:pPr>
            <w:r w:rsidRPr="00402819">
              <w:rPr>
                <w:noProof/>
                <w:sz w:val="20"/>
              </w:rPr>
              <w:t>0,152</w:t>
            </w:r>
          </w:p>
        </w:tc>
        <w:tc>
          <w:tcPr>
            <w:tcW w:w="960" w:type="dxa"/>
            <w:vAlign w:val="center"/>
          </w:tcPr>
          <w:p w14:paraId="5430B921" w14:textId="77777777" w:rsidR="00FD0673" w:rsidRPr="00402819" w:rsidRDefault="00FD0673" w:rsidP="00BB2F91">
            <w:pPr>
              <w:spacing w:before="60" w:after="60"/>
              <w:jc w:val="right"/>
              <w:rPr>
                <w:b/>
                <w:noProof/>
                <w:sz w:val="20"/>
              </w:rPr>
            </w:pPr>
            <w:r w:rsidRPr="00402819">
              <w:rPr>
                <w:noProof/>
                <w:sz w:val="20"/>
              </w:rPr>
              <w:t>0,152</w:t>
            </w:r>
          </w:p>
        </w:tc>
        <w:tc>
          <w:tcPr>
            <w:tcW w:w="840" w:type="dxa"/>
            <w:vAlign w:val="center"/>
          </w:tcPr>
          <w:p w14:paraId="6C3B14E8" w14:textId="77777777" w:rsidR="00FD0673" w:rsidRPr="00402819" w:rsidRDefault="00FD0673" w:rsidP="00BB2F91">
            <w:pPr>
              <w:spacing w:before="60" w:after="60"/>
              <w:jc w:val="right"/>
              <w:rPr>
                <w:noProof/>
                <w:sz w:val="20"/>
              </w:rPr>
            </w:pPr>
            <w:r w:rsidRPr="00402819">
              <w:rPr>
                <w:noProof/>
                <w:sz w:val="20"/>
              </w:rPr>
              <w:t>0,152</w:t>
            </w:r>
          </w:p>
        </w:tc>
        <w:tc>
          <w:tcPr>
            <w:tcW w:w="1080" w:type="dxa"/>
            <w:vAlign w:val="center"/>
          </w:tcPr>
          <w:p w14:paraId="319DF408" w14:textId="05D3DDEF" w:rsidR="00FD0673" w:rsidRPr="00402819" w:rsidRDefault="00FD0673" w:rsidP="00BB2F91">
            <w:pPr>
              <w:spacing w:before="60" w:after="60"/>
              <w:jc w:val="right"/>
              <w:rPr>
                <w:b/>
                <w:noProof/>
                <w:sz w:val="20"/>
              </w:rPr>
            </w:pPr>
            <w:r w:rsidRPr="00402819">
              <w:rPr>
                <w:noProof/>
                <w:sz w:val="20"/>
              </w:rPr>
              <w:t>1,216</w:t>
            </w:r>
          </w:p>
        </w:tc>
      </w:tr>
      <w:tr w:rsidR="00F15871" w:rsidRPr="00402819" w14:paraId="62E55FB1" w14:textId="77777777" w:rsidTr="00F15871">
        <w:trPr>
          <w:trHeight w:val="585"/>
        </w:trPr>
        <w:tc>
          <w:tcPr>
            <w:tcW w:w="1980" w:type="dxa"/>
            <w:shd w:val="clear" w:color="auto" w:fill="BFBFBF"/>
            <w:vAlign w:val="center"/>
          </w:tcPr>
          <w:p w14:paraId="1E9F95D3" w14:textId="77777777" w:rsidR="00FD0673" w:rsidRPr="00402819" w:rsidRDefault="00FD0673" w:rsidP="00BB2F91">
            <w:pPr>
              <w:spacing w:before="60" w:after="60"/>
              <w:ind w:left="72"/>
              <w:rPr>
                <w:noProof/>
              </w:rPr>
            </w:pPr>
            <w:r w:rsidRPr="00402819">
              <w:rPr>
                <w:noProof/>
                <w:sz w:val="20"/>
              </w:rPr>
              <w:t>Dužnosnici / privremeno osoblje (razred AST)</w:t>
            </w:r>
          </w:p>
        </w:tc>
        <w:tc>
          <w:tcPr>
            <w:tcW w:w="1020" w:type="dxa"/>
            <w:vAlign w:val="center"/>
          </w:tcPr>
          <w:p w14:paraId="6B439272" w14:textId="77777777" w:rsidR="00FD0673" w:rsidRPr="00402819" w:rsidRDefault="00FD0673" w:rsidP="00BB2F91">
            <w:pPr>
              <w:spacing w:before="60" w:after="60"/>
              <w:jc w:val="right"/>
              <w:rPr>
                <w:noProof/>
                <w:sz w:val="20"/>
              </w:rPr>
            </w:pPr>
            <w:r w:rsidRPr="00402819">
              <w:rPr>
                <w:noProof/>
                <w:sz w:val="20"/>
              </w:rPr>
              <w:t>0</w:t>
            </w:r>
          </w:p>
        </w:tc>
        <w:tc>
          <w:tcPr>
            <w:tcW w:w="960" w:type="dxa"/>
            <w:vAlign w:val="center"/>
          </w:tcPr>
          <w:p w14:paraId="1A56149B" w14:textId="77777777" w:rsidR="00FD0673" w:rsidRPr="00402819" w:rsidRDefault="00FD0673" w:rsidP="00BB2F91">
            <w:pPr>
              <w:spacing w:before="60" w:after="60"/>
              <w:jc w:val="right"/>
              <w:rPr>
                <w:noProof/>
                <w:sz w:val="20"/>
              </w:rPr>
            </w:pPr>
            <w:r w:rsidRPr="00402819">
              <w:rPr>
                <w:noProof/>
                <w:sz w:val="20"/>
              </w:rPr>
              <w:t>0</w:t>
            </w:r>
          </w:p>
        </w:tc>
        <w:tc>
          <w:tcPr>
            <w:tcW w:w="960" w:type="dxa"/>
            <w:vAlign w:val="center"/>
          </w:tcPr>
          <w:p w14:paraId="73613514" w14:textId="77777777" w:rsidR="00FD0673" w:rsidRPr="00402819" w:rsidRDefault="00FD0673" w:rsidP="00BB2F91">
            <w:pPr>
              <w:spacing w:before="60" w:after="60"/>
              <w:jc w:val="right"/>
              <w:rPr>
                <w:noProof/>
                <w:sz w:val="20"/>
              </w:rPr>
            </w:pPr>
            <w:r w:rsidRPr="00402819">
              <w:rPr>
                <w:noProof/>
                <w:sz w:val="20"/>
              </w:rPr>
              <w:t>0</w:t>
            </w:r>
          </w:p>
        </w:tc>
        <w:tc>
          <w:tcPr>
            <w:tcW w:w="960" w:type="dxa"/>
            <w:vAlign w:val="center"/>
          </w:tcPr>
          <w:p w14:paraId="733E3800" w14:textId="77777777" w:rsidR="00FD0673" w:rsidRPr="00402819" w:rsidRDefault="00FD0673" w:rsidP="00BB2F91">
            <w:pPr>
              <w:spacing w:before="60" w:after="60"/>
              <w:jc w:val="right"/>
              <w:rPr>
                <w:noProof/>
                <w:sz w:val="20"/>
              </w:rPr>
            </w:pPr>
            <w:r w:rsidRPr="00402819">
              <w:rPr>
                <w:noProof/>
                <w:sz w:val="20"/>
              </w:rPr>
              <w:t>0</w:t>
            </w:r>
          </w:p>
        </w:tc>
        <w:tc>
          <w:tcPr>
            <w:tcW w:w="960" w:type="dxa"/>
            <w:vAlign w:val="center"/>
          </w:tcPr>
          <w:p w14:paraId="34F73C08" w14:textId="77777777" w:rsidR="00FD0673" w:rsidRPr="00402819" w:rsidRDefault="00FD0673" w:rsidP="00BB2F91">
            <w:pPr>
              <w:spacing w:before="60" w:after="60"/>
              <w:jc w:val="right"/>
              <w:rPr>
                <w:noProof/>
                <w:sz w:val="20"/>
              </w:rPr>
            </w:pPr>
            <w:r w:rsidRPr="00402819">
              <w:rPr>
                <w:noProof/>
                <w:sz w:val="20"/>
              </w:rPr>
              <w:t>0</w:t>
            </w:r>
          </w:p>
        </w:tc>
        <w:tc>
          <w:tcPr>
            <w:tcW w:w="960" w:type="dxa"/>
            <w:vAlign w:val="center"/>
          </w:tcPr>
          <w:p w14:paraId="0BC6C544" w14:textId="77777777" w:rsidR="00FD0673" w:rsidRPr="00402819" w:rsidRDefault="00FD0673" w:rsidP="00BB2F91">
            <w:pPr>
              <w:spacing w:before="60" w:after="60"/>
              <w:jc w:val="right"/>
              <w:rPr>
                <w:noProof/>
                <w:sz w:val="20"/>
              </w:rPr>
            </w:pPr>
            <w:r w:rsidRPr="00402819">
              <w:rPr>
                <w:noProof/>
                <w:sz w:val="20"/>
              </w:rPr>
              <w:t>0</w:t>
            </w:r>
          </w:p>
        </w:tc>
        <w:tc>
          <w:tcPr>
            <w:tcW w:w="960" w:type="dxa"/>
            <w:vAlign w:val="center"/>
          </w:tcPr>
          <w:p w14:paraId="638A8AAE" w14:textId="77777777" w:rsidR="00FD0673" w:rsidRPr="00402819" w:rsidRDefault="00FD0673" w:rsidP="00BB2F91">
            <w:pPr>
              <w:spacing w:before="60" w:after="60"/>
              <w:jc w:val="right"/>
              <w:rPr>
                <w:b/>
                <w:noProof/>
                <w:sz w:val="20"/>
              </w:rPr>
            </w:pPr>
            <w:r w:rsidRPr="00402819">
              <w:rPr>
                <w:noProof/>
                <w:sz w:val="20"/>
              </w:rPr>
              <w:t>0</w:t>
            </w:r>
          </w:p>
        </w:tc>
        <w:tc>
          <w:tcPr>
            <w:tcW w:w="840" w:type="dxa"/>
            <w:vAlign w:val="center"/>
          </w:tcPr>
          <w:p w14:paraId="54F73244" w14:textId="77777777" w:rsidR="00FD0673" w:rsidRPr="00402819" w:rsidRDefault="00FD0673" w:rsidP="00BB2F91">
            <w:pPr>
              <w:spacing w:before="60" w:after="60"/>
              <w:jc w:val="right"/>
              <w:rPr>
                <w:noProof/>
                <w:sz w:val="20"/>
              </w:rPr>
            </w:pPr>
            <w:r w:rsidRPr="00402819">
              <w:rPr>
                <w:noProof/>
                <w:sz w:val="20"/>
              </w:rPr>
              <w:t>0</w:t>
            </w:r>
          </w:p>
        </w:tc>
        <w:tc>
          <w:tcPr>
            <w:tcW w:w="1080" w:type="dxa"/>
            <w:vAlign w:val="center"/>
          </w:tcPr>
          <w:p w14:paraId="2A503A9D" w14:textId="77777777" w:rsidR="00FD0673" w:rsidRPr="00402819" w:rsidRDefault="00FD0673" w:rsidP="00BB2F91">
            <w:pPr>
              <w:spacing w:before="60" w:after="60"/>
              <w:jc w:val="right"/>
              <w:rPr>
                <w:b/>
                <w:noProof/>
                <w:sz w:val="20"/>
              </w:rPr>
            </w:pPr>
            <w:r w:rsidRPr="00402819">
              <w:rPr>
                <w:noProof/>
                <w:sz w:val="20"/>
              </w:rPr>
              <w:t>0</w:t>
            </w:r>
          </w:p>
        </w:tc>
      </w:tr>
      <w:tr w:rsidR="00F15871" w:rsidRPr="00402819" w14:paraId="43CF73BF" w14:textId="77777777" w:rsidTr="00F15871">
        <w:trPr>
          <w:trHeight w:val="585"/>
        </w:trPr>
        <w:tc>
          <w:tcPr>
            <w:tcW w:w="1980" w:type="dxa"/>
            <w:shd w:val="clear" w:color="auto" w:fill="BFBFBF"/>
            <w:vAlign w:val="center"/>
          </w:tcPr>
          <w:p w14:paraId="1494EE28" w14:textId="77777777" w:rsidR="00FD0673" w:rsidRPr="00402819" w:rsidRDefault="00FD0673" w:rsidP="00BB2F91">
            <w:pPr>
              <w:spacing w:before="60" w:after="60"/>
              <w:ind w:left="72"/>
              <w:rPr>
                <w:noProof/>
              </w:rPr>
            </w:pPr>
            <w:r w:rsidRPr="00402819">
              <w:rPr>
                <w:noProof/>
                <w:sz w:val="20"/>
              </w:rPr>
              <w:t>Ugovorno osoblje</w:t>
            </w:r>
          </w:p>
        </w:tc>
        <w:tc>
          <w:tcPr>
            <w:tcW w:w="1020" w:type="dxa"/>
            <w:shd w:val="clear" w:color="auto" w:fill="BFBFBF"/>
            <w:vAlign w:val="center"/>
          </w:tcPr>
          <w:p w14:paraId="30813ABE" w14:textId="77777777" w:rsidR="00FD0673" w:rsidRPr="00402819" w:rsidRDefault="00FD0673" w:rsidP="00BB2F91">
            <w:pPr>
              <w:spacing w:before="60" w:after="60"/>
              <w:jc w:val="right"/>
              <w:rPr>
                <w:noProof/>
                <w:sz w:val="20"/>
              </w:rPr>
            </w:pPr>
          </w:p>
        </w:tc>
        <w:tc>
          <w:tcPr>
            <w:tcW w:w="960" w:type="dxa"/>
            <w:shd w:val="clear" w:color="auto" w:fill="BFBFBF"/>
            <w:vAlign w:val="center"/>
          </w:tcPr>
          <w:p w14:paraId="68B74611" w14:textId="77777777" w:rsidR="00FD0673" w:rsidRPr="00402819" w:rsidRDefault="00FD0673" w:rsidP="00BB2F91">
            <w:pPr>
              <w:spacing w:before="60" w:after="60"/>
              <w:jc w:val="right"/>
              <w:rPr>
                <w:noProof/>
                <w:sz w:val="20"/>
              </w:rPr>
            </w:pPr>
          </w:p>
        </w:tc>
        <w:tc>
          <w:tcPr>
            <w:tcW w:w="960" w:type="dxa"/>
            <w:shd w:val="clear" w:color="auto" w:fill="BFBFBF"/>
            <w:vAlign w:val="center"/>
          </w:tcPr>
          <w:p w14:paraId="5A07D91C" w14:textId="77777777" w:rsidR="00FD0673" w:rsidRPr="00402819" w:rsidRDefault="00FD0673" w:rsidP="00BB2F91">
            <w:pPr>
              <w:spacing w:before="60" w:after="60"/>
              <w:jc w:val="right"/>
              <w:rPr>
                <w:noProof/>
                <w:sz w:val="20"/>
              </w:rPr>
            </w:pPr>
          </w:p>
        </w:tc>
        <w:tc>
          <w:tcPr>
            <w:tcW w:w="960" w:type="dxa"/>
            <w:shd w:val="clear" w:color="auto" w:fill="BFBFBF"/>
            <w:vAlign w:val="center"/>
          </w:tcPr>
          <w:p w14:paraId="7A20E654" w14:textId="77777777" w:rsidR="00FD0673" w:rsidRPr="00402819" w:rsidRDefault="00FD0673" w:rsidP="00BB2F91">
            <w:pPr>
              <w:spacing w:before="60" w:after="60"/>
              <w:jc w:val="right"/>
              <w:rPr>
                <w:noProof/>
                <w:sz w:val="20"/>
              </w:rPr>
            </w:pPr>
          </w:p>
        </w:tc>
        <w:tc>
          <w:tcPr>
            <w:tcW w:w="960" w:type="dxa"/>
            <w:shd w:val="clear" w:color="auto" w:fill="BFBFBF"/>
            <w:vAlign w:val="center"/>
          </w:tcPr>
          <w:p w14:paraId="5B311894" w14:textId="77777777" w:rsidR="00FD0673" w:rsidRPr="00402819" w:rsidRDefault="00FD0673" w:rsidP="00BB2F91">
            <w:pPr>
              <w:spacing w:before="60" w:after="60"/>
              <w:jc w:val="right"/>
              <w:rPr>
                <w:noProof/>
                <w:sz w:val="20"/>
              </w:rPr>
            </w:pPr>
          </w:p>
        </w:tc>
        <w:tc>
          <w:tcPr>
            <w:tcW w:w="960" w:type="dxa"/>
            <w:shd w:val="clear" w:color="auto" w:fill="BFBFBF"/>
            <w:vAlign w:val="center"/>
          </w:tcPr>
          <w:p w14:paraId="0588CD8C" w14:textId="77777777" w:rsidR="00FD0673" w:rsidRPr="00402819" w:rsidRDefault="00FD0673" w:rsidP="00BB2F91">
            <w:pPr>
              <w:spacing w:before="60" w:after="60"/>
              <w:jc w:val="right"/>
              <w:rPr>
                <w:noProof/>
                <w:sz w:val="20"/>
              </w:rPr>
            </w:pPr>
          </w:p>
        </w:tc>
        <w:tc>
          <w:tcPr>
            <w:tcW w:w="960" w:type="dxa"/>
            <w:shd w:val="clear" w:color="auto" w:fill="BFBFBF"/>
            <w:vAlign w:val="center"/>
          </w:tcPr>
          <w:p w14:paraId="6C4216EC" w14:textId="77777777" w:rsidR="00FD0673" w:rsidRPr="00402819" w:rsidRDefault="00FD0673" w:rsidP="00BB2F91">
            <w:pPr>
              <w:spacing w:before="60" w:after="60"/>
              <w:jc w:val="right"/>
              <w:rPr>
                <w:b/>
                <w:noProof/>
                <w:sz w:val="20"/>
              </w:rPr>
            </w:pPr>
          </w:p>
        </w:tc>
        <w:tc>
          <w:tcPr>
            <w:tcW w:w="840" w:type="dxa"/>
            <w:shd w:val="clear" w:color="auto" w:fill="BFBFBF"/>
          </w:tcPr>
          <w:p w14:paraId="3E765C3D" w14:textId="77777777" w:rsidR="00FD0673" w:rsidRPr="00402819" w:rsidRDefault="00FD0673" w:rsidP="00BB2F91">
            <w:pPr>
              <w:spacing w:before="60" w:after="60"/>
              <w:jc w:val="right"/>
              <w:rPr>
                <w:b/>
                <w:noProof/>
                <w:sz w:val="20"/>
              </w:rPr>
            </w:pPr>
          </w:p>
        </w:tc>
        <w:tc>
          <w:tcPr>
            <w:tcW w:w="1080" w:type="dxa"/>
            <w:shd w:val="clear" w:color="auto" w:fill="BFBFBF"/>
            <w:vAlign w:val="center"/>
          </w:tcPr>
          <w:p w14:paraId="5DBD576A" w14:textId="77777777" w:rsidR="00FD0673" w:rsidRPr="00402819" w:rsidRDefault="00FD0673" w:rsidP="00BB2F91">
            <w:pPr>
              <w:spacing w:before="60" w:after="60"/>
              <w:jc w:val="right"/>
              <w:rPr>
                <w:b/>
                <w:noProof/>
                <w:sz w:val="20"/>
              </w:rPr>
            </w:pPr>
          </w:p>
        </w:tc>
      </w:tr>
      <w:tr w:rsidR="00F15871" w:rsidRPr="00402819" w14:paraId="44ED753D" w14:textId="77777777" w:rsidTr="00F15871">
        <w:trPr>
          <w:trHeight w:val="585"/>
        </w:trPr>
        <w:tc>
          <w:tcPr>
            <w:tcW w:w="1980" w:type="dxa"/>
            <w:shd w:val="clear" w:color="auto" w:fill="CCCCCC"/>
            <w:vAlign w:val="center"/>
          </w:tcPr>
          <w:p w14:paraId="089831FE" w14:textId="77777777" w:rsidR="00FD0673" w:rsidRPr="00402819" w:rsidRDefault="00FD0673" w:rsidP="00BB2F91">
            <w:pPr>
              <w:spacing w:before="60" w:after="60"/>
              <w:jc w:val="center"/>
              <w:rPr>
                <w:noProof/>
              </w:rPr>
            </w:pPr>
            <w:r w:rsidRPr="00402819">
              <w:rPr>
                <w:noProof/>
                <w:sz w:val="18"/>
              </w:rPr>
              <w:t>Upućeni nacionalni stručnjaci</w:t>
            </w:r>
          </w:p>
        </w:tc>
        <w:tc>
          <w:tcPr>
            <w:tcW w:w="1020" w:type="dxa"/>
            <w:vAlign w:val="center"/>
          </w:tcPr>
          <w:p w14:paraId="51C29B50" w14:textId="77777777" w:rsidR="00FD0673" w:rsidRPr="00402819" w:rsidRDefault="00FD0673" w:rsidP="00BB2F91">
            <w:pPr>
              <w:spacing w:before="60" w:after="60"/>
              <w:jc w:val="right"/>
              <w:rPr>
                <w:noProof/>
                <w:sz w:val="20"/>
              </w:rPr>
            </w:pPr>
          </w:p>
        </w:tc>
        <w:tc>
          <w:tcPr>
            <w:tcW w:w="960" w:type="dxa"/>
            <w:vAlign w:val="center"/>
          </w:tcPr>
          <w:p w14:paraId="31CD3530" w14:textId="77777777" w:rsidR="00FD0673" w:rsidRPr="00402819" w:rsidRDefault="00FD0673" w:rsidP="00BB2F91">
            <w:pPr>
              <w:spacing w:before="60" w:after="60"/>
              <w:jc w:val="right"/>
              <w:rPr>
                <w:noProof/>
                <w:sz w:val="20"/>
              </w:rPr>
            </w:pPr>
          </w:p>
        </w:tc>
        <w:tc>
          <w:tcPr>
            <w:tcW w:w="960" w:type="dxa"/>
            <w:vAlign w:val="center"/>
          </w:tcPr>
          <w:p w14:paraId="287E4636" w14:textId="77777777" w:rsidR="00FD0673" w:rsidRPr="00402819" w:rsidRDefault="00FD0673" w:rsidP="00BB2F91">
            <w:pPr>
              <w:spacing w:before="60" w:after="60"/>
              <w:jc w:val="right"/>
              <w:rPr>
                <w:noProof/>
                <w:sz w:val="20"/>
              </w:rPr>
            </w:pPr>
          </w:p>
        </w:tc>
        <w:tc>
          <w:tcPr>
            <w:tcW w:w="960" w:type="dxa"/>
            <w:vAlign w:val="center"/>
          </w:tcPr>
          <w:p w14:paraId="0F583BF2" w14:textId="77777777" w:rsidR="00FD0673" w:rsidRPr="00402819" w:rsidRDefault="00FD0673" w:rsidP="00BB2F91">
            <w:pPr>
              <w:spacing w:before="60" w:after="60"/>
              <w:jc w:val="right"/>
              <w:rPr>
                <w:noProof/>
                <w:sz w:val="20"/>
              </w:rPr>
            </w:pPr>
          </w:p>
        </w:tc>
        <w:tc>
          <w:tcPr>
            <w:tcW w:w="960" w:type="dxa"/>
            <w:vAlign w:val="center"/>
          </w:tcPr>
          <w:p w14:paraId="47005A7A" w14:textId="77777777" w:rsidR="00FD0673" w:rsidRPr="00402819" w:rsidRDefault="00FD0673" w:rsidP="00BB2F91">
            <w:pPr>
              <w:spacing w:before="60" w:after="60"/>
              <w:jc w:val="right"/>
              <w:rPr>
                <w:noProof/>
                <w:sz w:val="20"/>
              </w:rPr>
            </w:pPr>
          </w:p>
        </w:tc>
        <w:tc>
          <w:tcPr>
            <w:tcW w:w="960" w:type="dxa"/>
            <w:vAlign w:val="center"/>
          </w:tcPr>
          <w:p w14:paraId="739BD08F" w14:textId="77777777" w:rsidR="00FD0673" w:rsidRPr="00402819" w:rsidRDefault="00FD0673" w:rsidP="00BB2F91">
            <w:pPr>
              <w:spacing w:before="60" w:after="60"/>
              <w:jc w:val="right"/>
              <w:rPr>
                <w:noProof/>
                <w:sz w:val="20"/>
              </w:rPr>
            </w:pPr>
          </w:p>
        </w:tc>
        <w:tc>
          <w:tcPr>
            <w:tcW w:w="960" w:type="dxa"/>
            <w:vAlign w:val="center"/>
          </w:tcPr>
          <w:p w14:paraId="3B9D00C6" w14:textId="77777777" w:rsidR="00FD0673" w:rsidRPr="00402819" w:rsidRDefault="00FD0673" w:rsidP="00BB2F91">
            <w:pPr>
              <w:spacing w:before="60" w:after="60"/>
              <w:jc w:val="right"/>
              <w:rPr>
                <w:b/>
                <w:noProof/>
                <w:sz w:val="20"/>
              </w:rPr>
            </w:pPr>
          </w:p>
        </w:tc>
        <w:tc>
          <w:tcPr>
            <w:tcW w:w="840" w:type="dxa"/>
          </w:tcPr>
          <w:p w14:paraId="11338B77" w14:textId="77777777" w:rsidR="00FD0673" w:rsidRPr="00402819" w:rsidRDefault="00FD0673" w:rsidP="00BB2F91">
            <w:pPr>
              <w:spacing w:before="60" w:after="60"/>
              <w:jc w:val="right"/>
              <w:rPr>
                <w:b/>
                <w:noProof/>
                <w:sz w:val="20"/>
              </w:rPr>
            </w:pPr>
          </w:p>
        </w:tc>
        <w:tc>
          <w:tcPr>
            <w:tcW w:w="1080" w:type="dxa"/>
            <w:vAlign w:val="center"/>
          </w:tcPr>
          <w:p w14:paraId="017A1E6A" w14:textId="77777777" w:rsidR="00FD0673" w:rsidRPr="00402819" w:rsidRDefault="00FD0673" w:rsidP="00BB2F91">
            <w:pPr>
              <w:spacing w:before="60" w:after="60"/>
              <w:jc w:val="right"/>
              <w:rPr>
                <w:b/>
                <w:noProof/>
                <w:sz w:val="20"/>
              </w:rPr>
            </w:pPr>
          </w:p>
        </w:tc>
      </w:tr>
    </w:tbl>
    <w:p w14:paraId="64B78FDB" w14:textId="77777777" w:rsidR="00FD0673" w:rsidRPr="00402819" w:rsidRDefault="00FD0673" w:rsidP="00F15871">
      <w:pPr>
        <w:spacing w:after="0"/>
        <w:rPr>
          <w:noProof/>
          <w:sz w:val="20"/>
        </w:rPr>
      </w:pPr>
    </w:p>
    <w:tbl>
      <w:tblPr>
        <w:tblW w:w="10680" w:type="dxa"/>
        <w:tblInd w:w="-612" w:type="dxa"/>
        <w:tblLayout w:type="fixed"/>
        <w:tblLook w:val="01E0" w:firstRow="1" w:lastRow="1" w:firstColumn="1" w:lastColumn="1" w:noHBand="0" w:noVBand="0"/>
      </w:tblPr>
      <w:tblGrid>
        <w:gridCol w:w="1980"/>
        <w:gridCol w:w="1020"/>
        <w:gridCol w:w="960"/>
        <w:gridCol w:w="960"/>
        <w:gridCol w:w="960"/>
        <w:gridCol w:w="960"/>
        <w:gridCol w:w="960"/>
        <w:gridCol w:w="960"/>
        <w:gridCol w:w="840"/>
        <w:gridCol w:w="1080"/>
      </w:tblGrid>
      <w:tr w:rsidR="00FD0673" w:rsidRPr="00402819" w14:paraId="2746FE7A" w14:textId="77777777" w:rsidTr="00F15871">
        <w:trPr>
          <w:trHeight w:val="585"/>
        </w:trPr>
        <w:tc>
          <w:tcPr>
            <w:tcW w:w="1980" w:type="dxa"/>
            <w:tcBorders>
              <w:top w:val="single" w:sz="12" w:space="0" w:color="auto"/>
              <w:left w:val="single" w:sz="12" w:space="0" w:color="auto"/>
              <w:bottom w:val="single" w:sz="12" w:space="0" w:color="auto"/>
              <w:right w:val="single" w:sz="2" w:space="0" w:color="auto"/>
            </w:tcBorders>
            <w:vAlign w:val="center"/>
          </w:tcPr>
          <w:p w14:paraId="7116C309" w14:textId="77777777" w:rsidR="00FD0673" w:rsidRPr="00402819" w:rsidRDefault="00FD0673" w:rsidP="00BB2F91">
            <w:pPr>
              <w:spacing w:before="60" w:after="60"/>
              <w:jc w:val="center"/>
              <w:rPr>
                <w:noProof/>
                <w:sz w:val="20"/>
              </w:rPr>
            </w:pPr>
            <w:r w:rsidRPr="00402819">
              <w:rPr>
                <w:b/>
                <w:noProof/>
                <w:sz w:val="20"/>
              </w:rPr>
              <w:t>UKUPNO</w:t>
            </w:r>
          </w:p>
        </w:tc>
        <w:tc>
          <w:tcPr>
            <w:tcW w:w="1020" w:type="dxa"/>
            <w:tcBorders>
              <w:top w:val="single" w:sz="12" w:space="0" w:color="auto"/>
              <w:left w:val="single" w:sz="2" w:space="0" w:color="auto"/>
              <w:bottom w:val="single" w:sz="12" w:space="0" w:color="auto"/>
              <w:right w:val="single" w:sz="2" w:space="0" w:color="auto"/>
            </w:tcBorders>
            <w:vAlign w:val="center"/>
          </w:tcPr>
          <w:p w14:paraId="1145217D" w14:textId="77777777" w:rsidR="00FD0673" w:rsidRPr="00402819" w:rsidRDefault="00FD0673" w:rsidP="00BB2F91">
            <w:pPr>
              <w:spacing w:before="60" w:after="60"/>
              <w:jc w:val="right"/>
              <w:rPr>
                <w:b/>
                <w:noProof/>
                <w:sz w:val="20"/>
              </w:rPr>
            </w:pPr>
            <w:r w:rsidRPr="00402819">
              <w:rPr>
                <w:b/>
                <w:noProof/>
                <w:sz w:val="20"/>
              </w:rPr>
              <w:t>0,152</w:t>
            </w:r>
          </w:p>
        </w:tc>
        <w:tc>
          <w:tcPr>
            <w:tcW w:w="960" w:type="dxa"/>
            <w:tcBorders>
              <w:top w:val="single" w:sz="12" w:space="0" w:color="auto"/>
              <w:left w:val="single" w:sz="2" w:space="0" w:color="auto"/>
              <w:bottom w:val="single" w:sz="12" w:space="0" w:color="auto"/>
              <w:right w:val="single" w:sz="2" w:space="0" w:color="auto"/>
            </w:tcBorders>
            <w:vAlign w:val="center"/>
          </w:tcPr>
          <w:p w14:paraId="24227D92" w14:textId="77777777" w:rsidR="00FD0673" w:rsidRPr="00402819" w:rsidRDefault="00FD0673" w:rsidP="00BB2F91">
            <w:pPr>
              <w:spacing w:before="60" w:after="60"/>
              <w:jc w:val="right"/>
              <w:rPr>
                <w:b/>
                <w:noProof/>
                <w:sz w:val="20"/>
              </w:rPr>
            </w:pPr>
            <w:r w:rsidRPr="00402819">
              <w:rPr>
                <w:b/>
                <w:noProof/>
                <w:sz w:val="20"/>
              </w:rPr>
              <w:t>0,152</w:t>
            </w:r>
          </w:p>
        </w:tc>
        <w:tc>
          <w:tcPr>
            <w:tcW w:w="960" w:type="dxa"/>
            <w:tcBorders>
              <w:top w:val="single" w:sz="12" w:space="0" w:color="auto"/>
              <w:left w:val="single" w:sz="2" w:space="0" w:color="auto"/>
              <w:bottom w:val="single" w:sz="12" w:space="0" w:color="auto"/>
              <w:right w:val="single" w:sz="2" w:space="0" w:color="auto"/>
            </w:tcBorders>
            <w:vAlign w:val="center"/>
          </w:tcPr>
          <w:p w14:paraId="5A38169D" w14:textId="77777777" w:rsidR="00FD0673" w:rsidRPr="00402819" w:rsidRDefault="00FD0673" w:rsidP="00BB2F91">
            <w:pPr>
              <w:spacing w:before="60" w:after="60"/>
              <w:jc w:val="right"/>
              <w:rPr>
                <w:b/>
                <w:noProof/>
                <w:sz w:val="20"/>
              </w:rPr>
            </w:pPr>
            <w:r w:rsidRPr="00402819">
              <w:rPr>
                <w:b/>
                <w:noProof/>
                <w:sz w:val="20"/>
              </w:rPr>
              <w:t>0,152</w:t>
            </w:r>
          </w:p>
        </w:tc>
        <w:tc>
          <w:tcPr>
            <w:tcW w:w="960" w:type="dxa"/>
            <w:tcBorders>
              <w:top w:val="single" w:sz="12" w:space="0" w:color="auto"/>
              <w:left w:val="single" w:sz="2" w:space="0" w:color="auto"/>
              <w:bottom w:val="single" w:sz="12" w:space="0" w:color="auto"/>
              <w:right w:val="single" w:sz="2" w:space="0" w:color="auto"/>
            </w:tcBorders>
            <w:vAlign w:val="center"/>
          </w:tcPr>
          <w:p w14:paraId="34C8774D" w14:textId="77777777" w:rsidR="00FD0673" w:rsidRPr="00402819" w:rsidRDefault="00FD0673" w:rsidP="00BB2F91">
            <w:pPr>
              <w:spacing w:before="60" w:after="60"/>
              <w:jc w:val="right"/>
              <w:rPr>
                <w:b/>
                <w:noProof/>
                <w:sz w:val="20"/>
              </w:rPr>
            </w:pPr>
            <w:r w:rsidRPr="00402819">
              <w:rPr>
                <w:b/>
                <w:noProof/>
                <w:sz w:val="20"/>
              </w:rPr>
              <w:t>0,152</w:t>
            </w:r>
          </w:p>
        </w:tc>
        <w:tc>
          <w:tcPr>
            <w:tcW w:w="960" w:type="dxa"/>
            <w:tcBorders>
              <w:top w:val="single" w:sz="12" w:space="0" w:color="auto"/>
              <w:left w:val="single" w:sz="2" w:space="0" w:color="auto"/>
              <w:bottom w:val="single" w:sz="12" w:space="0" w:color="auto"/>
              <w:right w:val="single" w:sz="2" w:space="0" w:color="auto"/>
            </w:tcBorders>
            <w:vAlign w:val="center"/>
          </w:tcPr>
          <w:p w14:paraId="09959EE4" w14:textId="77777777" w:rsidR="00FD0673" w:rsidRPr="00402819" w:rsidRDefault="00FD0673" w:rsidP="00BB2F91">
            <w:pPr>
              <w:spacing w:before="60" w:after="60"/>
              <w:jc w:val="right"/>
              <w:rPr>
                <w:b/>
                <w:noProof/>
                <w:sz w:val="20"/>
              </w:rPr>
            </w:pPr>
            <w:r w:rsidRPr="00402819">
              <w:rPr>
                <w:b/>
                <w:noProof/>
                <w:sz w:val="20"/>
              </w:rPr>
              <w:t>0,152</w:t>
            </w:r>
          </w:p>
        </w:tc>
        <w:tc>
          <w:tcPr>
            <w:tcW w:w="960" w:type="dxa"/>
            <w:tcBorders>
              <w:top w:val="single" w:sz="12" w:space="0" w:color="auto"/>
              <w:left w:val="single" w:sz="2" w:space="0" w:color="auto"/>
              <w:bottom w:val="single" w:sz="12" w:space="0" w:color="auto"/>
              <w:right w:val="single" w:sz="2" w:space="0" w:color="auto"/>
            </w:tcBorders>
            <w:vAlign w:val="center"/>
          </w:tcPr>
          <w:p w14:paraId="4BFD431B" w14:textId="77777777" w:rsidR="00FD0673" w:rsidRPr="00402819" w:rsidRDefault="00FD0673" w:rsidP="00BB2F91">
            <w:pPr>
              <w:spacing w:before="60" w:after="60"/>
              <w:jc w:val="right"/>
              <w:rPr>
                <w:b/>
                <w:noProof/>
                <w:sz w:val="20"/>
              </w:rPr>
            </w:pPr>
            <w:r w:rsidRPr="00402819">
              <w:rPr>
                <w:b/>
                <w:noProof/>
                <w:sz w:val="20"/>
              </w:rPr>
              <w:t>0,152</w:t>
            </w:r>
          </w:p>
        </w:tc>
        <w:tc>
          <w:tcPr>
            <w:tcW w:w="960" w:type="dxa"/>
            <w:tcBorders>
              <w:top w:val="single" w:sz="12" w:space="0" w:color="auto"/>
              <w:left w:val="single" w:sz="2" w:space="0" w:color="auto"/>
              <w:bottom w:val="single" w:sz="12" w:space="0" w:color="auto"/>
              <w:right w:val="single" w:sz="2" w:space="0" w:color="auto"/>
            </w:tcBorders>
            <w:vAlign w:val="center"/>
          </w:tcPr>
          <w:p w14:paraId="4E043814" w14:textId="77777777" w:rsidR="00FD0673" w:rsidRPr="00402819" w:rsidRDefault="00FD0673" w:rsidP="00BB2F91">
            <w:pPr>
              <w:spacing w:before="60" w:after="60"/>
              <w:jc w:val="right"/>
              <w:rPr>
                <w:b/>
                <w:noProof/>
                <w:sz w:val="20"/>
              </w:rPr>
            </w:pPr>
            <w:r w:rsidRPr="00402819">
              <w:rPr>
                <w:b/>
                <w:noProof/>
                <w:sz w:val="20"/>
              </w:rPr>
              <w:t>0,152</w:t>
            </w:r>
          </w:p>
        </w:tc>
        <w:tc>
          <w:tcPr>
            <w:tcW w:w="840" w:type="dxa"/>
            <w:tcBorders>
              <w:top w:val="single" w:sz="12" w:space="0" w:color="auto"/>
              <w:left w:val="single" w:sz="2" w:space="0" w:color="auto"/>
              <w:bottom w:val="single" w:sz="12" w:space="0" w:color="auto"/>
              <w:right w:val="single" w:sz="2" w:space="0" w:color="auto"/>
            </w:tcBorders>
            <w:vAlign w:val="center"/>
          </w:tcPr>
          <w:p w14:paraId="12E825DE" w14:textId="77777777" w:rsidR="00FD0673" w:rsidRPr="00402819" w:rsidRDefault="00FD0673" w:rsidP="00BB2F91">
            <w:pPr>
              <w:spacing w:before="60" w:after="60"/>
              <w:jc w:val="right"/>
              <w:rPr>
                <w:b/>
                <w:noProof/>
                <w:sz w:val="20"/>
              </w:rPr>
            </w:pPr>
            <w:r w:rsidRPr="00402819">
              <w:rPr>
                <w:b/>
                <w:noProof/>
                <w:sz w:val="20"/>
              </w:rPr>
              <w:t>0,152</w:t>
            </w:r>
          </w:p>
        </w:tc>
        <w:tc>
          <w:tcPr>
            <w:tcW w:w="1080" w:type="dxa"/>
            <w:tcBorders>
              <w:top w:val="single" w:sz="12" w:space="0" w:color="auto"/>
              <w:left w:val="single" w:sz="2" w:space="0" w:color="auto"/>
              <w:bottom w:val="single" w:sz="12" w:space="0" w:color="auto"/>
              <w:right w:val="single" w:sz="12" w:space="0" w:color="auto"/>
            </w:tcBorders>
            <w:vAlign w:val="center"/>
          </w:tcPr>
          <w:p w14:paraId="6F017DE0" w14:textId="77777777" w:rsidR="00FD0673" w:rsidRPr="00402819" w:rsidRDefault="00FD0673" w:rsidP="00BB2F91">
            <w:pPr>
              <w:spacing w:before="60" w:after="60"/>
              <w:jc w:val="right"/>
              <w:rPr>
                <w:b/>
                <w:noProof/>
                <w:sz w:val="20"/>
              </w:rPr>
            </w:pPr>
            <w:r w:rsidRPr="00402819">
              <w:rPr>
                <w:b/>
                <w:noProof/>
                <w:sz w:val="20"/>
              </w:rPr>
              <w:t>1,216</w:t>
            </w:r>
          </w:p>
        </w:tc>
      </w:tr>
    </w:tbl>
    <w:p w14:paraId="699D4AC9" w14:textId="77777777" w:rsidR="00FD0673" w:rsidRPr="00402819" w:rsidRDefault="00FD0673" w:rsidP="00BB2F91">
      <w:pPr>
        <w:rPr>
          <w:noProof/>
          <w:sz w:val="22"/>
        </w:rPr>
      </w:pPr>
      <w:r w:rsidRPr="00402819">
        <w:rPr>
          <w:noProof/>
          <w:sz w:val="22"/>
        </w:rPr>
        <w:t>Potrebe za administrativnim odobrenim sredstvima pokrit će se odobrenim sredstvima koja su već određena za upravljanje djelovanjem i/ili koja su preraspoređena unutar institucije te, prema potrebi, eventualnim dodatnim sredstvima koja se mogu dodijeliti nadležnoj instituciji u okviru godišnjeg proračunskog postupka uzimajući u obzir proračunska ograničenja.</w:t>
      </w:r>
    </w:p>
    <w:p w14:paraId="201674ED" w14:textId="2DF8038E" w:rsidR="00FD0673" w:rsidRPr="00402819" w:rsidRDefault="00FD0673" w:rsidP="00FD0673">
      <w:pPr>
        <w:rPr>
          <w:noProof/>
          <w:sz w:val="20"/>
        </w:rPr>
      </w:pPr>
      <w:r w:rsidRPr="00402819">
        <w:rPr>
          <w:noProof/>
          <w:sz w:val="20"/>
        </w:rPr>
        <w:t>Potrebe u pogledu osoblja (EPRV):</w:t>
      </w:r>
    </w:p>
    <w:tbl>
      <w:tblPr>
        <w:tblW w:w="10680" w:type="dxa"/>
        <w:tblInd w:w="-61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1980"/>
        <w:gridCol w:w="1020"/>
        <w:gridCol w:w="960"/>
        <w:gridCol w:w="960"/>
        <w:gridCol w:w="960"/>
        <w:gridCol w:w="960"/>
        <w:gridCol w:w="960"/>
        <w:gridCol w:w="960"/>
        <w:gridCol w:w="840"/>
        <w:gridCol w:w="1080"/>
      </w:tblGrid>
      <w:tr w:rsidR="00FD0673" w:rsidRPr="00402819" w14:paraId="256E74B6" w14:textId="77777777" w:rsidTr="00F15871">
        <w:trPr>
          <w:trHeight w:val="585"/>
        </w:trPr>
        <w:tc>
          <w:tcPr>
            <w:tcW w:w="1980" w:type="dxa"/>
          </w:tcPr>
          <w:p w14:paraId="18907CEB" w14:textId="77777777" w:rsidR="00FD0673" w:rsidRPr="00402819" w:rsidRDefault="00FD0673" w:rsidP="00BB2F91">
            <w:pPr>
              <w:spacing w:before="60" w:after="60"/>
              <w:rPr>
                <w:noProof/>
                <w:sz w:val="20"/>
              </w:rPr>
            </w:pPr>
          </w:p>
        </w:tc>
        <w:tc>
          <w:tcPr>
            <w:tcW w:w="1020" w:type="dxa"/>
            <w:vAlign w:val="center"/>
          </w:tcPr>
          <w:p w14:paraId="7A150E85" w14:textId="77777777" w:rsidR="00FD0673" w:rsidRPr="00402819" w:rsidRDefault="00FD0673" w:rsidP="00BB2F91">
            <w:pPr>
              <w:spacing w:before="60" w:after="60"/>
              <w:jc w:val="center"/>
              <w:rPr>
                <w:noProof/>
                <w:sz w:val="20"/>
              </w:rPr>
            </w:pPr>
            <w:r w:rsidRPr="00402819">
              <w:rPr>
                <w:noProof/>
                <w:sz w:val="20"/>
              </w:rPr>
              <w:t>Godina</w:t>
            </w:r>
            <w:r w:rsidRPr="00402819">
              <w:rPr>
                <w:noProof/>
              </w:rPr>
              <w:t xml:space="preserve"> </w:t>
            </w:r>
            <w:r w:rsidRPr="00402819">
              <w:rPr>
                <w:noProof/>
              </w:rPr>
              <w:br/>
            </w:r>
            <w:r w:rsidRPr="00402819">
              <w:rPr>
                <w:b/>
                <w:noProof/>
                <w:sz w:val="20"/>
              </w:rPr>
              <w:t xml:space="preserve">N </w:t>
            </w:r>
            <w:r w:rsidRPr="00402819">
              <w:rPr>
                <w:rStyle w:val="FootnoteReference"/>
                <w:noProof/>
              </w:rPr>
              <w:footnoteReference w:id="10"/>
            </w:r>
          </w:p>
        </w:tc>
        <w:tc>
          <w:tcPr>
            <w:tcW w:w="960" w:type="dxa"/>
            <w:vAlign w:val="center"/>
          </w:tcPr>
          <w:p w14:paraId="14DB0BA4" w14:textId="77777777" w:rsidR="00FD0673" w:rsidRPr="00402819" w:rsidRDefault="00FD0673" w:rsidP="00BB2F91">
            <w:pPr>
              <w:spacing w:before="60" w:after="60"/>
              <w:jc w:val="center"/>
              <w:rPr>
                <w:noProof/>
                <w:sz w:val="20"/>
              </w:rPr>
            </w:pPr>
            <w:r w:rsidRPr="00402819">
              <w:rPr>
                <w:noProof/>
                <w:sz w:val="20"/>
              </w:rPr>
              <w:t>Godina</w:t>
            </w:r>
            <w:r w:rsidRPr="00402819">
              <w:rPr>
                <w:noProof/>
              </w:rPr>
              <w:t xml:space="preserve"> </w:t>
            </w:r>
            <w:r w:rsidRPr="00402819">
              <w:rPr>
                <w:noProof/>
              </w:rPr>
              <w:br/>
            </w:r>
            <w:r w:rsidRPr="00402819">
              <w:rPr>
                <w:b/>
                <w:noProof/>
                <w:sz w:val="20"/>
              </w:rPr>
              <w:t>N+1</w:t>
            </w:r>
          </w:p>
        </w:tc>
        <w:tc>
          <w:tcPr>
            <w:tcW w:w="960" w:type="dxa"/>
            <w:vAlign w:val="center"/>
          </w:tcPr>
          <w:p w14:paraId="325A47DA" w14:textId="77777777" w:rsidR="00FD0673" w:rsidRPr="00402819" w:rsidRDefault="00FD0673" w:rsidP="00BB2F91">
            <w:pPr>
              <w:spacing w:before="60" w:after="60"/>
              <w:jc w:val="center"/>
              <w:rPr>
                <w:noProof/>
                <w:sz w:val="20"/>
              </w:rPr>
            </w:pPr>
            <w:r w:rsidRPr="00402819">
              <w:rPr>
                <w:noProof/>
                <w:sz w:val="20"/>
              </w:rPr>
              <w:t>Godina</w:t>
            </w:r>
            <w:r w:rsidRPr="00402819">
              <w:rPr>
                <w:noProof/>
              </w:rPr>
              <w:t xml:space="preserve"> </w:t>
            </w:r>
            <w:r w:rsidRPr="00402819">
              <w:rPr>
                <w:noProof/>
              </w:rPr>
              <w:br/>
            </w:r>
            <w:r w:rsidRPr="00402819">
              <w:rPr>
                <w:b/>
                <w:noProof/>
                <w:sz w:val="20"/>
              </w:rPr>
              <w:t>N+2</w:t>
            </w:r>
          </w:p>
        </w:tc>
        <w:tc>
          <w:tcPr>
            <w:tcW w:w="960" w:type="dxa"/>
            <w:vAlign w:val="center"/>
          </w:tcPr>
          <w:p w14:paraId="4C8355A7" w14:textId="77777777" w:rsidR="00FD0673" w:rsidRPr="00402819" w:rsidRDefault="00FD0673" w:rsidP="00BB2F91">
            <w:pPr>
              <w:spacing w:before="60" w:after="60"/>
              <w:jc w:val="center"/>
              <w:rPr>
                <w:noProof/>
                <w:sz w:val="20"/>
              </w:rPr>
            </w:pPr>
            <w:r w:rsidRPr="00402819">
              <w:rPr>
                <w:noProof/>
                <w:sz w:val="20"/>
              </w:rPr>
              <w:t>Godina</w:t>
            </w:r>
            <w:r w:rsidRPr="00402819">
              <w:rPr>
                <w:noProof/>
              </w:rPr>
              <w:t xml:space="preserve"> </w:t>
            </w:r>
            <w:r w:rsidRPr="00402819">
              <w:rPr>
                <w:noProof/>
              </w:rPr>
              <w:br/>
            </w:r>
            <w:r w:rsidRPr="00402819">
              <w:rPr>
                <w:b/>
                <w:noProof/>
                <w:sz w:val="20"/>
              </w:rPr>
              <w:t>N+3</w:t>
            </w:r>
          </w:p>
        </w:tc>
        <w:tc>
          <w:tcPr>
            <w:tcW w:w="960" w:type="dxa"/>
            <w:vAlign w:val="center"/>
          </w:tcPr>
          <w:p w14:paraId="6579D13D" w14:textId="77777777" w:rsidR="00FD0673" w:rsidRPr="00402819" w:rsidRDefault="00FD0673" w:rsidP="00BB2F91">
            <w:pPr>
              <w:jc w:val="center"/>
              <w:rPr>
                <w:b/>
                <w:noProof/>
                <w:sz w:val="20"/>
              </w:rPr>
            </w:pPr>
            <w:r w:rsidRPr="00402819">
              <w:rPr>
                <w:noProof/>
                <w:sz w:val="20"/>
              </w:rPr>
              <w:t>Godina</w:t>
            </w:r>
            <w:r w:rsidRPr="00402819">
              <w:rPr>
                <w:noProof/>
              </w:rPr>
              <w:t xml:space="preserve"> </w:t>
            </w:r>
            <w:r w:rsidRPr="00402819">
              <w:rPr>
                <w:noProof/>
              </w:rPr>
              <w:br/>
            </w:r>
            <w:r w:rsidRPr="00402819">
              <w:rPr>
                <w:b/>
                <w:noProof/>
                <w:sz w:val="20"/>
              </w:rPr>
              <w:t>N+4</w:t>
            </w:r>
          </w:p>
        </w:tc>
        <w:tc>
          <w:tcPr>
            <w:tcW w:w="960" w:type="dxa"/>
            <w:vAlign w:val="center"/>
          </w:tcPr>
          <w:p w14:paraId="0D5D0EBE" w14:textId="77777777" w:rsidR="00FD0673" w:rsidRPr="00402819" w:rsidRDefault="00FD0673" w:rsidP="00BB2F91">
            <w:pPr>
              <w:jc w:val="center"/>
              <w:rPr>
                <w:b/>
                <w:noProof/>
                <w:sz w:val="20"/>
              </w:rPr>
            </w:pPr>
            <w:r w:rsidRPr="00402819">
              <w:rPr>
                <w:noProof/>
                <w:sz w:val="20"/>
              </w:rPr>
              <w:t>Godina</w:t>
            </w:r>
            <w:r w:rsidRPr="00402819">
              <w:rPr>
                <w:noProof/>
              </w:rPr>
              <w:t xml:space="preserve"> </w:t>
            </w:r>
            <w:r w:rsidRPr="00402819">
              <w:rPr>
                <w:noProof/>
              </w:rPr>
              <w:br/>
            </w:r>
            <w:r w:rsidRPr="00402819">
              <w:rPr>
                <w:b/>
                <w:noProof/>
                <w:sz w:val="20"/>
              </w:rPr>
              <w:t>N+5</w:t>
            </w:r>
          </w:p>
        </w:tc>
        <w:tc>
          <w:tcPr>
            <w:tcW w:w="960" w:type="dxa"/>
            <w:vAlign w:val="center"/>
          </w:tcPr>
          <w:p w14:paraId="460B52FC" w14:textId="77777777" w:rsidR="00FD0673" w:rsidRPr="00402819" w:rsidRDefault="00FD0673" w:rsidP="00BB2F91">
            <w:pPr>
              <w:jc w:val="center"/>
              <w:rPr>
                <w:b/>
                <w:noProof/>
                <w:sz w:val="20"/>
              </w:rPr>
            </w:pPr>
            <w:r w:rsidRPr="00402819">
              <w:rPr>
                <w:noProof/>
                <w:sz w:val="20"/>
              </w:rPr>
              <w:t>Godina</w:t>
            </w:r>
            <w:r w:rsidRPr="00402819">
              <w:rPr>
                <w:noProof/>
              </w:rPr>
              <w:t xml:space="preserve"> </w:t>
            </w:r>
            <w:r w:rsidRPr="00402819">
              <w:rPr>
                <w:noProof/>
              </w:rPr>
              <w:br/>
            </w:r>
            <w:r w:rsidRPr="00402819">
              <w:rPr>
                <w:b/>
                <w:noProof/>
                <w:sz w:val="20"/>
              </w:rPr>
              <w:t>N+6</w:t>
            </w:r>
          </w:p>
        </w:tc>
        <w:tc>
          <w:tcPr>
            <w:tcW w:w="840" w:type="dxa"/>
          </w:tcPr>
          <w:p w14:paraId="3B7B5DB9" w14:textId="77777777" w:rsidR="00FD0673" w:rsidRPr="00402819" w:rsidRDefault="00FD0673" w:rsidP="00BB2F91">
            <w:pPr>
              <w:spacing w:before="60" w:after="60"/>
              <w:jc w:val="center"/>
              <w:rPr>
                <w:b/>
                <w:noProof/>
                <w:sz w:val="20"/>
              </w:rPr>
            </w:pPr>
            <w:r w:rsidRPr="00402819">
              <w:rPr>
                <w:noProof/>
                <w:sz w:val="20"/>
              </w:rPr>
              <w:t>Godina</w:t>
            </w:r>
            <w:r w:rsidRPr="00402819">
              <w:rPr>
                <w:noProof/>
              </w:rPr>
              <w:t xml:space="preserve"> </w:t>
            </w:r>
            <w:r w:rsidRPr="00402819">
              <w:rPr>
                <w:noProof/>
              </w:rPr>
              <w:br/>
            </w:r>
            <w:r w:rsidRPr="00402819">
              <w:rPr>
                <w:b/>
                <w:noProof/>
                <w:sz w:val="20"/>
              </w:rPr>
              <w:t>N+7</w:t>
            </w:r>
          </w:p>
        </w:tc>
        <w:tc>
          <w:tcPr>
            <w:tcW w:w="1080" w:type="dxa"/>
            <w:vAlign w:val="center"/>
          </w:tcPr>
          <w:p w14:paraId="06C74353" w14:textId="77777777" w:rsidR="00FD0673" w:rsidRPr="00402819" w:rsidRDefault="00FD0673" w:rsidP="00BB2F91">
            <w:pPr>
              <w:spacing w:before="60" w:after="60"/>
              <w:jc w:val="center"/>
              <w:rPr>
                <w:b/>
                <w:noProof/>
                <w:sz w:val="20"/>
              </w:rPr>
            </w:pPr>
            <w:r w:rsidRPr="00402819">
              <w:rPr>
                <w:b/>
                <w:noProof/>
                <w:sz w:val="20"/>
              </w:rPr>
              <w:t>UKUPNO</w:t>
            </w:r>
          </w:p>
        </w:tc>
      </w:tr>
      <w:tr w:rsidR="00FD0673" w:rsidRPr="00402819" w14:paraId="7574978E" w14:textId="77777777" w:rsidTr="00F15871">
        <w:trPr>
          <w:trHeight w:val="585"/>
        </w:trPr>
        <w:tc>
          <w:tcPr>
            <w:tcW w:w="1980" w:type="dxa"/>
            <w:shd w:val="clear" w:color="auto" w:fill="D9D9D9"/>
            <w:vAlign w:val="center"/>
          </w:tcPr>
          <w:p w14:paraId="19802E61" w14:textId="77777777" w:rsidR="00FD0673" w:rsidRPr="00402819" w:rsidRDefault="00FD0673" w:rsidP="00BB2F91">
            <w:pPr>
              <w:spacing w:before="60" w:after="60"/>
              <w:jc w:val="center"/>
              <w:rPr>
                <w:noProof/>
              </w:rPr>
            </w:pPr>
            <w:r w:rsidRPr="00402819">
              <w:rPr>
                <w:noProof/>
                <w:sz w:val="18"/>
              </w:rPr>
              <w:t>Dužnosnici / privremeno osoblje (razred AD)</w:t>
            </w:r>
          </w:p>
        </w:tc>
        <w:tc>
          <w:tcPr>
            <w:tcW w:w="1020" w:type="dxa"/>
            <w:vAlign w:val="center"/>
          </w:tcPr>
          <w:p w14:paraId="658004EB" w14:textId="77777777" w:rsidR="00FD0673" w:rsidRPr="00402819" w:rsidRDefault="00FD0673" w:rsidP="00BB2F91">
            <w:pPr>
              <w:spacing w:before="60" w:after="60"/>
              <w:jc w:val="right"/>
              <w:rPr>
                <w:noProof/>
                <w:sz w:val="20"/>
              </w:rPr>
            </w:pPr>
            <w:r w:rsidRPr="00402819">
              <w:rPr>
                <w:noProof/>
                <w:sz w:val="20"/>
              </w:rPr>
              <w:t>1</w:t>
            </w:r>
          </w:p>
        </w:tc>
        <w:tc>
          <w:tcPr>
            <w:tcW w:w="960" w:type="dxa"/>
            <w:vAlign w:val="center"/>
          </w:tcPr>
          <w:p w14:paraId="7B49A8B9" w14:textId="77777777" w:rsidR="00FD0673" w:rsidRPr="00402819" w:rsidRDefault="00FD0673" w:rsidP="00BB2F91">
            <w:pPr>
              <w:spacing w:before="60" w:after="60"/>
              <w:jc w:val="right"/>
              <w:rPr>
                <w:noProof/>
                <w:sz w:val="20"/>
              </w:rPr>
            </w:pPr>
            <w:r w:rsidRPr="00402819">
              <w:rPr>
                <w:noProof/>
                <w:sz w:val="20"/>
              </w:rPr>
              <w:t>1</w:t>
            </w:r>
          </w:p>
        </w:tc>
        <w:tc>
          <w:tcPr>
            <w:tcW w:w="960" w:type="dxa"/>
            <w:vAlign w:val="center"/>
          </w:tcPr>
          <w:p w14:paraId="53DABCFD" w14:textId="77777777" w:rsidR="00FD0673" w:rsidRPr="00402819" w:rsidRDefault="00FD0673" w:rsidP="00BB2F91">
            <w:pPr>
              <w:spacing w:before="60" w:after="60"/>
              <w:jc w:val="right"/>
              <w:rPr>
                <w:noProof/>
                <w:sz w:val="20"/>
              </w:rPr>
            </w:pPr>
            <w:r w:rsidRPr="00402819">
              <w:rPr>
                <w:noProof/>
                <w:sz w:val="20"/>
              </w:rPr>
              <w:t>1</w:t>
            </w:r>
          </w:p>
        </w:tc>
        <w:tc>
          <w:tcPr>
            <w:tcW w:w="960" w:type="dxa"/>
            <w:vAlign w:val="center"/>
          </w:tcPr>
          <w:p w14:paraId="09911273" w14:textId="77777777" w:rsidR="00FD0673" w:rsidRPr="00402819" w:rsidRDefault="00FD0673" w:rsidP="00BB2F91">
            <w:pPr>
              <w:spacing w:before="60" w:after="60"/>
              <w:jc w:val="right"/>
              <w:rPr>
                <w:noProof/>
                <w:sz w:val="20"/>
              </w:rPr>
            </w:pPr>
            <w:r w:rsidRPr="00402819">
              <w:rPr>
                <w:noProof/>
                <w:sz w:val="20"/>
              </w:rPr>
              <w:t>1</w:t>
            </w:r>
          </w:p>
        </w:tc>
        <w:tc>
          <w:tcPr>
            <w:tcW w:w="960" w:type="dxa"/>
            <w:vAlign w:val="center"/>
          </w:tcPr>
          <w:p w14:paraId="1D7D85C5" w14:textId="77777777" w:rsidR="00FD0673" w:rsidRPr="00402819" w:rsidRDefault="00FD0673" w:rsidP="00BB2F91">
            <w:pPr>
              <w:spacing w:before="60" w:after="60"/>
              <w:jc w:val="right"/>
              <w:rPr>
                <w:noProof/>
                <w:sz w:val="20"/>
              </w:rPr>
            </w:pPr>
            <w:r w:rsidRPr="00402819">
              <w:rPr>
                <w:noProof/>
                <w:sz w:val="20"/>
              </w:rPr>
              <w:t>1</w:t>
            </w:r>
          </w:p>
        </w:tc>
        <w:tc>
          <w:tcPr>
            <w:tcW w:w="960" w:type="dxa"/>
            <w:vAlign w:val="center"/>
          </w:tcPr>
          <w:p w14:paraId="73818EAF" w14:textId="77777777" w:rsidR="00FD0673" w:rsidRPr="00402819" w:rsidRDefault="00FD0673" w:rsidP="00BB2F91">
            <w:pPr>
              <w:spacing w:before="60" w:after="60"/>
              <w:jc w:val="right"/>
              <w:rPr>
                <w:noProof/>
                <w:sz w:val="20"/>
              </w:rPr>
            </w:pPr>
            <w:r w:rsidRPr="00402819">
              <w:rPr>
                <w:noProof/>
                <w:sz w:val="20"/>
              </w:rPr>
              <w:t>1</w:t>
            </w:r>
          </w:p>
        </w:tc>
        <w:tc>
          <w:tcPr>
            <w:tcW w:w="960" w:type="dxa"/>
            <w:vAlign w:val="center"/>
          </w:tcPr>
          <w:p w14:paraId="4C4BD1A6" w14:textId="77777777" w:rsidR="00FD0673" w:rsidRPr="00402819" w:rsidRDefault="00FD0673" w:rsidP="00BB2F91">
            <w:pPr>
              <w:spacing w:before="60" w:after="60"/>
              <w:jc w:val="right"/>
              <w:rPr>
                <w:noProof/>
                <w:sz w:val="20"/>
              </w:rPr>
            </w:pPr>
            <w:r w:rsidRPr="00402819">
              <w:rPr>
                <w:noProof/>
                <w:sz w:val="20"/>
              </w:rPr>
              <w:t>1</w:t>
            </w:r>
          </w:p>
        </w:tc>
        <w:tc>
          <w:tcPr>
            <w:tcW w:w="840" w:type="dxa"/>
            <w:vAlign w:val="center"/>
          </w:tcPr>
          <w:p w14:paraId="13B6B3BC" w14:textId="77777777" w:rsidR="00FD0673" w:rsidRPr="00402819" w:rsidRDefault="00FD0673" w:rsidP="00BB2F91">
            <w:pPr>
              <w:spacing w:before="60" w:after="60"/>
              <w:jc w:val="right"/>
              <w:rPr>
                <w:noProof/>
                <w:sz w:val="20"/>
              </w:rPr>
            </w:pPr>
            <w:r w:rsidRPr="00402819">
              <w:rPr>
                <w:noProof/>
                <w:sz w:val="20"/>
              </w:rPr>
              <w:t>1</w:t>
            </w:r>
          </w:p>
        </w:tc>
        <w:tc>
          <w:tcPr>
            <w:tcW w:w="1080" w:type="dxa"/>
            <w:vAlign w:val="center"/>
          </w:tcPr>
          <w:p w14:paraId="6319F262" w14:textId="77777777" w:rsidR="00FD0673" w:rsidRPr="00402819" w:rsidRDefault="00FD0673" w:rsidP="00BB2F91">
            <w:pPr>
              <w:spacing w:before="60" w:after="60"/>
              <w:jc w:val="right"/>
              <w:rPr>
                <w:b/>
                <w:noProof/>
                <w:sz w:val="20"/>
              </w:rPr>
            </w:pPr>
            <w:r w:rsidRPr="00402819">
              <w:rPr>
                <w:b/>
                <w:noProof/>
                <w:sz w:val="20"/>
              </w:rPr>
              <w:t>1</w:t>
            </w:r>
          </w:p>
        </w:tc>
      </w:tr>
      <w:tr w:rsidR="00FD0673" w:rsidRPr="00402819" w14:paraId="1086CA88" w14:textId="77777777" w:rsidTr="00F15871">
        <w:trPr>
          <w:trHeight w:val="585"/>
        </w:trPr>
        <w:tc>
          <w:tcPr>
            <w:tcW w:w="1980" w:type="dxa"/>
            <w:shd w:val="clear" w:color="auto" w:fill="BFBFBF"/>
            <w:vAlign w:val="center"/>
          </w:tcPr>
          <w:p w14:paraId="14E70964" w14:textId="77777777" w:rsidR="00FD0673" w:rsidRPr="00402819" w:rsidRDefault="00FD0673" w:rsidP="00BB2F91">
            <w:pPr>
              <w:spacing w:before="60" w:after="60"/>
              <w:ind w:left="72"/>
              <w:rPr>
                <w:noProof/>
              </w:rPr>
            </w:pPr>
            <w:r w:rsidRPr="00402819">
              <w:rPr>
                <w:noProof/>
                <w:sz w:val="20"/>
              </w:rPr>
              <w:t>Dužnosnici / privremeno osoblje (razred AST)</w:t>
            </w:r>
          </w:p>
        </w:tc>
        <w:tc>
          <w:tcPr>
            <w:tcW w:w="1020" w:type="dxa"/>
            <w:vAlign w:val="center"/>
          </w:tcPr>
          <w:p w14:paraId="7E5FFCE5" w14:textId="77777777" w:rsidR="00FD0673" w:rsidRPr="00402819" w:rsidRDefault="00FD0673" w:rsidP="00BB2F91">
            <w:pPr>
              <w:spacing w:before="60" w:after="60"/>
              <w:jc w:val="right"/>
              <w:rPr>
                <w:noProof/>
                <w:sz w:val="20"/>
              </w:rPr>
            </w:pPr>
            <w:r w:rsidRPr="00402819">
              <w:rPr>
                <w:noProof/>
                <w:sz w:val="20"/>
              </w:rPr>
              <w:t>0</w:t>
            </w:r>
          </w:p>
        </w:tc>
        <w:tc>
          <w:tcPr>
            <w:tcW w:w="960" w:type="dxa"/>
            <w:vAlign w:val="center"/>
          </w:tcPr>
          <w:p w14:paraId="4375C68A" w14:textId="77777777" w:rsidR="00FD0673" w:rsidRPr="00402819" w:rsidRDefault="00FD0673" w:rsidP="00BB2F91">
            <w:pPr>
              <w:spacing w:before="60" w:after="60"/>
              <w:jc w:val="right"/>
              <w:rPr>
                <w:noProof/>
                <w:sz w:val="20"/>
              </w:rPr>
            </w:pPr>
            <w:r w:rsidRPr="00402819">
              <w:rPr>
                <w:noProof/>
                <w:sz w:val="20"/>
              </w:rPr>
              <w:t>0</w:t>
            </w:r>
          </w:p>
        </w:tc>
        <w:tc>
          <w:tcPr>
            <w:tcW w:w="960" w:type="dxa"/>
            <w:vAlign w:val="center"/>
          </w:tcPr>
          <w:p w14:paraId="184E84F6" w14:textId="77777777" w:rsidR="00FD0673" w:rsidRPr="00402819" w:rsidRDefault="00FD0673" w:rsidP="00BB2F91">
            <w:pPr>
              <w:spacing w:before="60" w:after="60"/>
              <w:jc w:val="right"/>
              <w:rPr>
                <w:noProof/>
                <w:sz w:val="20"/>
              </w:rPr>
            </w:pPr>
            <w:r w:rsidRPr="00402819">
              <w:rPr>
                <w:noProof/>
                <w:sz w:val="20"/>
              </w:rPr>
              <w:t>0</w:t>
            </w:r>
          </w:p>
        </w:tc>
        <w:tc>
          <w:tcPr>
            <w:tcW w:w="960" w:type="dxa"/>
            <w:vAlign w:val="center"/>
          </w:tcPr>
          <w:p w14:paraId="174F8944" w14:textId="77777777" w:rsidR="00FD0673" w:rsidRPr="00402819" w:rsidRDefault="00FD0673" w:rsidP="00BB2F91">
            <w:pPr>
              <w:spacing w:before="60" w:after="60"/>
              <w:jc w:val="right"/>
              <w:rPr>
                <w:noProof/>
                <w:sz w:val="20"/>
              </w:rPr>
            </w:pPr>
            <w:r w:rsidRPr="00402819">
              <w:rPr>
                <w:noProof/>
                <w:sz w:val="20"/>
              </w:rPr>
              <w:t>0</w:t>
            </w:r>
          </w:p>
        </w:tc>
        <w:tc>
          <w:tcPr>
            <w:tcW w:w="960" w:type="dxa"/>
            <w:vAlign w:val="center"/>
          </w:tcPr>
          <w:p w14:paraId="6151BC82" w14:textId="77777777" w:rsidR="00FD0673" w:rsidRPr="00402819" w:rsidRDefault="00FD0673" w:rsidP="00BB2F91">
            <w:pPr>
              <w:spacing w:before="60" w:after="60"/>
              <w:jc w:val="right"/>
              <w:rPr>
                <w:noProof/>
                <w:sz w:val="20"/>
              </w:rPr>
            </w:pPr>
            <w:r w:rsidRPr="00402819">
              <w:rPr>
                <w:noProof/>
                <w:sz w:val="20"/>
              </w:rPr>
              <w:t>0</w:t>
            </w:r>
          </w:p>
        </w:tc>
        <w:tc>
          <w:tcPr>
            <w:tcW w:w="960" w:type="dxa"/>
            <w:vAlign w:val="center"/>
          </w:tcPr>
          <w:p w14:paraId="17B9BA05" w14:textId="77777777" w:rsidR="00FD0673" w:rsidRPr="00402819" w:rsidRDefault="00FD0673" w:rsidP="00BB2F91">
            <w:pPr>
              <w:spacing w:before="60" w:after="60"/>
              <w:jc w:val="right"/>
              <w:rPr>
                <w:noProof/>
                <w:sz w:val="20"/>
              </w:rPr>
            </w:pPr>
            <w:r w:rsidRPr="00402819">
              <w:rPr>
                <w:noProof/>
                <w:sz w:val="20"/>
              </w:rPr>
              <w:t>0</w:t>
            </w:r>
          </w:p>
        </w:tc>
        <w:tc>
          <w:tcPr>
            <w:tcW w:w="960" w:type="dxa"/>
            <w:vAlign w:val="center"/>
          </w:tcPr>
          <w:p w14:paraId="4B220FC8" w14:textId="77777777" w:rsidR="00FD0673" w:rsidRPr="00402819" w:rsidRDefault="00FD0673" w:rsidP="00BB2F91">
            <w:pPr>
              <w:spacing w:before="60" w:after="60"/>
              <w:jc w:val="right"/>
              <w:rPr>
                <w:noProof/>
                <w:sz w:val="20"/>
              </w:rPr>
            </w:pPr>
            <w:r w:rsidRPr="00402819">
              <w:rPr>
                <w:noProof/>
                <w:sz w:val="20"/>
              </w:rPr>
              <w:t>0</w:t>
            </w:r>
          </w:p>
        </w:tc>
        <w:tc>
          <w:tcPr>
            <w:tcW w:w="840" w:type="dxa"/>
          </w:tcPr>
          <w:p w14:paraId="74C44DCF" w14:textId="77777777" w:rsidR="00FD0673" w:rsidRPr="00402819" w:rsidRDefault="00FD0673" w:rsidP="00BB2F91">
            <w:pPr>
              <w:spacing w:before="60" w:after="60"/>
              <w:jc w:val="right"/>
              <w:rPr>
                <w:noProof/>
                <w:sz w:val="20"/>
              </w:rPr>
            </w:pPr>
            <w:r w:rsidRPr="00402819">
              <w:rPr>
                <w:noProof/>
                <w:sz w:val="20"/>
              </w:rPr>
              <w:t>0</w:t>
            </w:r>
          </w:p>
        </w:tc>
        <w:tc>
          <w:tcPr>
            <w:tcW w:w="1080" w:type="dxa"/>
            <w:vAlign w:val="center"/>
          </w:tcPr>
          <w:p w14:paraId="29E9FC74" w14:textId="77777777" w:rsidR="00FD0673" w:rsidRPr="00402819" w:rsidRDefault="00FD0673" w:rsidP="00BB2F91">
            <w:pPr>
              <w:spacing w:before="60" w:after="60"/>
              <w:jc w:val="right"/>
              <w:rPr>
                <w:b/>
                <w:noProof/>
                <w:sz w:val="20"/>
              </w:rPr>
            </w:pPr>
            <w:r w:rsidRPr="00402819">
              <w:rPr>
                <w:b/>
                <w:noProof/>
                <w:sz w:val="20"/>
              </w:rPr>
              <w:t>0</w:t>
            </w:r>
          </w:p>
        </w:tc>
      </w:tr>
      <w:tr w:rsidR="00FD0673" w:rsidRPr="00402819" w14:paraId="5655B892" w14:textId="77777777" w:rsidTr="00F15871">
        <w:trPr>
          <w:trHeight w:val="585"/>
        </w:trPr>
        <w:tc>
          <w:tcPr>
            <w:tcW w:w="1980" w:type="dxa"/>
            <w:shd w:val="clear" w:color="auto" w:fill="BFBFBF"/>
            <w:vAlign w:val="center"/>
          </w:tcPr>
          <w:p w14:paraId="1E147576" w14:textId="77777777" w:rsidR="00FD0673" w:rsidRPr="00402819" w:rsidRDefault="00FD0673" w:rsidP="00BB2F91">
            <w:pPr>
              <w:spacing w:before="60" w:after="60"/>
              <w:ind w:left="72"/>
              <w:rPr>
                <w:noProof/>
              </w:rPr>
            </w:pPr>
            <w:r w:rsidRPr="00402819">
              <w:rPr>
                <w:noProof/>
                <w:sz w:val="20"/>
              </w:rPr>
              <w:t>Ugovorno osoblje</w:t>
            </w:r>
          </w:p>
        </w:tc>
        <w:tc>
          <w:tcPr>
            <w:tcW w:w="1020" w:type="dxa"/>
            <w:shd w:val="clear" w:color="auto" w:fill="BFBFBF"/>
            <w:vAlign w:val="center"/>
          </w:tcPr>
          <w:p w14:paraId="11EAF03C" w14:textId="77777777" w:rsidR="00FD0673" w:rsidRPr="00402819" w:rsidRDefault="00FD0673" w:rsidP="00BB2F91">
            <w:pPr>
              <w:spacing w:before="60" w:after="60"/>
              <w:jc w:val="right"/>
              <w:rPr>
                <w:noProof/>
                <w:sz w:val="20"/>
              </w:rPr>
            </w:pPr>
          </w:p>
        </w:tc>
        <w:tc>
          <w:tcPr>
            <w:tcW w:w="960" w:type="dxa"/>
            <w:shd w:val="clear" w:color="auto" w:fill="BFBFBF"/>
            <w:vAlign w:val="center"/>
          </w:tcPr>
          <w:p w14:paraId="7D0EE265" w14:textId="77777777" w:rsidR="00FD0673" w:rsidRPr="00402819" w:rsidRDefault="00FD0673" w:rsidP="00BB2F91">
            <w:pPr>
              <w:spacing w:before="60" w:after="60"/>
              <w:jc w:val="right"/>
              <w:rPr>
                <w:noProof/>
                <w:sz w:val="20"/>
              </w:rPr>
            </w:pPr>
          </w:p>
        </w:tc>
        <w:tc>
          <w:tcPr>
            <w:tcW w:w="960" w:type="dxa"/>
            <w:shd w:val="clear" w:color="auto" w:fill="BFBFBF"/>
            <w:vAlign w:val="center"/>
          </w:tcPr>
          <w:p w14:paraId="3F102A29" w14:textId="77777777" w:rsidR="00FD0673" w:rsidRPr="00402819" w:rsidRDefault="00FD0673" w:rsidP="00BB2F91">
            <w:pPr>
              <w:spacing w:before="60" w:after="60"/>
              <w:jc w:val="right"/>
              <w:rPr>
                <w:noProof/>
                <w:sz w:val="20"/>
              </w:rPr>
            </w:pPr>
          </w:p>
        </w:tc>
        <w:tc>
          <w:tcPr>
            <w:tcW w:w="960" w:type="dxa"/>
            <w:shd w:val="clear" w:color="auto" w:fill="BFBFBF"/>
            <w:vAlign w:val="center"/>
          </w:tcPr>
          <w:p w14:paraId="6A2E4F44" w14:textId="77777777" w:rsidR="00FD0673" w:rsidRPr="00402819" w:rsidRDefault="00FD0673" w:rsidP="00BB2F91">
            <w:pPr>
              <w:spacing w:before="60" w:after="60"/>
              <w:jc w:val="right"/>
              <w:rPr>
                <w:noProof/>
                <w:sz w:val="20"/>
              </w:rPr>
            </w:pPr>
          </w:p>
        </w:tc>
        <w:tc>
          <w:tcPr>
            <w:tcW w:w="960" w:type="dxa"/>
            <w:shd w:val="clear" w:color="auto" w:fill="BFBFBF"/>
            <w:vAlign w:val="center"/>
          </w:tcPr>
          <w:p w14:paraId="0DA3E4E2" w14:textId="77777777" w:rsidR="00FD0673" w:rsidRPr="00402819" w:rsidRDefault="00FD0673" w:rsidP="00BB2F91">
            <w:pPr>
              <w:spacing w:before="60" w:after="60"/>
              <w:jc w:val="right"/>
              <w:rPr>
                <w:noProof/>
                <w:sz w:val="20"/>
              </w:rPr>
            </w:pPr>
          </w:p>
        </w:tc>
        <w:tc>
          <w:tcPr>
            <w:tcW w:w="960" w:type="dxa"/>
            <w:shd w:val="clear" w:color="auto" w:fill="BFBFBF"/>
            <w:vAlign w:val="center"/>
          </w:tcPr>
          <w:p w14:paraId="63906B45" w14:textId="77777777" w:rsidR="00FD0673" w:rsidRPr="00402819" w:rsidRDefault="00FD0673" w:rsidP="00BB2F91">
            <w:pPr>
              <w:spacing w:before="60" w:after="60"/>
              <w:jc w:val="right"/>
              <w:rPr>
                <w:noProof/>
                <w:sz w:val="20"/>
              </w:rPr>
            </w:pPr>
          </w:p>
        </w:tc>
        <w:tc>
          <w:tcPr>
            <w:tcW w:w="960" w:type="dxa"/>
            <w:shd w:val="clear" w:color="auto" w:fill="BFBFBF"/>
            <w:vAlign w:val="center"/>
          </w:tcPr>
          <w:p w14:paraId="3670269C" w14:textId="77777777" w:rsidR="00FD0673" w:rsidRPr="00402819" w:rsidRDefault="00FD0673" w:rsidP="00BB2F91">
            <w:pPr>
              <w:spacing w:before="60" w:after="60"/>
              <w:jc w:val="right"/>
              <w:rPr>
                <w:b/>
                <w:noProof/>
                <w:sz w:val="20"/>
              </w:rPr>
            </w:pPr>
          </w:p>
        </w:tc>
        <w:tc>
          <w:tcPr>
            <w:tcW w:w="840" w:type="dxa"/>
            <w:shd w:val="clear" w:color="auto" w:fill="BFBFBF"/>
          </w:tcPr>
          <w:p w14:paraId="078601C5" w14:textId="77777777" w:rsidR="00FD0673" w:rsidRPr="00402819" w:rsidRDefault="00FD0673" w:rsidP="00BB2F91">
            <w:pPr>
              <w:spacing w:before="60" w:after="60"/>
              <w:jc w:val="right"/>
              <w:rPr>
                <w:b/>
                <w:noProof/>
                <w:sz w:val="20"/>
              </w:rPr>
            </w:pPr>
          </w:p>
        </w:tc>
        <w:tc>
          <w:tcPr>
            <w:tcW w:w="1080" w:type="dxa"/>
            <w:shd w:val="clear" w:color="auto" w:fill="BFBFBF"/>
            <w:vAlign w:val="center"/>
          </w:tcPr>
          <w:p w14:paraId="3AFEA6E7" w14:textId="77777777" w:rsidR="00FD0673" w:rsidRPr="00402819" w:rsidRDefault="00FD0673" w:rsidP="00BB2F91">
            <w:pPr>
              <w:spacing w:before="60" w:after="60"/>
              <w:jc w:val="right"/>
              <w:rPr>
                <w:b/>
                <w:noProof/>
                <w:sz w:val="20"/>
              </w:rPr>
            </w:pPr>
          </w:p>
        </w:tc>
      </w:tr>
      <w:tr w:rsidR="00FD0673" w:rsidRPr="00402819" w14:paraId="2E32C2FC" w14:textId="77777777" w:rsidTr="00F15871">
        <w:trPr>
          <w:trHeight w:val="585"/>
        </w:trPr>
        <w:tc>
          <w:tcPr>
            <w:tcW w:w="1980" w:type="dxa"/>
            <w:shd w:val="clear" w:color="auto" w:fill="CCCCCC"/>
            <w:vAlign w:val="center"/>
          </w:tcPr>
          <w:p w14:paraId="31968BE9" w14:textId="77777777" w:rsidR="00FD0673" w:rsidRPr="00402819" w:rsidRDefault="00FD0673" w:rsidP="00BB2F91">
            <w:pPr>
              <w:spacing w:before="60" w:after="60"/>
              <w:jc w:val="center"/>
              <w:rPr>
                <w:noProof/>
              </w:rPr>
            </w:pPr>
            <w:r w:rsidRPr="00402819">
              <w:rPr>
                <w:noProof/>
                <w:sz w:val="18"/>
              </w:rPr>
              <w:t>Upućeni nacionalni stručnjaci</w:t>
            </w:r>
          </w:p>
        </w:tc>
        <w:tc>
          <w:tcPr>
            <w:tcW w:w="1020" w:type="dxa"/>
            <w:vAlign w:val="center"/>
          </w:tcPr>
          <w:p w14:paraId="77823F6F" w14:textId="77777777" w:rsidR="00FD0673" w:rsidRPr="00402819" w:rsidRDefault="00FD0673" w:rsidP="00BB2F91">
            <w:pPr>
              <w:spacing w:before="60" w:after="60"/>
              <w:jc w:val="right"/>
              <w:rPr>
                <w:noProof/>
                <w:sz w:val="20"/>
              </w:rPr>
            </w:pPr>
          </w:p>
        </w:tc>
        <w:tc>
          <w:tcPr>
            <w:tcW w:w="960" w:type="dxa"/>
            <w:vAlign w:val="center"/>
          </w:tcPr>
          <w:p w14:paraId="5AC884B3" w14:textId="77777777" w:rsidR="00FD0673" w:rsidRPr="00402819" w:rsidRDefault="00FD0673" w:rsidP="00BB2F91">
            <w:pPr>
              <w:spacing w:before="60" w:after="60"/>
              <w:jc w:val="right"/>
              <w:rPr>
                <w:noProof/>
                <w:sz w:val="20"/>
              </w:rPr>
            </w:pPr>
          </w:p>
        </w:tc>
        <w:tc>
          <w:tcPr>
            <w:tcW w:w="960" w:type="dxa"/>
            <w:vAlign w:val="center"/>
          </w:tcPr>
          <w:p w14:paraId="5997BF23" w14:textId="77777777" w:rsidR="00FD0673" w:rsidRPr="00402819" w:rsidRDefault="00FD0673" w:rsidP="00BB2F91">
            <w:pPr>
              <w:spacing w:before="60" w:after="60"/>
              <w:jc w:val="right"/>
              <w:rPr>
                <w:noProof/>
                <w:sz w:val="20"/>
              </w:rPr>
            </w:pPr>
          </w:p>
        </w:tc>
        <w:tc>
          <w:tcPr>
            <w:tcW w:w="960" w:type="dxa"/>
            <w:vAlign w:val="center"/>
          </w:tcPr>
          <w:p w14:paraId="2D8C8213" w14:textId="77777777" w:rsidR="00FD0673" w:rsidRPr="00402819" w:rsidRDefault="00FD0673" w:rsidP="00BB2F91">
            <w:pPr>
              <w:spacing w:before="60" w:after="60"/>
              <w:jc w:val="right"/>
              <w:rPr>
                <w:noProof/>
                <w:sz w:val="20"/>
              </w:rPr>
            </w:pPr>
          </w:p>
        </w:tc>
        <w:tc>
          <w:tcPr>
            <w:tcW w:w="960" w:type="dxa"/>
            <w:vAlign w:val="center"/>
          </w:tcPr>
          <w:p w14:paraId="0266DD03" w14:textId="77777777" w:rsidR="00FD0673" w:rsidRPr="00402819" w:rsidRDefault="00FD0673" w:rsidP="00BB2F91">
            <w:pPr>
              <w:spacing w:before="60" w:after="60"/>
              <w:jc w:val="right"/>
              <w:rPr>
                <w:noProof/>
                <w:sz w:val="20"/>
              </w:rPr>
            </w:pPr>
          </w:p>
        </w:tc>
        <w:tc>
          <w:tcPr>
            <w:tcW w:w="960" w:type="dxa"/>
            <w:vAlign w:val="center"/>
          </w:tcPr>
          <w:p w14:paraId="3F3961DB" w14:textId="77777777" w:rsidR="00FD0673" w:rsidRPr="00402819" w:rsidRDefault="00FD0673" w:rsidP="00BB2F91">
            <w:pPr>
              <w:spacing w:before="60" w:after="60"/>
              <w:jc w:val="right"/>
              <w:rPr>
                <w:noProof/>
                <w:sz w:val="20"/>
              </w:rPr>
            </w:pPr>
          </w:p>
        </w:tc>
        <w:tc>
          <w:tcPr>
            <w:tcW w:w="960" w:type="dxa"/>
            <w:vAlign w:val="center"/>
          </w:tcPr>
          <w:p w14:paraId="176BD705" w14:textId="77777777" w:rsidR="00FD0673" w:rsidRPr="00402819" w:rsidRDefault="00FD0673" w:rsidP="00BB2F91">
            <w:pPr>
              <w:spacing w:before="60" w:after="60"/>
              <w:jc w:val="right"/>
              <w:rPr>
                <w:b/>
                <w:noProof/>
                <w:sz w:val="20"/>
              </w:rPr>
            </w:pPr>
          </w:p>
        </w:tc>
        <w:tc>
          <w:tcPr>
            <w:tcW w:w="840" w:type="dxa"/>
          </w:tcPr>
          <w:p w14:paraId="1F2497BC" w14:textId="77777777" w:rsidR="00FD0673" w:rsidRPr="00402819" w:rsidRDefault="00FD0673" w:rsidP="00BB2F91">
            <w:pPr>
              <w:spacing w:before="60" w:after="60"/>
              <w:jc w:val="right"/>
              <w:rPr>
                <w:b/>
                <w:noProof/>
                <w:sz w:val="20"/>
              </w:rPr>
            </w:pPr>
          </w:p>
        </w:tc>
        <w:tc>
          <w:tcPr>
            <w:tcW w:w="1080" w:type="dxa"/>
            <w:vAlign w:val="center"/>
          </w:tcPr>
          <w:p w14:paraId="59DDD49F" w14:textId="77777777" w:rsidR="00FD0673" w:rsidRPr="00402819" w:rsidRDefault="00FD0673" w:rsidP="00BB2F91">
            <w:pPr>
              <w:spacing w:before="60" w:after="60"/>
              <w:jc w:val="right"/>
              <w:rPr>
                <w:b/>
                <w:noProof/>
                <w:sz w:val="20"/>
              </w:rPr>
            </w:pPr>
          </w:p>
        </w:tc>
      </w:tr>
    </w:tbl>
    <w:p w14:paraId="6C6F149C" w14:textId="77777777" w:rsidR="00FD0673" w:rsidRPr="00402819" w:rsidRDefault="00FD0673" w:rsidP="00F15871">
      <w:pPr>
        <w:spacing w:after="0"/>
        <w:rPr>
          <w:noProof/>
          <w:sz w:val="20"/>
        </w:rPr>
      </w:pPr>
    </w:p>
    <w:tbl>
      <w:tblPr>
        <w:tblW w:w="10680" w:type="dxa"/>
        <w:tblInd w:w="-612" w:type="dxa"/>
        <w:tblLayout w:type="fixed"/>
        <w:tblLook w:val="01E0" w:firstRow="1" w:lastRow="1" w:firstColumn="1" w:lastColumn="1" w:noHBand="0" w:noVBand="0"/>
      </w:tblPr>
      <w:tblGrid>
        <w:gridCol w:w="1980"/>
        <w:gridCol w:w="1020"/>
        <w:gridCol w:w="960"/>
        <w:gridCol w:w="960"/>
        <w:gridCol w:w="960"/>
        <w:gridCol w:w="960"/>
        <w:gridCol w:w="960"/>
        <w:gridCol w:w="960"/>
        <w:gridCol w:w="840"/>
        <w:gridCol w:w="1080"/>
      </w:tblGrid>
      <w:tr w:rsidR="00FD0673" w:rsidRPr="00402819" w14:paraId="48E7BC1E" w14:textId="77777777" w:rsidTr="00F15871">
        <w:trPr>
          <w:trHeight w:val="585"/>
        </w:trPr>
        <w:tc>
          <w:tcPr>
            <w:tcW w:w="1980" w:type="dxa"/>
            <w:tcBorders>
              <w:top w:val="single" w:sz="12" w:space="0" w:color="auto"/>
              <w:left w:val="single" w:sz="12" w:space="0" w:color="auto"/>
              <w:bottom w:val="single" w:sz="12" w:space="0" w:color="auto"/>
              <w:right w:val="single" w:sz="2" w:space="0" w:color="auto"/>
            </w:tcBorders>
            <w:vAlign w:val="center"/>
          </w:tcPr>
          <w:p w14:paraId="7C76A76B" w14:textId="77777777" w:rsidR="00FD0673" w:rsidRPr="00402819" w:rsidRDefault="00FD0673" w:rsidP="00BB2F91">
            <w:pPr>
              <w:spacing w:before="60" w:after="60"/>
              <w:jc w:val="center"/>
              <w:rPr>
                <w:noProof/>
                <w:sz w:val="20"/>
              </w:rPr>
            </w:pPr>
            <w:r w:rsidRPr="00402819">
              <w:rPr>
                <w:b/>
                <w:noProof/>
                <w:sz w:val="20"/>
              </w:rPr>
              <w:t>UKUPNO</w:t>
            </w:r>
          </w:p>
        </w:tc>
        <w:tc>
          <w:tcPr>
            <w:tcW w:w="1020" w:type="dxa"/>
            <w:tcBorders>
              <w:top w:val="single" w:sz="12" w:space="0" w:color="auto"/>
              <w:left w:val="single" w:sz="2" w:space="0" w:color="auto"/>
              <w:bottom w:val="single" w:sz="12" w:space="0" w:color="auto"/>
              <w:right w:val="single" w:sz="2" w:space="0" w:color="auto"/>
            </w:tcBorders>
            <w:vAlign w:val="center"/>
          </w:tcPr>
          <w:p w14:paraId="6F01B2B9" w14:textId="77777777" w:rsidR="00FD0673" w:rsidRPr="00402819" w:rsidRDefault="00FD0673" w:rsidP="00BB2F91">
            <w:pPr>
              <w:spacing w:before="60" w:after="60"/>
              <w:jc w:val="right"/>
              <w:rPr>
                <w:b/>
                <w:noProof/>
                <w:sz w:val="20"/>
              </w:rPr>
            </w:pPr>
            <w:r w:rsidRPr="00402819">
              <w:rPr>
                <w:b/>
                <w:noProof/>
                <w:sz w:val="20"/>
              </w:rPr>
              <w:t>1</w:t>
            </w:r>
          </w:p>
        </w:tc>
        <w:tc>
          <w:tcPr>
            <w:tcW w:w="960" w:type="dxa"/>
            <w:tcBorders>
              <w:top w:val="single" w:sz="12" w:space="0" w:color="auto"/>
              <w:left w:val="single" w:sz="2" w:space="0" w:color="auto"/>
              <w:bottom w:val="single" w:sz="12" w:space="0" w:color="auto"/>
              <w:right w:val="single" w:sz="2" w:space="0" w:color="auto"/>
            </w:tcBorders>
            <w:vAlign w:val="center"/>
          </w:tcPr>
          <w:p w14:paraId="2F3250FA" w14:textId="77777777" w:rsidR="00FD0673" w:rsidRPr="00402819" w:rsidRDefault="00FD0673" w:rsidP="00BB2F91">
            <w:pPr>
              <w:spacing w:before="60" w:after="60"/>
              <w:jc w:val="right"/>
              <w:rPr>
                <w:b/>
                <w:noProof/>
                <w:sz w:val="20"/>
              </w:rPr>
            </w:pPr>
            <w:r w:rsidRPr="00402819">
              <w:rPr>
                <w:b/>
                <w:noProof/>
                <w:sz w:val="20"/>
              </w:rPr>
              <w:t>1</w:t>
            </w:r>
          </w:p>
        </w:tc>
        <w:tc>
          <w:tcPr>
            <w:tcW w:w="960" w:type="dxa"/>
            <w:tcBorders>
              <w:top w:val="single" w:sz="12" w:space="0" w:color="auto"/>
              <w:left w:val="single" w:sz="2" w:space="0" w:color="auto"/>
              <w:bottom w:val="single" w:sz="12" w:space="0" w:color="auto"/>
              <w:right w:val="single" w:sz="2" w:space="0" w:color="auto"/>
            </w:tcBorders>
            <w:vAlign w:val="center"/>
          </w:tcPr>
          <w:p w14:paraId="385964B5" w14:textId="77777777" w:rsidR="00FD0673" w:rsidRPr="00402819" w:rsidRDefault="00FD0673" w:rsidP="00BB2F91">
            <w:pPr>
              <w:spacing w:before="60" w:after="60"/>
              <w:jc w:val="right"/>
              <w:rPr>
                <w:b/>
                <w:noProof/>
                <w:sz w:val="20"/>
              </w:rPr>
            </w:pPr>
            <w:r w:rsidRPr="00402819">
              <w:rPr>
                <w:b/>
                <w:noProof/>
                <w:sz w:val="20"/>
              </w:rPr>
              <w:t>1</w:t>
            </w:r>
          </w:p>
        </w:tc>
        <w:tc>
          <w:tcPr>
            <w:tcW w:w="960" w:type="dxa"/>
            <w:tcBorders>
              <w:top w:val="single" w:sz="12" w:space="0" w:color="auto"/>
              <w:left w:val="single" w:sz="2" w:space="0" w:color="auto"/>
              <w:bottom w:val="single" w:sz="12" w:space="0" w:color="auto"/>
              <w:right w:val="single" w:sz="2" w:space="0" w:color="auto"/>
            </w:tcBorders>
            <w:vAlign w:val="center"/>
          </w:tcPr>
          <w:p w14:paraId="58793E15" w14:textId="77777777" w:rsidR="00FD0673" w:rsidRPr="00402819" w:rsidRDefault="00FD0673" w:rsidP="00BB2F91">
            <w:pPr>
              <w:spacing w:before="60" w:after="60"/>
              <w:jc w:val="right"/>
              <w:rPr>
                <w:b/>
                <w:noProof/>
                <w:sz w:val="20"/>
              </w:rPr>
            </w:pPr>
            <w:r w:rsidRPr="00402819">
              <w:rPr>
                <w:b/>
                <w:noProof/>
                <w:sz w:val="20"/>
              </w:rPr>
              <w:t>1</w:t>
            </w:r>
          </w:p>
        </w:tc>
        <w:tc>
          <w:tcPr>
            <w:tcW w:w="960" w:type="dxa"/>
            <w:tcBorders>
              <w:top w:val="single" w:sz="12" w:space="0" w:color="auto"/>
              <w:left w:val="single" w:sz="2" w:space="0" w:color="auto"/>
              <w:bottom w:val="single" w:sz="12" w:space="0" w:color="auto"/>
              <w:right w:val="single" w:sz="2" w:space="0" w:color="auto"/>
            </w:tcBorders>
            <w:vAlign w:val="center"/>
          </w:tcPr>
          <w:p w14:paraId="3E4F8CA9" w14:textId="77777777" w:rsidR="00FD0673" w:rsidRPr="00402819" w:rsidRDefault="00FD0673" w:rsidP="00BB2F91">
            <w:pPr>
              <w:spacing w:before="60" w:after="60"/>
              <w:jc w:val="right"/>
              <w:rPr>
                <w:b/>
                <w:noProof/>
                <w:sz w:val="20"/>
              </w:rPr>
            </w:pPr>
            <w:r w:rsidRPr="00402819">
              <w:rPr>
                <w:b/>
                <w:noProof/>
                <w:sz w:val="20"/>
              </w:rPr>
              <w:t>1</w:t>
            </w:r>
          </w:p>
        </w:tc>
        <w:tc>
          <w:tcPr>
            <w:tcW w:w="960" w:type="dxa"/>
            <w:tcBorders>
              <w:top w:val="single" w:sz="12" w:space="0" w:color="auto"/>
              <w:left w:val="single" w:sz="2" w:space="0" w:color="auto"/>
              <w:bottom w:val="single" w:sz="12" w:space="0" w:color="auto"/>
              <w:right w:val="single" w:sz="2" w:space="0" w:color="auto"/>
            </w:tcBorders>
            <w:vAlign w:val="center"/>
          </w:tcPr>
          <w:p w14:paraId="0CD411DB" w14:textId="77777777" w:rsidR="00FD0673" w:rsidRPr="00402819" w:rsidRDefault="00FD0673" w:rsidP="00BB2F91">
            <w:pPr>
              <w:spacing w:before="60" w:after="60"/>
              <w:jc w:val="right"/>
              <w:rPr>
                <w:b/>
                <w:noProof/>
                <w:sz w:val="20"/>
              </w:rPr>
            </w:pPr>
            <w:r w:rsidRPr="00402819">
              <w:rPr>
                <w:b/>
                <w:noProof/>
                <w:sz w:val="20"/>
              </w:rPr>
              <w:t>1</w:t>
            </w:r>
          </w:p>
        </w:tc>
        <w:tc>
          <w:tcPr>
            <w:tcW w:w="960" w:type="dxa"/>
            <w:tcBorders>
              <w:top w:val="single" w:sz="12" w:space="0" w:color="auto"/>
              <w:left w:val="single" w:sz="2" w:space="0" w:color="auto"/>
              <w:bottom w:val="single" w:sz="12" w:space="0" w:color="auto"/>
              <w:right w:val="single" w:sz="2" w:space="0" w:color="auto"/>
            </w:tcBorders>
            <w:vAlign w:val="center"/>
          </w:tcPr>
          <w:p w14:paraId="3EBDA599" w14:textId="77777777" w:rsidR="00FD0673" w:rsidRPr="00402819" w:rsidRDefault="00FD0673" w:rsidP="00BB2F91">
            <w:pPr>
              <w:spacing w:before="60" w:after="60"/>
              <w:jc w:val="right"/>
              <w:rPr>
                <w:b/>
                <w:noProof/>
                <w:sz w:val="20"/>
              </w:rPr>
            </w:pPr>
            <w:r w:rsidRPr="00402819">
              <w:rPr>
                <w:b/>
                <w:noProof/>
                <w:sz w:val="20"/>
              </w:rPr>
              <w:t>1</w:t>
            </w:r>
          </w:p>
        </w:tc>
        <w:tc>
          <w:tcPr>
            <w:tcW w:w="840" w:type="dxa"/>
            <w:tcBorders>
              <w:top w:val="single" w:sz="12" w:space="0" w:color="auto"/>
              <w:left w:val="single" w:sz="2" w:space="0" w:color="auto"/>
              <w:bottom w:val="single" w:sz="12" w:space="0" w:color="auto"/>
              <w:right w:val="single" w:sz="2" w:space="0" w:color="auto"/>
            </w:tcBorders>
            <w:vAlign w:val="center"/>
          </w:tcPr>
          <w:p w14:paraId="0C86AA6A" w14:textId="77777777" w:rsidR="00FD0673" w:rsidRPr="00402819" w:rsidRDefault="00FD0673" w:rsidP="00BB2F91">
            <w:pPr>
              <w:spacing w:before="60" w:after="60"/>
              <w:jc w:val="right"/>
              <w:rPr>
                <w:b/>
                <w:noProof/>
                <w:sz w:val="20"/>
              </w:rPr>
            </w:pPr>
            <w:r w:rsidRPr="00402819">
              <w:rPr>
                <w:b/>
                <w:noProof/>
                <w:sz w:val="20"/>
              </w:rPr>
              <w:t>1</w:t>
            </w:r>
          </w:p>
        </w:tc>
        <w:tc>
          <w:tcPr>
            <w:tcW w:w="1080" w:type="dxa"/>
            <w:tcBorders>
              <w:top w:val="single" w:sz="12" w:space="0" w:color="auto"/>
              <w:left w:val="single" w:sz="2" w:space="0" w:color="auto"/>
              <w:bottom w:val="single" w:sz="12" w:space="0" w:color="auto"/>
              <w:right w:val="single" w:sz="12" w:space="0" w:color="auto"/>
            </w:tcBorders>
            <w:vAlign w:val="center"/>
          </w:tcPr>
          <w:p w14:paraId="25445118" w14:textId="77777777" w:rsidR="00FD0673" w:rsidRPr="00402819" w:rsidRDefault="00FD0673" w:rsidP="00BB2F91">
            <w:pPr>
              <w:spacing w:before="60" w:after="60"/>
              <w:jc w:val="right"/>
              <w:rPr>
                <w:b/>
                <w:noProof/>
                <w:sz w:val="20"/>
              </w:rPr>
            </w:pPr>
            <w:r w:rsidRPr="00402819">
              <w:rPr>
                <w:b/>
                <w:noProof/>
                <w:sz w:val="20"/>
              </w:rPr>
              <w:t>1</w:t>
            </w:r>
          </w:p>
        </w:tc>
      </w:tr>
    </w:tbl>
    <w:p w14:paraId="7D289FCA" w14:textId="77777777" w:rsidR="00FD0673" w:rsidRPr="00402819" w:rsidRDefault="00FD0673" w:rsidP="00992FC3">
      <w:pPr>
        <w:pStyle w:val="Text1"/>
        <w:rPr>
          <w:b/>
          <w:noProof/>
        </w:rPr>
      </w:pPr>
      <w:r w:rsidRPr="00402819">
        <w:rPr>
          <w:b/>
          <w:noProof/>
        </w:rPr>
        <w:t>Potrebe za ljudskim resursima pokrit će se osobljem institucija kojemu je već povjereno upravljanje djelovanjem i/ili koje je preraspoređeno unutar institucije te, prema potrebi, eventualnim dodatnim resursima koji se mogu dodijeliti nadležnoj instituciji u okviru godišnjeg proračunskog postupka uzimajući u obzir proračunska ograničenja.</w:t>
      </w:r>
    </w:p>
    <w:p w14:paraId="4839217C" w14:textId="1EAD2D90" w:rsidR="00FD0673" w:rsidRPr="00402819" w:rsidRDefault="00FD0673" w:rsidP="00B22F98">
      <w:pPr>
        <w:pStyle w:val="ManualHeading3"/>
        <w:tabs>
          <w:tab w:val="clear" w:pos="850"/>
        </w:tabs>
        <w:autoSpaceDE w:val="0"/>
        <w:autoSpaceDN w:val="0"/>
        <w:rPr>
          <w:noProof/>
        </w:rPr>
      </w:pPr>
      <w:bookmarkStart w:id="59" w:name="_Toc514938689"/>
      <w:bookmarkStart w:id="60" w:name="_Toc524270812"/>
      <w:r w:rsidRPr="00402819">
        <w:rPr>
          <w:noProof/>
        </w:rPr>
        <w:t>3.2.4.</w:t>
      </w:r>
      <w:r w:rsidRPr="00402819">
        <w:rPr>
          <w:noProof/>
        </w:rPr>
        <w:tab/>
        <w:t>Usklađenost s aktualnim višegodišnjim financijskim okvirom</w:t>
      </w:r>
      <w:bookmarkEnd w:id="59"/>
      <w:bookmarkEnd w:id="60"/>
      <w:r w:rsidRPr="00402819">
        <w:rPr>
          <w:noProof/>
        </w:rPr>
        <w:t xml:space="preserve"> </w:t>
      </w:r>
    </w:p>
    <w:p w14:paraId="52C66DE8" w14:textId="77777777" w:rsidR="00FD0673" w:rsidRPr="00402819" w:rsidRDefault="00FD0673" w:rsidP="00992FC3">
      <w:pPr>
        <w:pStyle w:val="Point1"/>
        <w:rPr>
          <w:noProof/>
        </w:rPr>
      </w:pPr>
      <w:r w:rsidRPr="00402819">
        <w:rPr>
          <w:noProof/>
        </w:rPr>
        <w:t>X</w:t>
      </w:r>
      <w:r w:rsidRPr="00402819">
        <w:rPr>
          <w:noProof/>
        </w:rPr>
        <w:tab/>
        <w:t>Prijedlog/inicijativa u skladu je s aktualnim višegodišnjim financijskim okvirom.</w:t>
      </w:r>
    </w:p>
    <w:p w14:paraId="217351A6" w14:textId="6AB7CB74" w:rsidR="00FD0673" w:rsidRPr="00402819" w:rsidRDefault="00FD0673" w:rsidP="00992FC3">
      <w:pPr>
        <w:pStyle w:val="Point1"/>
        <w:rPr>
          <w:noProof/>
        </w:rPr>
      </w:pPr>
      <w:r w:rsidRPr="00402819">
        <w:rPr>
          <w:rFonts w:ascii="Wingdings" w:hAnsi="Wingdings"/>
          <w:noProof/>
        </w:rPr>
        <w:t></w:t>
      </w:r>
      <w:r w:rsidRPr="00402819">
        <w:rPr>
          <w:noProof/>
        </w:rPr>
        <w:tab/>
        <w:t>Prijedlog/inicijativa iziskuje reprogramiranje relevantnog naslova višegodišnjeg financijskog okvira.</w:t>
      </w:r>
    </w:p>
    <w:tbl>
      <w:tblPr>
        <w:tblStyle w:val="TableGrid"/>
        <w:tblW w:w="0" w:type="auto"/>
        <w:tblInd w:w="850" w:type="dxa"/>
        <w:tblLook w:val="04A0" w:firstRow="1" w:lastRow="0" w:firstColumn="1" w:lastColumn="0" w:noHBand="0" w:noVBand="1"/>
      </w:tblPr>
      <w:tblGrid>
        <w:gridCol w:w="8439"/>
      </w:tblGrid>
      <w:tr w:rsidR="00992FC3" w:rsidRPr="00402819" w14:paraId="137BBDEE" w14:textId="77777777" w:rsidTr="00992FC3">
        <w:tc>
          <w:tcPr>
            <w:tcW w:w="9289" w:type="dxa"/>
          </w:tcPr>
          <w:p w14:paraId="74EF8E5B" w14:textId="77777777" w:rsidR="00992FC3" w:rsidRPr="00402819" w:rsidRDefault="00992FC3" w:rsidP="00992FC3">
            <w:pPr>
              <w:pStyle w:val="Point0"/>
              <w:ind w:left="0" w:firstLine="0"/>
              <w:rPr>
                <w:noProof/>
                <w:sz w:val="20"/>
              </w:rPr>
            </w:pPr>
            <w:r w:rsidRPr="00402819">
              <w:rPr>
                <w:noProof/>
                <w:sz w:val="20"/>
              </w:rPr>
              <w:t>Objasniti o kakvom je reprogramiranju riječ te navesti predmetne proračunske linije i odgovarajuće iznose.</w:t>
            </w:r>
          </w:p>
          <w:p w14:paraId="44BCA110" w14:textId="45CF9DBE" w:rsidR="00992FC3" w:rsidRPr="00402819" w:rsidRDefault="00992FC3" w:rsidP="00992FC3">
            <w:pPr>
              <w:pStyle w:val="Point0"/>
              <w:ind w:left="0" w:firstLine="0"/>
              <w:rPr>
                <w:noProof/>
              </w:rPr>
            </w:pPr>
            <w:r w:rsidRPr="00402819">
              <w:rPr>
                <w:noProof/>
              </w:rPr>
              <w:t>[…]</w:t>
            </w:r>
          </w:p>
        </w:tc>
      </w:tr>
    </w:tbl>
    <w:p w14:paraId="72916EFB" w14:textId="27CCC351" w:rsidR="00FD0673" w:rsidRPr="00402819" w:rsidRDefault="00FD0673" w:rsidP="00992FC3">
      <w:pPr>
        <w:pStyle w:val="Point1"/>
        <w:rPr>
          <w:noProof/>
        </w:rPr>
      </w:pPr>
      <w:r w:rsidRPr="00402819">
        <w:rPr>
          <w:rFonts w:ascii="Wingdings" w:hAnsi="Wingdings"/>
          <w:noProof/>
        </w:rPr>
        <w:t></w:t>
      </w:r>
      <w:r w:rsidRPr="00402819">
        <w:rPr>
          <w:noProof/>
        </w:rPr>
        <w:tab/>
        <w:t>Za prijedlog/inicijativu potrebna je primjena instrumenta fleksibilnosti ili revizija višegodišnjeg financijskog okvira</w:t>
      </w:r>
      <w:r w:rsidRPr="00402819">
        <w:rPr>
          <w:rStyle w:val="FootnoteReference"/>
          <w:noProof/>
        </w:rPr>
        <w:footnoteReference w:id="11"/>
      </w:r>
      <w:r w:rsidRPr="00402819">
        <w:rPr>
          <w:noProof/>
        </w:rPr>
        <w:t>.</w:t>
      </w:r>
    </w:p>
    <w:tbl>
      <w:tblPr>
        <w:tblStyle w:val="TableGrid"/>
        <w:tblW w:w="0" w:type="auto"/>
        <w:tblInd w:w="1417" w:type="dxa"/>
        <w:tblLook w:val="04A0" w:firstRow="1" w:lastRow="0" w:firstColumn="1" w:lastColumn="0" w:noHBand="0" w:noVBand="1"/>
      </w:tblPr>
      <w:tblGrid>
        <w:gridCol w:w="7872"/>
      </w:tblGrid>
      <w:tr w:rsidR="00992FC3" w:rsidRPr="00402819" w14:paraId="68AF68F5" w14:textId="77777777" w:rsidTr="00992FC3">
        <w:tc>
          <w:tcPr>
            <w:tcW w:w="9289" w:type="dxa"/>
          </w:tcPr>
          <w:p w14:paraId="1B57054E" w14:textId="77777777" w:rsidR="00992FC3" w:rsidRPr="00402819" w:rsidRDefault="00992FC3" w:rsidP="00992FC3">
            <w:pPr>
              <w:pStyle w:val="Point1"/>
              <w:ind w:left="0" w:firstLine="0"/>
              <w:rPr>
                <w:noProof/>
                <w:sz w:val="20"/>
              </w:rPr>
            </w:pPr>
            <w:r w:rsidRPr="00402819">
              <w:rPr>
                <w:noProof/>
                <w:sz w:val="20"/>
              </w:rPr>
              <w:t>Objasniti što je potrebno te navesti predmetne naslove i proračunske linije te odgovarajuće iznose.</w:t>
            </w:r>
          </w:p>
          <w:p w14:paraId="6199E9E9" w14:textId="72B9C4AF" w:rsidR="00992FC3" w:rsidRPr="00402819" w:rsidRDefault="00992FC3" w:rsidP="00992FC3">
            <w:pPr>
              <w:pStyle w:val="Point1"/>
              <w:ind w:left="0" w:firstLine="0"/>
              <w:rPr>
                <w:noProof/>
              </w:rPr>
            </w:pPr>
            <w:r w:rsidRPr="00402819">
              <w:rPr>
                <w:noProof/>
              </w:rPr>
              <w:t>[…]</w:t>
            </w:r>
          </w:p>
        </w:tc>
      </w:tr>
    </w:tbl>
    <w:p w14:paraId="16AC30D3" w14:textId="77777777" w:rsidR="00FD0673" w:rsidRPr="00402819" w:rsidRDefault="00FD0673" w:rsidP="00B22F98">
      <w:pPr>
        <w:pStyle w:val="ManualHeading3"/>
        <w:tabs>
          <w:tab w:val="clear" w:pos="850"/>
        </w:tabs>
        <w:autoSpaceDE w:val="0"/>
        <w:autoSpaceDN w:val="0"/>
        <w:rPr>
          <w:noProof/>
        </w:rPr>
      </w:pPr>
      <w:bookmarkStart w:id="61" w:name="_Toc514938690"/>
      <w:bookmarkStart w:id="62" w:name="_Toc524270813"/>
      <w:r w:rsidRPr="00402819">
        <w:rPr>
          <w:noProof/>
        </w:rPr>
        <w:t>3.2.5.</w:t>
      </w:r>
      <w:r w:rsidRPr="00402819">
        <w:rPr>
          <w:noProof/>
        </w:rPr>
        <w:tab/>
        <w:t>Doprinos trećih strana</w:t>
      </w:r>
      <w:bookmarkEnd w:id="61"/>
      <w:bookmarkEnd w:id="62"/>
      <w:r w:rsidRPr="00402819">
        <w:rPr>
          <w:noProof/>
        </w:rPr>
        <w:t xml:space="preserve"> </w:t>
      </w:r>
    </w:p>
    <w:p w14:paraId="66D9CC9E" w14:textId="77777777" w:rsidR="00FD0673" w:rsidRPr="00402819" w:rsidRDefault="00FD0673" w:rsidP="00992FC3">
      <w:pPr>
        <w:pStyle w:val="Text1"/>
        <w:rPr>
          <w:noProof/>
        </w:rPr>
      </w:pPr>
      <w:r w:rsidRPr="00402819">
        <w:rPr>
          <w:noProof/>
        </w:rPr>
        <w:t xml:space="preserve">Prijedlogom/inicijativom ne predviđa se sudjelovanje trećih strana u sufinanciranju. </w:t>
      </w:r>
    </w:p>
    <w:p w14:paraId="4C8BAB8E" w14:textId="77777777" w:rsidR="00FD0673" w:rsidRPr="00402819" w:rsidRDefault="00FD0673" w:rsidP="00B22F98">
      <w:pPr>
        <w:pStyle w:val="ManualHeading2"/>
        <w:tabs>
          <w:tab w:val="clear" w:pos="850"/>
        </w:tabs>
        <w:autoSpaceDE w:val="0"/>
        <w:autoSpaceDN w:val="0"/>
        <w:rPr>
          <w:noProof/>
        </w:rPr>
      </w:pPr>
      <w:r w:rsidRPr="00402819">
        <w:rPr>
          <w:noProof/>
        </w:rPr>
        <w:br w:type="page"/>
      </w:r>
      <w:bookmarkStart w:id="63" w:name="_Toc514938691"/>
      <w:bookmarkStart w:id="64" w:name="_Toc524270814"/>
      <w:r w:rsidRPr="00402819">
        <w:rPr>
          <w:noProof/>
        </w:rPr>
        <w:t>3.3.</w:t>
      </w:r>
      <w:r w:rsidRPr="00402819">
        <w:rPr>
          <w:noProof/>
        </w:rPr>
        <w:tab/>
        <w:t>Procijenjeni učinak na prihode</w:t>
      </w:r>
      <w:bookmarkEnd w:id="63"/>
      <w:bookmarkEnd w:id="64"/>
      <w:r w:rsidRPr="00402819">
        <w:rPr>
          <w:noProof/>
        </w:rPr>
        <w:t xml:space="preserve"> </w:t>
      </w:r>
    </w:p>
    <w:p w14:paraId="25413E7B" w14:textId="77777777" w:rsidR="00FD0673" w:rsidRPr="00402819" w:rsidRDefault="00FD0673" w:rsidP="00992FC3">
      <w:pPr>
        <w:pStyle w:val="Point1"/>
        <w:rPr>
          <w:noProof/>
        </w:rPr>
      </w:pPr>
      <w:r w:rsidRPr="00402819">
        <w:rPr>
          <w:noProof/>
        </w:rPr>
        <w:t>X</w:t>
      </w:r>
      <w:r w:rsidRPr="00402819">
        <w:rPr>
          <w:noProof/>
        </w:rPr>
        <w:tab/>
        <w:t>Prijedlog/inicijativa nema financijski učinak na prihode.</w:t>
      </w:r>
    </w:p>
    <w:p w14:paraId="5306AAA2" w14:textId="77777777" w:rsidR="00FD0673" w:rsidRPr="00402819" w:rsidRDefault="00FD0673" w:rsidP="00992FC3">
      <w:pPr>
        <w:pStyle w:val="Point1"/>
        <w:rPr>
          <w:noProof/>
        </w:rPr>
      </w:pPr>
      <w:r w:rsidRPr="00402819">
        <w:rPr>
          <w:rFonts w:ascii="Wingdings" w:hAnsi="Wingdings"/>
          <w:noProof/>
        </w:rPr>
        <w:t></w:t>
      </w:r>
      <w:r w:rsidRPr="00402819">
        <w:rPr>
          <w:noProof/>
        </w:rPr>
        <w:tab/>
        <w:t>Prijedlog/inicijativa ima sljedeći financijski učinak:</w:t>
      </w:r>
    </w:p>
    <w:p w14:paraId="41CCDA4D" w14:textId="77777777" w:rsidR="00FD0673" w:rsidRPr="00402819" w:rsidRDefault="00FD0673" w:rsidP="00992FC3">
      <w:pPr>
        <w:pStyle w:val="Point2"/>
        <w:rPr>
          <w:noProof/>
        </w:rPr>
      </w:pPr>
      <w:r w:rsidRPr="00402819">
        <w:rPr>
          <w:rFonts w:ascii="Wingdings" w:hAnsi="Wingdings"/>
          <w:noProof/>
        </w:rPr>
        <w:t></w:t>
      </w:r>
      <w:r w:rsidRPr="00402819">
        <w:rPr>
          <w:noProof/>
        </w:rPr>
        <w:tab/>
        <w:t xml:space="preserve">na vlastita sredstva </w:t>
      </w:r>
    </w:p>
    <w:p w14:paraId="6ADF8074" w14:textId="77777777" w:rsidR="00FD0673" w:rsidRPr="00402819" w:rsidRDefault="00FD0673" w:rsidP="00992FC3">
      <w:pPr>
        <w:pStyle w:val="Point2"/>
        <w:rPr>
          <w:noProof/>
        </w:rPr>
      </w:pPr>
      <w:r w:rsidRPr="00402819">
        <w:rPr>
          <w:rFonts w:ascii="Wingdings" w:hAnsi="Wingdings"/>
          <w:noProof/>
        </w:rPr>
        <w:t></w:t>
      </w:r>
      <w:r w:rsidRPr="00402819">
        <w:rPr>
          <w:noProof/>
        </w:rPr>
        <w:tab/>
        <w:t xml:space="preserve">na ostale prihode </w:t>
      </w:r>
    </w:p>
    <w:p w14:paraId="1B4FE318" w14:textId="77777777" w:rsidR="00FD0673" w:rsidRPr="00402819" w:rsidRDefault="00FD0673" w:rsidP="00992FC3">
      <w:pPr>
        <w:pStyle w:val="Point2"/>
        <w:rPr>
          <w:noProof/>
        </w:rPr>
      </w:pPr>
      <w:r w:rsidRPr="00402819">
        <w:rPr>
          <w:rFonts w:ascii="Wingdings" w:hAnsi="Wingdings"/>
          <w:noProof/>
        </w:rPr>
        <w:t></w:t>
      </w:r>
      <w:r w:rsidRPr="00402819">
        <w:rPr>
          <w:noProof/>
        </w:rPr>
        <w:tab/>
        <w:t xml:space="preserve">navesti jesu li prihodi namijenjeni proračunskim linijama rashoda </w:t>
      </w:r>
    </w:p>
    <w:p w14:paraId="62C7DA6C" w14:textId="77777777" w:rsidR="00FD0673" w:rsidRPr="00402819" w:rsidRDefault="00FD0673" w:rsidP="00FD0673">
      <w:pPr>
        <w:jc w:val="right"/>
        <w:rPr>
          <w:i/>
          <w:noProof/>
        </w:rPr>
      </w:pPr>
      <w:r w:rsidRPr="00402819">
        <w:rPr>
          <w:noProof/>
        </w:rPr>
        <w:t>U milijunima EUR (do 3 decimalna mjesta)</w:t>
      </w:r>
    </w:p>
    <w:tbl>
      <w:tblPr>
        <w:tblW w:w="1019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19"/>
        <w:gridCol w:w="1276"/>
        <w:gridCol w:w="1080"/>
        <w:gridCol w:w="900"/>
        <w:gridCol w:w="900"/>
        <w:gridCol w:w="1080"/>
        <w:gridCol w:w="1080"/>
        <w:gridCol w:w="1080"/>
        <w:gridCol w:w="1080"/>
      </w:tblGrid>
      <w:tr w:rsidR="00FD0673" w:rsidRPr="00402819" w14:paraId="5AF894E8" w14:textId="77777777" w:rsidTr="00BB2F91">
        <w:trPr>
          <w:trHeight w:val="388"/>
        </w:trPr>
        <w:tc>
          <w:tcPr>
            <w:tcW w:w="1719" w:type="dxa"/>
            <w:vMerge w:val="restart"/>
            <w:vAlign w:val="center"/>
          </w:tcPr>
          <w:p w14:paraId="28133EBF" w14:textId="77777777" w:rsidR="00FD0673" w:rsidRPr="00402819" w:rsidRDefault="00FD0673" w:rsidP="00BB2F91">
            <w:pPr>
              <w:spacing w:before="40" w:after="40"/>
              <w:rPr>
                <w:noProof/>
                <w:sz w:val="18"/>
              </w:rPr>
            </w:pPr>
            <w:r w:rsidRPr="00402819">
              <w:rPr>
                <w:noProof/>
                <w:sz w:val="18"/>
              </w:rPr>
              <w:t>Proračunska linija prihoda:</w:t>
            </w:r>
          </w:p>
        </w:tc>
        <w:tc>
          <w:tcPr>
            <w:tcW w:w="1276" w:type="dxa"/>
            <w:vMerge w:val="restart"/>
            <w:vAlign w:val="center"/>
          </w:tcPr>
          <w:p w14:paraId="055AF33E" w14:textId="77777777" w:rsidR="00FD0673" w:rsidRPr="00402819" w:rsidRDefault="00FD0673" w:rsidP="00BB2F91">
            <w:pPr>
              <w:jc w:val="center"/>
              <w:rPr>
                <w:noProof/>
                <w:sz w:val="18"/>
              </w:rPr>
            </w:pPr>
            <w:r w:rsidRPr="00402819">
              <w:rPr>
                <w:noProof/>
                <w:sz w:val="18"/>
              </w:rPr>
              <w:t>Odobrena sredstva dostupna za tekuću financijsku godinu</w:t>
            </w:r>
          </w:p>
        </w:tc>
        <w:tc>
          <w:tcPr>
            <w:tcW w:w="7200" w:type="dxa"/>
            <w:gridSpan w:val="7"/>
            <w:vAlign w:val="center"/>
          </w:tcPr>
          <w:p w14:paraId="0D323A70" w14:textId="77777777" w:rsidR="00FD0673" w:rsidRPr="00402819" w:rsidRDefault="00FD0673" w:rsidP="00BB2F91">
            <w:pPr>
              <w:jc w:val="center"/>
              <w:rPr>
                <w:noProof/>
                <w:sz w:val="18"/>
              </w:rPr>
            </w:pPr>
            <w:r w:rsidRPr="00402819">
              <w:rPr>
                <w:noProof/>
                <w:sz w:val="18"/>
              </w:rPr>
              <w:t>Učinak prijedloga/inicijative</w:t>
            </w:r>
            <w:r w:rsidRPr="00402819">
              <w:rPr>
                <w:rStyle w:val="FootnoteReference"/>
                <w:noProof/>
              </w:rPr>
              <w:footnoteReference w:id="12"/>
            </w:r>
          </w:p>
        </w:tc>
      </w:tr>
      <w:tr w:rsidR="00FD0673" w:rsidRPr="00402819" w14:paraId="7CD41561" w14:textId="77777777" w:rsidTr="00BB2F91">
        <w:trPr>
          <w:trHeight w:val="388"/>
        </w:trPr>
        <w:tc>
          <w:tcPr>
            <w:tcW w:w="1719" w:type="dxa"/>
            <w:vMerge/>
            <w:vAlign w:val="center"/>
          </w:tcPr>
          <w:p w14:paraId="0D75674B" w14:textId="77777777" w:rsidR="00FD0673" w:rsidRPr="00402819" w:rsidRDefault="00FD0673" w:rsidP="00BB2F91">
            <w:pPr>
              <w:rPr>
                <w:noProof/>
                <w:sz w:val="18"/>
              </w:rPr>
            </w:pPr>
          </w:p>
        </w:tc>
        <w:tc>
          <w:tcPr>
            <w:tcW w:w="1276" w:type="dxa"/>
            <w:vMerge/>
            <w:vAlign w:val="center"/>
          </w:tcPr>
          <w:p w14:paraId="6C086802" w14:textId="77777777" w:rsidR="00FD0673" w:rsidRPr="00402819" w:rsidRDefault="00FD0673" w:rsidP="00BB2F91">
            <w:pPr>
              <w:rPr>
                <w:noProof/>
                <w:sz w:val="18"/>
              </w:rPr>
            </w:pPr>
          </w:p>
        </w:tc>
        <w:tc>
          <w:tcPr>
            <w:tcW w:w="1080" w:type="dxa"/>
            <w:vAlign w:val="center"/>
          </w:tcPr>
          <w:p w14:paraId="198B04AC" w14:textId="77777777" w:rsidR="00FD0673" w:rsidRPr="00402819" w:rsidRDefault="00FD0673" w:rsidP="00BB2F91">
            <w:pPr>
              <w:jc w:val="center"/>
              <w:rPr>
                <w:noProof/>
                <w:sz w:val="18"/>
              </w:rPr>
            </w:pPr>
            <w:r w:rsidRPr="00402819">
              <w:rPr>
                <w:noProof/>
                <w:sz w:val="18"/>
              </w:rPr>
              <w:t>Godina</w:t>
            </w:r>
            <w:r w:rsidRPr="00402819">
              <w:rPr>
                <w:noProof/>
              </w:rPr>
              <w:t xml:space="preserve"> </w:t>
            </w:r>
            <w:r w:rsidRPr="00402819">
              <w:rPr>
                <w:noProof/>
              </w:rPr>
              <w:br/>
            </w:r>
            <w:r w:rsidRPr="00402819">
              <w:rPr>
                <w:b/>
                <w:noProof/>
                <w:sz w:val="18"/>
              </w:rPr>
              <w:t>N</w:t>
            </w:r>
          </w:p>
        </w:tc>
        <w:tc>
          <w:tcPr>
            <w:tcW w:w="900" w:type="dxa"/>
            <w:vAlign w:val="center"/>
          </w:tcPr>
          <w:p w14:paraId="053EFC5A" w14:textId="77777777" w:rsidR="00FD0673" w:rsidRPr="00402819" w:rsidRDefault="00FD0673" w:rsidP="00BB2F91">
            <w:pPr>
              <w:jc w:val="center"/>
              <w:rPr>
                <w:noProof/>
                <w:sz w:val="18"/>
              </w:rPr>
            </w:pPr>
            <w:r w:rsidRPr="00402819">
              <w:rPr>
                <w:noProof/>
                <w:sz w:val="18"/>
              </w:rPr>
              <w:t>Godina</w:t>
            </w:r>
            <w:r w:rsidRPr="00402819">
              <w:rPr>
                <w:noProof/>
              </w:rPr>
              <w:t xml:space="preserve"> </w:t>
            </w:r>
            <w:r w:rsidRPr="00402819">
              <w:rPr>
                <w:noProof/>
              </w:rPr>
              <w:br/>
            </w:r>
            <w:r w:rsidRPr="00402819">
              <w:rPr>
                <w:b/>
                <w:noProof/>
                <w:sz w:val="18"/>
              </w:rPr>
              <w:t>N+1</w:t>
            </w:r>
          </w:p>
        </w:tc>
        <w:tc>
          <w:tcPr>
            <w:tcW w:w="900" w:type="dxa"/>
            <w:vAlign w:val="center"/>
          </w:tcPr>
          <w:p w14:paraId="5C63AF35" w14:textId="77777777" w:rsidR="00FD0673" w:rsidRPr="00402819" w:rsidRDefault="00FD0673" w:rsidP="00BB2F91">
            <w:pPr>
              <w:jc w:val="center"/>
              <w:rPr>
                <w:noProof/>
                <w:sz w:val="18"/>
              </w:rPr>
            </w:pPr>
            <w:r w:rsidRPr="00402819">
              <w:rPr>
                <w:noProof/>
                <w:sz w:val="18"/>
              </w:rPr>
              <w:t>Godina</w:t>
            </w:r>
            <w:r w:rsidRPr="00402819">
              <w:rPr>
                <w:noProof/>
              </w:rPr>
              <w:t xml:space="preserve"> </w:t>
            </w:r>
            <w:r w:rsidRPr="00402819">
              <w:rPr>
                <w:noProof/>
              </w:rPr>
              <w:br/>
            </w:r>
            <w:r w:rsidRPr="00402819">
              <w:rPr>
                <w:b/>
                <w:noProof/>
                <w:sz w:val="18"/>
              </w:rPr>
              <w:t>N+2</w:t>
            </w:r>
          </w:p>
        </w:tc>
        <w:tc>
          <w:tcPr>
            <w:tcW w:w="1080" w:type="dxa"/>
            <w:vAlign w:val="center"/>
          </w:tcPr>
          <w:p w14:paraId="77456C07" w14:textId="77777777" w:rsidR="00FD0673" w:rsidRPr="00402819" w:rsidRDefault="00FD0673" w:rsidP="00BB2F91">
            <w:pPr>
              <w:jc w:val="center"/>
              <w:rPr>
                <w:noProof/>
                <w:sz w:val="18"/>
              </w:rPr>
            </w:pPr>
            <w:r w:rsidRPr="00402819">
              <w:rPr>
                <w:noProof/>
                <w:sz w:val="18"/>
              </w:rPr>
              <w:t>Godina</w:t>
            </w:r>
            <w:r w:rsidRPr="00402819">
              <w:rPr>
                <w:noProof/>
              </w:rPr>
              <w:t xml:space="preserve"> </w:t>
            </w:r>
            <w:r w:rsidRPr="00402819">
              <w:rPr>
                <w:noProof/>
              </w:rPr>
              <w:br/>
            </w:r>
            <w:r w:rsidRPr="00402819">
              <w:rPr>
                <w:b/>
                <w:noProof/>
                <w:sz w:val="18"/>
              </w:rPr>
              <w:t>N+3</w:t>
            </w:r>
          </w:p>
        </w:tc>
        <w:tc>
          <w:tcPr>
            <w:tcW w:w="3240" w:type="dxa"/>
            <w:gridSpan w:val="3"/>
            <w:vAlign w:val="center"/>
          </w:tcPr>
          <w:p w14:paraId="3D4E3856" w14:textId="77777777" w:rsidR="00FD0673" w:rsidRPr="00402819" w:rsidRDefault="00FD0673" w:rsidP="00BB2F91">
            <w:pPr>
              <w:jc w:val="center"/>
              <w:rPr>
                <w:b/>
                <w:noProof/>
                <w:sz w:val="18"/>
              </w:rPr>
            </w:pPr>
            <w:r w:rsidRPr="00402819">
              <w:rPr>
                <w:noProof/>
                <w:sz w:val="18"/>
              </w:rPr>
              <w:t>Unijeti onoliko godina koliko je potrebno za prikaz trajanja učinka (vidjeti točku 1.6.)</w:t>
            </w:r>
          </w:p>
        </w:tc>
      </w:tr>
      <w:tr w:rsidR="00FD0673" w:rsidRPr="00402819" w14:paraId="099EE392" w14:textId="77777777" w:rsidTr="00BB2F91">
        <w:trPr>
          <w:trHeight w:val="388"/>
        </w:trPr>
        <w:tc>
          <w:tcPr>
            <w:tcW w:w="1719" w:type="dxa"/>
            <w:vAlign w:val="center"/>
          </w:tcPr>
          <w:p w14:paraId="6F4517C8" w14:textId="77777777" w:rsidR="00FD0673" w:rsidRPr="00402819" w:rsidRDefault="00FD0673" w:rsidP="00BB2F91">
            <w:pPr>
              <w:spacing w:before="40" w:after="40"/>
              <w:rPr>
                <w:noProof/>
                <w:sz w:val="18"/>
              </w:rPr>
            </w:pPr>
            <w:r w:rsidRPr="00402819">
              <w:rPr>
                <w:noProof/>
                <w:sz w:val="18"/>
              </w:rPr>
              <w:t>Članak ………….</w:t>
            </w:r>
          </w:p>
        </w:tc>
        <w:tc>
          <w:tcPr>
            <w:tcW w:w="1276" w:type="dxa"/>
          </w:tcPr>
          <w:p w14:paraId="48AE4313" w14:textId="77777777" w:rsidR="00FD0673" w:rsidRPr="00402819" w:rsidRDefault="00FD0673" w:rsidP="00BB2F91">
            <w:pPr>
              <w:spacing w:beforeLines="40" w:before="96" w:afterLines="40" w:after="96"/>
              <w:jc w:val="center"/>
              <w:rPr>
                <w:i/>
                <w:noProof/>
                <w:sz w:val="18"/>
              </w:rPr>
            </w:pPr>
          </w:p>
        </w:tc>
        <w:tc>
          <w:tcPr>
            <w:tcW w:w="1080" w:type="dxa"/>
          </w:tcPr>
          <w:p w14:paraId="60500DA3" w14:textId="77777777" w:rsidR="00FD0673" w:rsidRPr="00402819" w:rsidRDefault="00FD0673" w:rsidP="00BB2F91">
            <w:pPr>
              <w:spacing w:beforeLines="40" w:before="96" w:afterLines="40" w:after="96"/>
              <w:jc w:val="center"/>
              <w:rPr>
                <w:noProof/>
                <w:sz w:val="18"/>
              </w:rPr>
            </w:pPr>
          </w:p>
        </w:tc>
        <w:tc>
          <w:tcPr>
            <w:tcW w:w="900" w:type="dxa"/>
          </w:tcPr>
          <w:p w14:paraId="7A2808F8" w14:textId="77777777" w:rsidR="00FD0673" w:rsidRPr="00402819" w:rsidRDefault="00FD0673" w:rsidP="00BB2F91">
            <w:pPr>
              <w:spacing w:beforeLines="40" w:before="96" w:afterLines="40" w:after="96"/>
              <w:jc w:val="center"/>
              <w:rPr>
                <w:noProof/>
                <w:sz w:val="18"/>
              </w:rPr>
            </w:pPr>
          </w:p>
        </w:tc>
        <w:tc>
          <w:tcPr>
            <w:tcW w:w="900" w:type="dxa"/>
          </w:tcPr>
          <w:p w14:paraId="6CECFB5E" w14:textId="77777777" w:rsidR="00FD0673" w:rsidRPr="00402819" w:rsidRDefault="00FD0673" w:rsidP="00BB2F91">
            <w:pPr>
              <w:spacing w:beforeLines="40" w:before="96" w:afterLines="40" w:after="96"/>
              <w:jc w:val="center"/>
              <w:rPr>
                <w:noProof/>
                <w:sz w:val="18"/>
              </w:rPr>
            </w:pPr>
          </w:p>
        </w:tc>
        <w:tc>
          <w:tcPr>
            <w:tcW w:w="1080" w:type="dxa"/>
          </w:tcPr>
          <w:p w14:paraId="5A7426EE" w14:textId="77777777" w:rsidR="00FD0673" w:rsidRPr="00402819" w:rsidRDefault="00FD0673" w:rsidP="00BB2F91">
            <w:pPr>
              <w:spacing w:beforeLines="40" w:before="96" w:afterLines="40" w:after="96"/>
              <w:jc w:val="center"/>
              <w:rPr>
                <w:noProof/>
                <w:sz w:val="18"/>
              </w:rPr>
            </w:pPr>
          </w:p>
        </w:tc>
        <w:tc>
          <w:tcPr>
            <w:tcW w:w="1080" w:type="dxa"/>
          </w:tcPr>
          <w:p w14:paraId="350653F3" w14:textId="77777777" w:rsidR="00FD0673" w:rsidRPr="00402819" w:rsidRDefault="00FD0673" w:rsidP="00BB2F91">
            <w:pPr>
              <w:spacing w:beforeLines="40" w:before="96" w:afterLines="40" w:after="96"/>
              <w:jc w:val="center"/>
              <w:rPr>
                <w:noProof/>
                <w:sz w:val="18"/>
              </w:rPr>
            </w:pPr>
          </w:p>
        </w:tc>
        <w:tc>
          <w:tcPr>
            <w:tcW w:w="1080" w:type="dxa"/>
          </w:tcPr>
          <w:p w14:paraId="4ECF62CC" w14:textId="77777777" w:rsidR="00FD0673" w:rsidRPr="00402819" w:rsidRDefault="00FD0673" w:rsidP="00BB2F91">
            <w:pPr>
              <w:spacing w:beforeLines="40" w:before="96" w:afterLines="40" w:after="96"/>
              <w:jc w:val="center"/>
              <w:rPr>
                <w:noProof/>
                <w:sz w:val="18"/>
              </w:rPr>
            </w:pPr>
          </w:p>
        </w:tc>
        <w:tc>
          <w:tcPr>
            <w:tcW w:w="1080" w:type="dxa"/>
          </w:tcPr>
          <w:p w14:paraId="050E1DEE" w14:textId="77777777" w:rsidR="00FD0673" w:rsidRPr="00402819" w:rsidRDefault="00FD0673" w:rsidP="00BB2F91">
            <w:pPr>
              <w:spacing w:beforeLines="40" w:before="96" w:afterLines="40" w:after="96"/>
              <w:jc w:val="center"/>
              <w:rPr>
                <w:noProof/>
                <w:sz w:val="18"/>
              </w:rPr>
            </w:pPr>
          </w:p>
        </w:tc>
      </w:tr>
    </w:tbl>
    <w:p w14:paraId="2F8CFCAE" w14:textId="6DAACA8B" w:rsidR="00FD0673" w:rsidRPr="00402819" w:rsidRDefault="00FD0673" w:rsidP="00992FC3">
      <w:pPr>
        <w:pStyle w:val="Text1"/>
        <w:rPr>
          <w:noProof/>
          <w:sz w:val="20"/>
          <w:szCs w:val="20"/>
        </w:rPr>
      </w:pPr>
      <w:r w:rsidRPr="00402819">
        <w:rPr>
          <w:noProof/>
          <w:sz w:val="20"/>
          <w:szCs w:val="20"/>
        </w:rPr>
        <w:t>Za razne namjenske prihode navesti odgovarajuće proračunske linije rashoda.</w:t>
      </w:r>
    </w:p>
    <w:tbl>
      <w:tblPr>
        <w:tblStyle w:val="TableGrid"/>
        <w:tblW w:w="0" w:type="auto"/>
        <w:tblInd w:w="828" w:type="dxa"/>
        <w:tblLook w:val="04A0" w:firstRow="1" w:lastRow="0" w:firstColumn="1" w:lastColumn="0" w:noHBand="0" w:noVBand="1"/>
      </w:tblPr>
      <w:tblGrid>
        <w:gridCol w:w="8461"/>
      </w:tblGrid>
      <w:tr w:rsidR="00992FC3" w:rsidRPr="00402819" w14:paraId="1DFE5D78" w14:textId="77777777" w:rsidTr="00992FC3">
        <w:tc>
          <w:tcPr>
            <w:tcW w:w="8461" w:type="dxa"/>
          </w:tcPr>
          <w:p w14:paraId="4B51D8FE" w14:textId="07309C58" w:rsidR="00992FC3" w:rsidRPr="00402819" w:rsidRDefault="00992FC3" w:rsidP="00BB2F91">
            <w:pPr>
              <w:rPr>
                <w:noProof/>
                <w:sz w:val="20"/>
              </w:rPr>
            </w:pPr>
            <w:r w:rsidRPr="00402819">
              <w:rPr>
                <w:noProof/>
              </w:rPr>
              <w:t>[…]</w:t>
            </w:r>
          </w:p>
        </w:tc>
      </w:tr>
    </w:tbl>
    <w:p w14:paraId="2E19252A" w14:textId="1FD5A839" w:rsidR="00FD0673" w:rsidRPr="00402819" w:rsidRDefault="00FD0673" w:rsidP="00992FC3">
      <w:pPr>
        <w:pStyle w:val="Text1"/>
        <w:rPr>
          <w:noProof/>
          <w:sz w:val="20"/>
        </w:rPr>
      </w:pPr>
      <w:r w:rsidRPr="00402819">
        <w:rPr>
          <w:noProof/>
          <w:sz w:val="20"/>
        </w:rPr>
        <w:t>Navesti metodu izračuna učinka na prihode.</w:t>
      </w:r>
    </w:p>
    <w:tbl>
      <w:tblPr>
        <w:tblStyle w:val="TableGrid"/>
        <w:tblW w:w="0" w:type="auto"/>
        <w:tblInd w:w="828" w:type="dxa"/>
        <w:tblLook w:val="04A0" w:firstRow="1" w:lastRow="0" w:firstColumn="1" w:lastColumn="0" w:noHBand="0" w:noVBand="1"/>
      </w:tblPr>
      <w:tblGrid>
        <w:gridCol w:w="8461"/>
      </w:tblGrid>
      <w:tr w:rsidR="00992FC3" w:rsidRPr="00402819" w14:paraId="55C94BA0" w14:textId="77777777" w:rsidTr="00992FC3">
        <w:tc>
          <w:tcPr>
            <w:tcW w:w="8461" w:type="dxa"/>
          </w:tcPr>
          <w:p w14:paraId="0F6CA381" w14:textId="7646B377" w:rsidR="00992FC3" w:rsidRPr="00402819" w:rsidRDefault="00992FC3" w:rsidP="00BB2F91">
            <w:pPr>
              <w:rPr>
                <w:noProof/>
                <w:sz w:val="20"/>
              </w:rPr>
            </w:pPr>
            <w:r w:rsidRPr="00402819">
              <w:rPr>
                <w:noProof/>
              </w:rPr>
              <w:t>[…]</w:t>
            </w:r>
          </w:p>
        </w:tc>
      </w:tr>
    </w:tbl>
    <w:p w14:paraId="201478C3" w14:textId="77777777" w:rsidR="00FD0673" w:rsidRPr="00402819" w:rsidRDefault="00FD0673" w:rsidP="00FD0673">
      <w:pPr>
        <w:jc w:val="center"/>
        <w:rPr>
          <w:noProof/>
          <w:szCs w:val="20"/>
        </w:rPr>
      </w:pPr>
      <w:r w:rsidRPr="00402819">
        <w:rPr>
          <w:noProof/>
        </w:rPr>
        <w:t>_____________</w:t>
      </w:r>
    </w:p>
    <w:sectPr w:rsidR="00FD0673" w:rsidRPr="00402819" w:rsidSect="005716EA">
      <w:headerReference w:type="default" r:id="rId20"/>
      <w:footerReference w:type="default" r:id="rId21"/>
      <w:headerReference w:type="first" r:id="rId22"/>
      <w:footerReference w:type="first" r:id="rId23"/>
      <w:pgSz w:w="11907" w:h="16839"/>
      <w:pgMar w:top="1134" w:right="1417" w:bottom="1134" w:left="1417"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D7E746" w14:textId="77777777" w:rsidR="00662EC1" w:rsidRDefault="00662EC1" w:rsidP="00074500">
      <w:pPr>
        <w:spacing w:before="0" w:after="0"/>
      </w:pPr>
      <w:r>
        <w:separator/>
      </w:r>
    </w:p>
  </w:endnote>
  <w:endnote w:type="continuationSeparator" w:id="0">
    <w:p w14:paraId="7D3F3587" w14:textId="77777777" w:rsidR="00662EC1" w:rsidRDefault="00662EC1" w:rsidP="000745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8B3E4F" w14:textId="77777777" w:rsidR="005716EA" w:rsidRPr="005716EA" w:rsidRDefault="005716EA" w:rsidP="005716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29ED0A" w14:textId="562FAF54" w:rsidR="005A4845" w:rsidRPr="005716EA" w:rsidRDefault="005716EA" w:rsidP="005716EA">
    <w:pPr>
      <w:pStyle w:val="Footer"/>
      <w:rPr>
        <w:rFonts w:ascii="Arial" w:hAnsi="Arial" w:cs="Arial"/>
        <w:b/>
        <w:sz w:val="48"/>
      </w:rPr>
    </w:pPr>
    <w:r w:rsidRPr="005716EA">
      <w:rPr>
        <w:rFonts w:ascii="Arial" w:hAnsi="Arial" w:cs="Arial"/>
        <w:b/>
        <w:sz w:val="48"/>
      </w:rPr>
      <w:t>HR</w:t>
    </w:r>
    <w:r w:rsidRPr="005716EA">
      <w:rPr>
        <w:rFonts w:ascii="Arial" w:hAnsi="Arial" w:cs="Arial"/>
        <w:b/>
        <w:sz w:val="48"/>
      </w:rPr>
      <w:tab/>
    </w:r>
    <w:r w:rsidRPr="005716EA">
      <w:rPr>
        <w:rFonts w:ascii="Arial" w:hAnsi="Arial" w:cs="Arial"/>
        <w:b/>
        <w:sz w:val="48"/>
      </w:rPr>
      <w:tab/>
    </w:r>
    <w:r w:rsidRPr="005716EA">
      <w:tab/>
    </w:r>
    <w:r w:rsidRPr="005716EA">
      <w:rPr>
        <w:rFonts w:ascii="Arial" w:hAnsi="Arial" w:cs="Arial"/>
        <w:b/>
        <w:sz w:val="48"/>
      </w:rPr>
      <w:t>HR</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ED0E6A" w14:textId="77777777" w:rsidR="005716EA" w:rsidRPr="005716EA" w:rsidRDefault="005716EA" w:rsidP="005716E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FA3D13" w14:textId="00332A75" w:rsidR="005716EA" w:rsidRPr="005716EA" w:rsidRDefault="005716EA" w:rsidP="005716EA">
    <w:pPr>
      <w:pStyle w:val="Footer"/>
      <w:rPr>
        <w:rFonts w:ascii="Arial" w:hAnsi="Arial" w:cs="Arial"/>
        <w:b/>
        <w:sz w:val="48"/>
      </w:rPr>
    </w:pPr>
    <w:r w:rsidRPr="005716EA">
      <w:rPr>
        <w:rFonts w:ascii="Arial" w:hAnsi="Arial" w:cs="Arial"/>
        <w:b/>
        <w:sz w:val="48"/>
      </w:rPr>
      <w:t>HR</w:t>
    </w:r>
    <w:r w:rsidRPr="005716EA">
      <w:rPr>
        <w:rFonts w:ascii="Arial" w:hAnsi="Arial" w:cs="Arial"/>
        <w:b/>
        <w:sz w:val="48"/>
      </w:rPr>
      <w:tab/>
    </w:r>
    <w:r>
      <w:fldChar w:fldCharType="begin"/>
    </w:r>
    <w:r>
      <w:instrText xml:space="preserve"> PAGE  \* MERGEFORMAT </w:instrText>
    </w:r>
    <w:r>
      <w:fldChar w:fldCharType="separate"/>
    </w:r>
    <w:r>
      <w:rPr>
        <w:noProof/>
      </w:rPr>
      <w:t>0</w:t>
    </w:r>
    <w:r>
      <w:fldChar w:fldCharType="end"/>
    </w:r>
    <w:r>
      <w:tab/>
    </w:r>
    <w:r w:rsidRPr="005716EA">
      <w:tab/>
    </w:r>
    <w:r w:rsidRPr="005716EA">
      <w:rPr>
        <w:rFonts w:ascii="Arial" w:hAnsi="Arial" w:cs="Arial"/>
        <w:b/>
        <w:sz w:val="48"/>
      </w:rPr>
      <w:t>HR</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6E8DA" w14:textId="77777777" w:rsidR="005716EA" w:rsidRPr="005716EA" w:rsidRDefault="005716EA" w:rsidP="005716EA">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31CD41" w14:textId="4421BD9B" w:rsidR="005716EA" w:rsidRPr="005716EA" w:rsidRDefault="005716EA" w:rsidP="005716EA">
    <w:pPr>
      <w:pStyle w:val="FooterLandscape"/>
      <w:rPr>
        <w:rFonts w:ascii="Arial" w:hAnsi="Arial" w:cs="Arial"/>
        <w:b/>
        <w:sz w:val="48"/>
      </w:rPr>
    </w:pPr>
    <w:r w:rsidRPr="005716EA">
      <w:rPr>
        <w:rFonts w:ascii="Arial" w:hAnsi="Arial" w:cs="Arial"/>
        <w:b/>
        <w:sz w:val="48"/>
      </w:rPr>
      <w:t>HR</w:t>
    </w:r>
    <w:r w:rsidRPr="005716EA">
      <w:rPr>
        <w:rFonts w:ascii="Arial" w:hAnsi="Arial" w:cs="Arial"/>
        <w:b/>
        <w:sz w:val="48"/>
      </w:rPr>
      <w:tab/>
    </w:r>
    <w:r>
      <w:fldChar w:fldCharType="begin"/>
    </w:r>
    <w:r>
      <w:instrText xml:space="preserve"> PAGE  \* MERGEFORMAT </w:instrText>
    </w:r>
    <w:r>
      <w:fldChar w:fldCharType="separate"/>
    </w:r>
    <w:r>
      <w:rPr>
        <w:noProof/>
      </w:rPr>
      <w:t>0</w:t>
    </w:r>
    <w:r>
      <w:fldChar w:fldCharType="end"/>
    </w:r>
    <w:r>
      <w:tab/>
    </w:r>
    <w:r w:rsidRPr="005716EA">
      <w:tab/>
    </w:r>
    <w:r w:rsidRPr="005716EA">
      <w:rPr>
        <w:rFonts w:ascii="Arial" w:hAnsi="Arial" w:cs="Arial"/>
        <w:b/>
        <w:sz w:val="48"/>
      </w:rPr>
      <w:t>HR</w:t>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B2793F" w14:textId="77777777" w:rsidR="005716EA" w:rsidRPr="005716EA" w:rsidRDefault="005716EA" w:rsidP="005716EA">
    <w:pPr>
      <w:pStyle w:val="FooterLandscape"/>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A14857" w14:textId="76BC4A1F" w:rsidR="005716EA" w:rsidRPr="005716EA" w:rsidRDefault="005716EA" w:rsidP="005716EA">
    <w:pPr>
      <w:pStyle w:val="Footer"/>
      <w:rPr>
        <w:rFonts w:ascii="Arial" w:hAnsi="Arial" w:cs="Arial"/>
        <w:b/>
        <w:sz w:val="48"/>
      </w:rPr>
    </w:pPr>
    <w:r w:rsidRPr="005716EA">
      <w:rPr>
        <w:rFonts w:ascii="Arial" w:hAnsi="Arial" w:cs="Arial"/>
        <w:b/>
        <w:sz w:val="48"/>
      </w:rPr>
      <w:t>HR</w:t>
    </w:r>
    <w:r w:rsidRPr="005716EA">
      <w:rPr>
        <w:rFonts w:ascii="Arial" w:hAnsi="Arial" w:cs="Arial"/>
        <w:b/>
        <w:sz w:val="48"/>
      </w:rPr>
      <w:tab/>
    </w:r>
    <w:r>
      <w:fldChar w:fldCharType="begin"/>
    </w:r>
    <w:r>
      <w:instrText xml:space="preserve"> PAGE  \* MERGEFORMAT </w:instrText>
    </w:r>
    <w:r>
      <w:fldChar w:fldCharType="separate"/>
    </w:r>
    <w:r>
      <w:rPr>
        <w:noProof/>
      </w:rPr>
      <w:t>0</w:t>
    </w:r>
    <w:r>
      <w:fldChar w:fldCharType="end"/>
    </w:r>
    <w:r>
      <w:tab/>
    </w:r>
    <w:r w:rsidRPr="005716EA">
      <w:tab/>
    </w:r>
    <w:r w:rsidRPr="005716EA">
      <w:rPr>
        <w:rFonts w:ascii="Arial" w:hAnsi="Arial" w:cs="Arial"/>
        <w:b/>
        <w:sz w:val="48"/>
      </w:rPr>
      <w:t>HR</w:t>
    </w: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4860ED" w14:textId="77777777" w:rsidR="005716EA" w:rsidRPr="005716EA" w:rsidRDefault="005716EA" w:rsidP="005716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CDA742" w14:textId="77777777" w:rsidR="00662EC1" w:rsidRDefault="00662EC1" w:rsidP="00074500">
      <w:pPr>
        <w:spacing w:before="0" w:after="0"/>
      </w:pPr>
      <w:r>
        <w:separator/>
      </w:r>
    </w:p>
  </w:footnote>
  <w:footnote w:type="continuationSeparator" w:id="0">
    <w:p w14:paraId="7A8D5C98" w14:textId="77777777" w:rsidR="00662EC1" w:rsidRDefault="00662EC1" w:rsidP="00074500">
      <w:pPr>
        <w:spacing w:before="0" w:after="0"/>
      </w:pPr>
      <w:r>
        <w:continuationSeparator/>
      </w:r>
    </w:p>
  </w:footnote>
  <w:footnote w:id="1">
    <w:p w14:paraId="0BDFB13B" w14:textId="77777777" w:rsidR="005A4845" w:rsidRDefault="005A4845" w:rsidP="00FD0673">
      <w:pPr>
        <w:pStyle w:val="FootnoteText"/>
        <w:spacing w:after="120"/>
      </w:pPr>
      <w:r>
        <w:rPr>
          <w:rStyle w:val="FootnoteReference"/>
        </w:rPr>
        <w:footnoteRef/>
      </w:r>
      <w:r>
        <w:tab/>
        <w:t>Kako je navedeno u članku 58. stavku 2. točkama (a) ili (b) Uredbe (EU, Euratom) 2018/1046.</w:t>
      </w:r>
    </w:p>
  </w:footnote>
  <w:footnote w:id="2">
    <w:p w14:paraId="1F9EEE3E" w14:textId="77777777" w:rsidR="005A4845" w:rsidRDefault="005A4845" w:rsidP="00FD0673">
      <w:pPr>
        <w:pStyle w:val="FootnoteText"/>
        <w:spacing w:after="120"/>
      </w:pPr>
      <w:r>
        <w:rPr>
          <w:rStyle w:val="FootnoteReference"/>
        </w:rPr>
        <w:footnoteRef/>
      </w:r>
      <w:r>
        <w:tab/>
        <w:t xml:space="preserve">Informacije o načinima upravljanja i upućivanja na Uredbu (EU, Euratom) 2018/1046 dostupni su na internetskim stranicama BudgWeb: </w:t>
      </w:r>
      <w:hyperlink r:id="rId1" w:history="1">
        <w:r>
          <w:rPr>
            <w:rStyle w:val="Hyperlink"/>
          </w:rPr>
          <w:t>https://myintracomm.ec.europa.eu/budgweb/EN/man/budgmanag/Pages/budgmanag.aspx</w:t>
        </w:r>
      </w:hyperlink>
    </w:p>
  </w:footnote>
  <w:footnote w:id="3">
    <w:p w14:paraId="2F2670C7" w14:textId="77777777" w:rsidR="005A4845" w:rsidRDefault="005A4845" w:rsidP="00FD0673">
      <w:pPr>
        <w:pStyle w:val="FootnoteText"/>
        <w:spacing w:after="120"/>
      </w:pPr>
      <w:r>
        <w:rPr>
          <w:rStyle w:val="FootnoteReference"/>
        </w:rPr>
        <w:footnoteRef/>
      </w:r>
      <w:r>
        <w:tab/>
        <w:t>Dif. = diferencirana odobrena sredstva; nedif. = nediferencirana odobrena sredstva.</w:t>
      </w:r>
    </w:p>
  </w:footnote>
  <w:footnote w:id="4">
    <w:p w14:paraId="70C15B3B" w14:textId="77777777" w:rsidR="005A4845" w:rsidRDefault="005A4845" w:rsidP="00FD0673">
      <w:pPr>
        <w:pStyle w:val="FootnoteText"/>
        <w:spacing w:after="120"/>
      </w:pPr>
      <w:r>
        <w:rPr>
          <w:rStyle w:val="FootnoteReference"/>
        </w:rPr>
        <w:footnoteRef/>
      </w:r>
      <w:r>
        <w:tab/>
        <w:t xml:space="preserve">EFTA: Europsko udruženje slobodne trgovine. </w:t>
      </w:r>
    </w:p>
  </w:footnote>
  <w:footnote w:id="5">
    <w:p w14:paraId="44D5D793" w14:textId="77777777" w:rsidR="005A4845" w:rsidRDefault="005A4845" w:rsidP="00FD0673">
      <w:pPr>
        <w:pStyle w:val="FootnoteText"/>
        <w:spacing w:after="120"/>
      </w:pPr>
      <w:r>
        <w:rPr>
          <w:rStyle w:val="FootnoteReference"/>
        </w:rPr>
        <w:footnoteRef/>
      </w:r>
      <w:r>
        <w:tab/>
        <w:t>Zemlje kandidatkinje i, ako je primjenjivo, potencijalne kandidatkinje sa zapadnog Balkana.</w:t>
      </w:r>
    </w:p>
  </w:footnote>
  <w:footnote w:id="6">
    <w:p w14:paraId="5ABC0708" w14:textId="77777777" w:rsidR="005A4845" w:rsidRDefault="005A4845" w:rsidP="00FD0673">
      <w:pPr>
        <w:pStyle w:val="FootnoteText"/>
        <w:spacing w:after="120"/>
      </w:pPr>
      <w:r>
        <w:rPr>
          <w:rStyle w:val="FootnoteReference"/>
        </w:rPr>
        <w:footnoteRef/>
      </w:r>
      <w:r>
        <w:tab/>
        <w:t>Godina N je godina početka provedbe prijedloga/inicijative.</w:t>
      </w:r>
      <w:r>
        <w:rPr>
          <w:sz w:val="18"/>
          <w:szCs w:val="18"/>
        </w:rPr>
        <w:t xml:space="preserve"> Umjesto „N” upisati predviđenu prvu godinu provedbe (na primjer: 2021.). Isto vrijedi i za ostale godine.</w:t>
      </w:r>
    </w:p>
  </w:footnote>
  <w:footnote w:id="7">
    <w:p w14:paraId="7A669592" w14:textId="77777777" w:rsidR="005A4845" w:rsidRDefault="005A4845" w:rsidP="00FD0673">
      <w:pPr>
        <w:pStyle w:val="FootnoteText"/>
        <w:spacing w:after="120"/>
      </w:pPr>
      <w:r>
        <w:rPr>
          <w:rStyle w:val="FootnoteReference"/>
        </w:rPr>
        <w:footnoteRef/>
      </w:r>
      <w:r>
        <w:tab/>
        <w:t>Rezultati se odnose na proizvode i usluge koji se isporučuju (npr.: broj financiranih studentskih razmjena, kilometri izgrađenih prometnica itd.).</w:t>
      </w:r>
    </w:p>
  </w:footnote>
  <w:footnote w:id="8">
    <w:p w14:paraId="4C84EFCF" w14:textId="77777777" w:rsidR="005A4845" w:rsidRDefault="005A4845" w:rsidP="00FD0673">
      <w:pPr>
        <w:pStyle w:val="FootnoteText"/>
        <w:spacing w:after="120"/>
      </w:pPr>
      <w:r>
        <w:rPr>
          <w:rStyle w:val="FootnoteReference"/>
        </w:rPr>
        <w:footnoteRef/>
      </w:r>
      <w:r>
        <w:tab/>
        <w:t>Kako je opisan u odjeljku 1.4.2. „Posebni ciljevi…”.</w:t>
      </w:r>
    </w:p>
  </w:footnote>
  <w:footnote w:id="9">
    <w:p w14:paraId="22F0B616" w14:textId="77777777" w:rsidR="005A4845" w:rsidRDefault="005A4845" w:rsidP="00FD0673">
      <w:pPr>
        <w:pStyle w:val="FootnoteText"/>
        <w:spacing w:after="120"/>
      </w:pPr>
      <w:r>
        <w:rPr>
          <w:rStyle w:val="FootnoteReference"/>
        </w:rPr>
        <w:footnoteRef/>
      </w:r>
      <w:r>
        <w:tab/>
        <w:t>Godina N je godina početka provedbe prijedloga/inicijative.</w:t>
      </w:r>
      <w:r>
        <w:rPr>
          <w:sz w:val="18"/>
          <w:szCs w:val="18"/>
        </w:rPr>
        <w:t xml:space="preserve"> Umjesto „N” upisati predviđenu prvu godinu provedbe (na primjer: 2021.). Isto vrijedi i za ostale godine.</w:t>
      </w:r>
    </w:p>
  </w:footnote>
  <w:footnote w:id="10">
    <w:p w14:paraId="07863453" w14:textId="77777777" w:rsidR="005A4845" w:rsidRDefault="005A4845" w:rsidP="00FD0673">
      <w:pPr>
        <w:pStyle w:val="FootnoteText"/>
        <w:spacing w:after="120"/>
      </w:pPr>
      <w:r>
        <w:rPr>
          <w:rStyle w:val="FootnoteReference"/>
        </w:rPr>
        <w:footnoteRef/>
      </w:r>
      <w:r>
        <w:tab/>
        <w:t>Godina N je godina početka provedbe prijedloga/inicijative.</w:t>
      </w:r>
      <w:r>
        <w:rPr>
          <w:sz w:val="18"/>
          <w:szCs w:val="18"/>
        </w:rPr>
        <w:t xml:space="preserve"> Umjesto „N” upisati predviđenu prvu godinu provedbe (na primjer: 2021.). Isto vrijedi i za ostale godine.</w:t>
      </w:r>
    </w:p>
  </w:footnote>
  <w:footnote w:id="11">
    <w:p w14:paraId="42920ED2" w14:textId="77777777" w:rsidR="005A4845" w:rsidRDefault="005A4845" w:rsidP="00FD0673">
      <w:pPr>
        <w:pStyle w:val="FootnoteText"/>
        <w:spacing w:after="120"/>
      </w:pPr>
      <w:r>
        <w:rPr>
          <w:rStyle w:val="FootnoteReference"/>
        </w:rPr>
        <w:footnoteRef/>
      </w:r>
      <w:r>
        <w:tab/>
        <w:t>Vidjeti članak 11. i 17. Uredbe Vijeća (EU, Euratom) br. 1311/2013 kojom se uspostavlja višegodišnji financijski okvir za razdoblje 2014.–2020.</w:t>
      </w:r>
    </w:p>
  </w:footnote>
  <w:footnote w:id="12">
    <w:p w14:paraId="784F70BE" w14:textId="77777777" w:rsidR="005A4845" w:rsidRDefault="005A4845" w:rsidP="00FD0673">
      <w:pPr>
        <w:pStyle w:val="FootnoteText"/>
        <w:spacing w:after="120"/>
      </w:pPr>
      <w:r>
        <w:rPr>
          <w:rStyle w:val="FootnoteReference"/>
        </w:rPr>
        <w:footnoteRef/>
      </w:r>
      <w:r>
        <w:tab/>
        <w:t>Kad je riječ o tradicionalnim vlastitim sredstvima (carine, pristojbe na šećer) navedeni iznosi moraju biti neto iznosi, to jest bruto iznosi nakon odbitka od 20 % na ime troškova naplate.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9B6BC7" w14:textId="77777777" w:rsidR="005716EA" w:rsidRPr="005716EA" w:rsidRDefault="005716EA" w:rsidP="005716E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6BFF35" w14:textId="77777777" w:rsidR="005716EA" w:rsidRPr="005716EA" w:rsidRDefault="005716EA" w:rsidP="005716E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2039AF" w14:textId="77777777" w:rsidR="005716EA" w:rsidRPr="005716EA" w:rsidRDefault="005716EA" w:rsidP="005716E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1D1D88" w14:textId="77777777" w:rsidR="005716EA" w:rsidRPr="005716EA" w:rsidRDefault="005716EA" w:rsidP="005716EA">
    <w:pPr>
      <w:pStyle w:val="HeaderLandscape"/>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64BBF6" w14:textId="77777777" w:rsidR="005716EA" w:rsidRPr="005716EA" w:rsidRDefault="005716EA" w:rsidP="005716EA">
    <w:pPr>
      <w:pStyle w:val="HeaderLandscape"/>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971034" w14:textId="77777777" w:rsidR="005716EA" w:rsidRPr="005716EA" w:rsidRDefault="005716EA" w:rsidP="005716EA">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1AD336" w14:textId="77777777" w:rsidR="005716EA" w:rsidRPr="005716EA" w:rsidRDefault="005716EA" w:rsidP="005716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EA4E6012"/>
    <w:lvl w:ilvl="0">
      <w:start w:val="1"/>
      <w:numFmt w:val="decimal"/>
      <w:pStyle w:val="ListNumber4"/>
      <w:lvlText w:val="%1."/>
      <w:lvlJc w:val="left"/>
      <w:pPr>
        <w:tabs>
          <w:tab w:val="num" w:pos="1209"/>
        </w:tabs>
        <w:ind w:left="1209" w:hanging="360"/>
      </w:pPr>
    </w:lvl>
  </w:abstractNum>
  <w:abstractNum w:abstractNumId="1" w15:restartNumberingAfterBreak="0">
    <w:nsid w:val="FFFFFF7E"/>
    <w:multiLevelType w:val="singleLevel"/>
    <w:tmpl w:val="DAE651A0"/>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DDEAF006"/>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4482A290"/>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EB70A94C"/>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7BC4AA62"/>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FFF05C7E"/>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519EB3CE"/>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9" w15:restartNumberingAfterBreak="0">
    <w:nsid w:val="22E44180"/>
    <w:multiLevelType w:val="multilevel"/>
    <w:tmpl w:val="DFC88CEC"/>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decimal"/>
      <w:pStyle w:val="NumPar5"/>
      <w:lvlText w:val="%1.%2.%3.%4.%5."/>
      <w:lvlJc w:val="left"/>
      <w:pPr>
        <w:tabs>
          <w:tab w:val="num" w:pos="1417"/>
        </w:tabs>
        <w:ind w:left="1417" w:hanging="1417"/>
      </w:pPr>
    </w:lvl>
    <w:lvl w:ilvl="5">
      <w:start w:val="1"/>
      <w:numFmt w:val="decimal"/>
      <w:pStyle w:val="NumPar6"/>
      <w:lvlText w:val="%1.%2.%3.%4.%5.%6."/>
      <w:lvlJc w:val="left"/>
      <w:pPr>
        <w:tabs>
          <w:tab w:val="num" w:pos="1417"/>
        </w:tabs>
        <w:ind w:left="1417" w:hanging="1417"/>
      </w:pPr>
    </w:lvl>
    <w:lvl w:ilvl="6">
      <w:start w:val="1"/>
      <w:numFmt w:val="decimal"/>
      <w:pStyle w:val="NumPar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1"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2"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3"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4" w15:restartNumberingAfterBreak="0">
    <w:nsid w:val="42FC077D"/>
    <w:multiLevelType w:val="singleLevel"/>
    <w:tmpl w:val="4128FD03"/>
    <w:name w:val="Tiret 5"/>
    <w:lvl w:ilvl="0">
      <w:start w:val="1"/>
      <w:numFmt w:val="bullet"/>
      <w:lvlRestart w:val="0"/>
      <w:pStyle w:val="Tiret5"/>
      <w:lvlText w:val="–"/>
      <w:lvlJc w:val="left"/>
      <w:pPr>
        <w:tabs>
          <w:tab w:val="num" w:pos="3685"/>
        </w:tabs>
        <w:ind w:left="3685" w:hanging="567"/>
      </w:pPr>
    </w:lvl>
  </w:abstractNum>
  <w:abstractNum w:abstractNumId="15"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6"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7"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8"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9"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0" w15:restartNumberingAfterBreak="0">
    <w:nsid w:val="64A12FA4"/>
    <w:multiLevelType w:val="multilevel"/>
    <w:tmpl w:val="428ECF3E"/>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decimal"/>
      <w:pStyle w:val="Heading5"/>
      <w:lvlText w:val="%1.%2.%3.%4.%5."/>
      <w:lvlJc w:val="left"/>
      <w:pPr>
        <w:tabs>
          <w:tab w:val="num" w:pos="1417"/>
        </w:tabs>
        <w:ind w:left="1417" w:hanging="1417"/>
      </w:pPr>
    </w:lvl>
    <w:lvl w:ilvl="5">
      <w:start w:val="1"/>
      <w:numFmt w:val="decimal"/>
      <w:pStyle w:val="Heading6"/>
      <w:lvlText w:val="%1.%2.%3.%4.%5.%6."/>
      <w:lvlJc w:val="left"/>
      <w:pPr>
        <w:tabs>
          <w:tab w:val="num" w:pos="1417"/>
        </w:tabs>
        <w:ind w:left="1417" w:hanging="1417"/>
      </w:pPr>
    </w:lvl>
    <w:lvl w:ilvl="6">
      <w:start w:val="1"/>
      <w:numFmt w:val="decimal"/>
      <w:pStyle w:val="Heading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2"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5"/>
  </w:num>
  <w:num w:numId="4">
    <w:abstractNumId w:val="4"/>
  </w:num>
  <w:num w:numId="5">
    <w:abstractNumId w:val="3"/>
  </w:num>
  <w:num w:numId="6">
    <w:abstractNumId w:val="6"/>
  </w:num>
  <w:num w:numId="7">
    <w:abstractNumId w:val="2"/>
  </w:num>
  <w:num w:numId="8">
    <w:abstractNumId w:val="1"/>
  </w:num>
  <w:num w:numId="9">
    <w:abstractNumId w:val="0"/>
  </w:num>
  <w:num w:numId="10">
    <w:abstractNumId w:val="12"/>
    <w:lvlOverride w:ilvl="0">
      <w:startOverride w:val="1"/>
    </w:lvlOverride>
  </w:num>
  <w:num w:numId="11">
    <w:abstractNumId w:val="19"/>
  </w:num>
  <w:num w:numId="12">
    <w:abstractNumId w:val="12"/>
  </w:num>
  <w:num w:numId="13">
    <w:abstractNumId w:val="21"/>
  </w:num>
  <w:num w:numId="14">
    <w:abstractNumId w:val="11"/>
  </w:num>
  <w:num w:numId="15">
    <w:abstractNumId w:val="13"/>
  </w:num>
  <w:num w:numId="16">
    <w:abstractNumId w:val="9"/>
  </w:num>
  <w:num w:numId="17">
    <w:abstractNumId w:val="20"/>
  </w:num>
  <w:num w:numId="18">
    <w:abstractNumId w:val="8"/>
  </w:num>
  <w:num w:numId="19">
    <w:abstractNumId w:val="15"/>
  </w:num>
  <w:num w:numId="20">
    <w:abstractNumId w:val="17"/>
  </w:num>
  <w:num w:numId="21">
    <w:abstractNumId w:val="18"/>
  </w:num>
  <w:num w:numId="22">
    <w:abstractNumId w:val="10"/>
  </w:num>
  <w:num w:numId="23">
    <w:abstractNumId w:val="16"/>
  </w:num>
  <w:num w:numId="24">
    <w:abstractNumId w:val="22"/>
  </w:num>
  <w:num w:numId="25">
    <w:abstractNumId w:val="19"/>
  </w:num>
  <w:num w:numId="26">
    <w:abstractNumId w:val="12"/>
  </w:num>
  <w:num w:numId="27">
    <w:abstractNumId w:val="21"/>
  </w:num>
  <w:num w:numId="28">
    <w:abstractNumId w:val="11"/>
  </w:num>
  <w:num w:numId="29">
    <w:abstractNumId w:val="13"/>
  </w:num>
  <w:num w:numId="30">
    <w:abstractNumId w:val="9"/>
  </w:num>
  <w:num w:numId="31">
    <w:abstractNumId w:val="20"/>
  </w:num>
  <w:num w:numId="32">
    <w:abstractNumId w:val="8"/>
  </w:num>
  <w:num w:numId="33">
    <w:abstractNumId w:val="15"/>
  </w:num>
  <w:num w:numId="34">
    <w:abstractNumId w:val="17"/>
  </w:num>
  <w:num w:numId="35">
    <w:abstractNumId w:val="18"/>
  </w:num>
  <w:num w:numId="36">
    <w:abstractNumId w:val="10"/>
  </w:num>
  <w:num w:numId="37">
    <w:abstractNumId w:val="16"/>
  </w:num>
  <w:num w:numId="38">
    <w:abstractNumId w:val="22"/>
  </w:num>
  <w:num w:numId="39">
    <w:abstractNumId w:val="20"/>
  </w:num>
  <w:num w:numId="40">
    <w:abstractNumId w:val="20"/>
  </w:num>
  <w:num w:numId="41">
    <w:abstractNumId w:val="20"/>
  </w:num>
  <w:num w:numId="42">
    <w:abstractNumId w:val="14"/>
  </w:num>
  <w:num w:numId="43">
    <w:abstractNumId w:val="9"/>
  </w:num>
  <w:num w:numId="44">
    <w:abstractNumId w:val="9"/>
  </w:num>
  <w:num w:numId="45">
    <w:abstractNumId w:val="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attachedTemplate r:id="rId1"/>
  <w:revisionView w:markup="0"/>
  <w:defaultTabStop w:val="720"/>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R_RefLast" w:val="0"/>
    <w:docVar w:name="DQCDateTime" w:val="2022-01-15 14:57:26"/>
    <w:docVar w:name="DQCResult_Distribution" w:val="0;0"/>
    <w:docVar w:name="DQCResult_DocumentContent" w:val="0;0"/>
    <w:docVar w:name="DQCResult_DocumentSize" w:val="0;0"/>
    <w:docVar w:name="DQCResult_DocumentVersions" w:val="0;0"/>
    <w:docVar w:name="DQCResult_InvalidFootnotes" w:val="0;0"/>
    <w:docVar w:name="DQCResult_LinkedStyles" w:val="0;0"/>
    <w:docVar w:name="DQCResult_ModifiedMargins" w:val="0;0"/>
    <w:docVar w:name="DQCResult_ModifiedMarkers" w:val="0;0"/>
    <w:docVar w:name="DQCResult_ModifiedNumbering" w:val="0;0"/>
    <w:docVar w:name="DQCResult_Objects" w:val="0;0"/>
    <w:docVar w:name="DQCResult_Sections" w:val="0;0"/>
    <w:docVar w:name="DQCResult_StructureCheck" w:val="0;0"/>
    <w:docVar w:name="DQCResult_SuperfluousWhitespace" w:val="0;2"/>
    <w:docVar w:name="DQCResult_UnknownFonts" w:val="0;0"/>
    <w:docVar w:name="DQCResult_UnknownStyles" w:val="0;0"/>
    <w:docVar w:name="DQCStatus" w:val="Green"/>
    <w:docVar w:name="DQCVersion" w:val="3"/>
    <w:docVar w:name="DQCWithWarnings" w:val="0"/>
    <w:docVar w:name="LW_ACCOMPAGNANT" w:val=" "/>
    <w:docVar w:name="LW_ACCOMPAGNANT.CP" w:val=" "/>
    <w:docVar w:name="LW_ANNEX_NBR_FIRST" w:val="1"/>
    <w:docVar w:name="LW_ANNEX_NBR_LAST" w:val="4"/>
    <w:docVar w:name="LW_ANNEX_UNIQUE" w:val="0"/>
    <w:docVar w:name="LW_CORRIGENDUM" w:val="&lt;UNUSED&gt;"/>
    <w:docVar w:name="LW_COVERPAGE_EXISTS" w:val="True"/>
    <w:docVar w:name="LW_COVERPAGE_GUID" w:val="4E290FFC-1F4A-4110-82C6-691D0729E31F"/>
    <w:docVar w:name="LW_COVERPAGE_TYPE" w:val="1"/>
    <w:docVar w:name="LW_CROSSREFERENCE" w:val="{SEC(2021) 577 final} - {SWD(2021) 359 final} - {SWD(2021) 360 final}"/>
    <w:docVar w:name="LW_DocType" w:val="ANNEX"/>
    <w:docVar w:name="LW_EMISSION" w:val="25.11.2021."/>
    <w:docVar w:name="LW_EMISSION_ISODATE" w:val="2021-11-25"/>
    <w:docVar w:name="LW_EMISSION_LOCATION" w:val="BRX"/>
    <w:docVar w:name="LW_EMISSION_PREFIX" w:val="Bruxelles, "/>
    <w:docVar w:name="LW_EMISSION_SUFFIX" w:val="&lt;EMPTY&gt;"/>
    <w:docVar w:name="LW_ID_DOCSTRUCTURE" w:val="COM/ANNEX"/>
    <w:docVar w:name="LW_ID_DOCTYPE" w:val="SG-017"/>
    <w:docVar w:name="LW_LANGUE" w:val="HR"/>
    <w:docVar w:name="LW_LEVEL_OF_SENSITIVITY" w:val="Standard treatment"/>
    <w:docVar w:name="LW_NOM.INST" w:val="EUROPSKA KOMISIJA"/>
    <w:docVar w:name="LW_NOM.INST_JOINTDOC" w:val="&lt;EMPTY&gt;"/>
    <w:docVar w:name="LW_OBJETACTEPRINCIPAL" w:val="&lt;FMT:Bold&gt;UREDBE EUROPSKOG PARLAMENTA I VIJE\u262?A&lt;/FMT&gt;_x000d__x000d__x000d__x000d__x000d__x000d__x000d__x000d__x000d__x000d__x000d__x000d__x000b__x000d__x000d__x000d__x000d__x000d__x000d__x000d__x000d__x000d__x000d__x000d__x000b_o statutu i financiranju europskih politi\u269?kih stranaka i europskih politi\u269?kih zaklada (preinaka)"/>
    <w:docVar w:name="LW_OBJETACTEPRINCIPAL.CP" w:val="&lt;FMT:Bold&gt;UREDBE EUROPSKOG PARLAMENTA I VIJEĆA&lt;/FMT&gt;_x000d__x000d__x000d__x000d__x000d__x000d__x000d__x000d__x000d__x000d__x000d__x000d__x000b__x000d__x000d__x000d__x000d__x000d__x000d__x000d__x000d__x000d__x000d__x000d__x000b_o statutu i financiranju europskih političkih stranaka i europskih političkih zaklada (preinaka)"/>
    <w:docVar w:name="LW_PART_NBR" w:val="&lt;UNUSED&gt;"/>
    <w:docVar w:name="LW_PART_NBR_TOTAL" w:val="&lt;UNUSED&gt;"/>
    <w:docVar w:name="LW_REF.INST.NEW" w:val="COM"/>
    <w:docVar w:name="LW_REF.INST.NEW_ADOPTED" w:val="final"/>
    <w:docVar w:name="LW_REF.INST.NEW_TEXT" w:val="(2021) 734"/>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UPERTITRE" w:val="&lt;UNUSED&gt;"/>
    <w:docVar w:name="LW_TYPE.DOC" w:val="PRILOZI"/>
    <w:docVar w:name="LW_TYPE.DOC.CP" w:val="PRILOZI"/>
    <w:docVar w:name="LW_TYPEACTEPRINCIPAL" w:val="Prijedlogu"/>
    <w:docVar w:name="LW_TYPEACTEPRINCIPAL.CP" w:val="Prijedlogu"/>
    <w:docVar w:name="LwApiVersions" w:val="LW4CoDe 1.23.2.0; LW 8.0, Build 20211117"/>
  </w:docVars>
  <w:rsids>
    <w:rsidRoot w:val="00074500"/>
    <w:rsid w:val="00020924"/>
    <w:rsid w:val="00024990"/>
    <w:rsid w:val="00032FD6"/>
    <w:rsid w:val="00045C04"/>
    <w:rsid w:val="00074500"/>
    <w:rsid w:val="0007611B"/>
    <w:rsid w:val="00082AEE"/>
    <w:rsid w:val="000B6A34"/>
    <w:rsid w:val="000C37EB"/>
    <w:rsid w:val="000E198E"/>
    <w:rsid w:val="000E7403"/>
    <w:rsid w:val="00100751"/>
    <w:rsid w:val="00115B8F"/>
    <w:rsid w:val="0015440B"/>
    <w:rsid w:val="001614DC"/>
    <w:rsid w:val="00172F47"/>
    <w:rsid w:val="001762D8"/>
    <w:rsid w:val="001B5E20"/>
    <w:rsid w:val="001C2816"/>
    <w:rsid w:val="001D6F25"/>
    <w:rsid w:val="001F0CC1"/>
    <w:rsid w:val="00216432"/>
    <w:rsid w:val="0026005C"/>
    <w:rsid w:val="002630F7"/>
    <w:rsid w:val="002871DD"/>
    <w:rsid w:val="002C36D7"/>
    <w:rsid w:val="002E7275"/>
    <w:rsid w:val="00306125"/>
    <w:rsid w:val="00323D30"/>
    <w:rsid w:val="003A5416"/>
    <w:rsid w:val="003D7DF5"/>
    <w:rsid w:val="00402819"/>
    <w:rsid w:val="004E3C5A"/>
    <w:rsid w:val="004F4929"/>
    <w:rsid w:val="005122A4"/>
    <w:rsid w:val="005716EA"/>
    <w:rsid w:val="005809A9"/>
    <w:rsid w:val="005A4845"/>
    <w:rsid w:val="005C79E6"/>
    <w:rsid w:val="005E2DAF"/>
    <w:rsid w:val="005F6C7E"/>
    <w:rsid w:val="00622378"/>
    <w:rsid w:val="00624ABD"/>
    <w:rsid w:val="00656362"/>
    <w:rsid w:val="00656F69"/>
    <w:rsid w:val="00662EC1"/>
    <w:rsid w:val="006A59A3"/>
    <w:rsid w:val="006B4C90"/>
    <w:rsid w:val="006B64DC"/>
    <w:rsid w:val="006F3DFE"/>
    <w:rsid w:val="00731592"/>
    <w:rsid w:val="00761431"/>
    <w:rsid w:val="00761D40"/>
    <w:rsid w:val="007B3E6A"/>
    <w:rsid w:val="007B6F67"/>
    <w:rsid w:val="007F2506"/>
    <w:rsid w:val="008136A1"/>
    <w:rsid w:val="00827826"/>
    <w:rsid w:val="00847FCF"/>
    <w:rsid w:val="00864D98"/>
    <w:rsid w:val="008E1E79"/>
    <w:rsid w:val="008F2FC6"/>
    <w:rsid w:val="0093114A"/>
    <w:rsid w:val="00971C9B"/>
    <w:rsid w:val="00975845"/>
    <w:rsid w:val="00986B33"/>
    <w:rsid w:val="00987AD5"/>
    <w:rsid w:val="00991AA4"/>
    <w:rsid w:val="00992FC3"/>
    <w:rsid w:val="009D6F36"/>
    <w:rsid w:val="009E4E77"/>
    <w:rsid w:val="00A07984"/>
    <w:rsid w:val="00A145EF"/>
    <w:rsid w:val="00A36A3B"/>
    <w:rsid w:val="00AD78A0"/>
    <w:rsid w:val="00AE2471"/>
    <w:rsid w:val="00B22F98"/>
    <w:rsid w:val="00B60255"/>
    <w:rsid w:val="00B711EC"/>
    <w:rsid w:val="00B856AB"/>
    <w:rsid w:val="00B9266B"/>
    <w:rsid w:val="00BB0CF3"/>
    <w:rsid w:val="00BB2F91"/>
    <w:rsid w:val="00BF17AA"/>
    <w:rsid w:val="00C007A1"/>
    <w:rsid w:val="00C24556"/>
    <w:rsid w:val="00C57DCA"/>
    <w:rsid w:val="00C71743"/>
    <w:rsid w:val="00CF486C"/>
    <w:rsid w:val="00CF6584"/>
    <w:rsid w:val="00D27169"/>
    <w:rsid w:val="00D33DEB"/>
    <w:rsid w:val="00D81365"/>
    <w:rsid w:val="00D8433E"/>
    <w:rsid w:val="00DD5A2E"/>
    <w:rsid w:val="00DE4C2A"/>
    <w:rsid w:val="00E230B1"/>
    <w:rsid w:val="00E72D49"/>
    <w:rsid w:val="00E871BC"/>
    <w:rsid w:val="00E9083E"/>
    <w:rsid w:val="00E95E28"/>
    <w:rsid w:val="00EC0BB2"/>
    <w:rsid w:val="00EE4B74"/>
    <w:rsid w:val="00EF2AD2"/>
    <w:rsid w:val="00EF3FF8"/>
    <w:rsid w:val="00F075D9"/>
    <w:rsid w:val="00F15871"/>
    <w:rsid w:val="00F4311A"/>
    <w:rsid w:val="00F6001E"/>
    <w:rsid w:val="00F70E9B"/>
    <w:rsid w:val="00FB3D3A"/>
    <w:rsid w:val="00FD0673"/>
    <w:rsid w:val="00FF2B74"/>
    <w:rsid w:val="00FF75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398DCB7"/>
  <w15:docId w15:val="{29A78019-7EC0-45BA-9EA5-58CA5C2CD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120" w:after="120" w:line="240" w:lineRule="auto"/>
      <w:jc w:val="both"/>
    </w:pPr>
    <w:rPr>
      <w:rFonts w:ascii="Times New Roman" w:hAnsi="Times New Roman" w:cs="Times New Roman"/>
      <w:sz w:val="24"/>
      <w:lang w:val="hr-HR"/>
    </w:rPr>
  </w:style>
  <w:style w:type="paragraph" w:styleId="Heading1">
    <w:name w:val="heading 1"/>
    <w:basedOn w:val="Normal"/>
    <w:next w:val="Text1"/>
    <w:link w:val="Heading1Char"/>
    <w:uiPriority w:val="9"/>
    <w:qFormat/>
    <w:rsid w:val="00BB0CF3"/>
    <w:pPr>
      <w:keepNext/>
      <w:numPr>
        <w:numId w:val="41"/>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rsid w:val="00BB0CF3"/>
    <w:pPr>
      <w:keepNext/>
      <w:numPr>
        <w:ilvl w:val="1"/>
        <w:numId w:val="41"/>
      </w:numPr>
      <w:outlineLvl w:val="1"/>
    </w:pPr>
    <w:rPr>
      <w:rFonts w:eastAsiaTheme="majorEastAsia"/>
      <w:b/>
      <w:bCs/>
      <w:szCs w:val="26"/>
    </w:rPr>
  </w:style>
  <w:style w:type="paragraph" w:styleId="Heading3">
    <w:name w:val="heading 3"/>
    <w:basedOn w:val="Normal"/>
    <w:next w:val="Text1"/>
    <w:link w:val="Heading3Char"/>
    <w:uiPriority w:val="9"/>
    <w:semiHidden/>
    <w:unhideWhenUsed/>
    <w:qFormat/>
    <w:rsid w:val="00BB0CF3"/>
    <w:pPr>
      <w:keepNext/>
      <w:numPr>
        <w:ilvl w:val="2"/>
        <w:numId w:val="41"/>
      </w:numPr>
      <w:outlineLvl w:val="2"/>
    </w:pPr>
    <w:rPr>
      <w:rFonts w:eastAsiaTheme="majorEastAsia"/>
      <w:bCs/>
      <w:i/>
    </w:rPr>
  </w:style>
  <w:style w:type="paragraph" w:styleId="Heading4">
    <w:name w:val="heading 4"/>
    <w:basedOn w:val="Normal"/>
    <w:next w:val="Text1"/>
    <w:link w:val="Heading4Char"/>
    <w:uiPriority w:val="9"/>
    <w:semiHidden/>
    <w:unhideWhenUsed/>
    <w:qFormat/>
    <w:rsid w:val="00BB0CF3"/>
    <w:pPr>
      <w:keepNext/>
      <w:numPr>
        <w:ilvl w:val="3"/>
        <w:numId w:val="41"/>
      </w:numPr>
      <w:outlineLvl w:val="3"/>
    </w:pPr>
    <w:rPr>
      <w:rFonts w:eastAsiaTheme="majorEastAsia"/>
      <w:bCs/>
      <w:iCs/>
    </w:rPr>
  </w:style>
  <w:style w:type="paragraph" w:styleId="Heading5">
    <w:name w:val="heading 5"/>
    <w:basedOn w:val="Normal"/>
    <w:next w:val="Text2"/>
    <w:link w:val="Heading5Char"/>
    <w:uiPriority w:val="9"/>
    <w:semiHidden/>
    <w:unhideWhenUsed/>
    <w:qFormat/>
    <w:rsid w:val="00EF2AD2"/>
    <w:pPr>
      <w:keepNext/>
      <w:numPr>
        <w:ilvl w:val="4"/>
        <w:numId w:val="41"/>
      </w:numPr>
      <w:outlineLvl w:val="4"/>
    </w:pPr>
    <w:rPr>
      <w:rFonts w:eastAsiaTheme="majorEastAsia"/>
    </w:rPr>
  </w:style>
  <w:style w:type="paragraph" w:styleId="Heading6">
    <w:name w:val="heading 6"/>
    <w:basedOn w:val="Normal"/>
    <w:next w:val="Text2"/>
    <w:link w:val="Heading6Char"/>
    <w:uiPriority w:val="9"/>
    <w:semiHidden/>
    <w:unhideWhenUsed/>
    <w:qFormat/>
    <w:rsid w:val="00EF2AD2"/>
    <w:pPr>
      <w:keepNext/>
      <w:numPr>
        <w:ilvl w:val="5"/>
        <w:numId w:val="41"/>
      </w:numPr>
      <w:outlineLvl w:val="5"/>
    </w:pPr>
    <w:rPr>
      <w:rFonts w:eastAsiaTheme="majorEastAsia"/>
      <w:iCs/>
    </w:rPr>
  </w:style>
  <w:style w:type="paragraph" w:styleId="Heading7">
    <w:name w:val="heading 7"/>
    <w:basedOn w:val="Normal"/>
    <w:next w:val="Text2"/>
    <w:link w:val="Heading7Char"/>
    <w:uiPriority w:val="9"/>
    <w:semiHidden/>
    <w:unhideWhenUsed/>
    <w:qFormat/>
    <w:rsid w:val="00EF2AD2"/>
    <w:pPr>
      <w:keepNext/>
      <w:numPr>
        <w:ilvl w:val="6"/>
        <w:numId w:val="41"/>
      </w:numPr>
      <w:outlineLvl w:val="6"/>
    </w:pPr>
    <w:rPr>
      <w:rFonts w:eastAsiaTheme="majorEastAsia"/>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nnexetitreacte">
    <w:name w:val="Annexe titre (acte)"/>
    <w:basedOn w:val="Normal"/>
    <w:next w:val="Normal"/>
    <w:uiPriority w:val="99"/>
    <w:rsid w:val="00074500"/>
    <w:pPr>
      <w:autoSpaceDE w:val="0"/>
      <w:autoSpaceDN w:val="0"/>
      <w:jc w:val="center"/>
    </w:pPr>
    <w:rPr>
      <w:rFonts w:eastAsia="Times New Roman"/>
      <w:b/>
      <w:bCs/>
      <w:szCs w:val="24"/>
      <w:u w:val="single"/>
      <w:lang w:eastAsia="en-GB"/>
    </w:rPr>
  </w:style>
  <w:style w:type="character" w:customStyle="1" w:styleId="CRMarker">
    <w:name w:val="CR Marker"/>
    <w:uiPriority w:val="99"/>
    <w:rsid w:val="00074500"/>
    <w:rPr>
      <w:rFonts w:ascii="Wingdings" w:hAnsi="Wingdings"/>
    </w:rPr>
  </w:style>
  <w:style w:type="paragraph" w:customStyle="1" w:styleId="CRSeparator">
    <w:name w:val="CR Separator"/>
    <w:basedOn w:val="Normal"/>
    <w:next w:val="CRReference"/>
    <w:uiPriority w:val="99"/>
    <w:rsid w:val="00074500"/>
    <w:pPr>
      <w:keepNext/>
      <w:pBdr>
        <w:top w:val="single" w:sz="4" w:space="1" w:color="auto"/>
      </w:pBdr>
      <w:autoSpaceDE w:val="0"/>
      <w:autoSpaceDN w:val="0"/>
      <w:spacing w:before="0" w:after="0"/>
    </w:pPr>
    <w:rPr>
      <w:rFonts w:eastAsia="Times New Roman"/>
      <w:szCs w:val="24"/>
      <w:lang w:eastAsia="en-GB"/>
    </w:rPr>
  </w:style>
  <w:style w:type="paragraph" w:customStyle="1" w:styleId="CRReference">
    <w:name w:val="CR Reference"/>
    <w:basedOn w:val="Normal"/>
    <w:uiPriority w:val="99"/>
    <w:rsid w:val="00074500"/>
    <w:pPr>
      <w:keepNext/>
      <w:pBdr>
        <w:top w:val="single" w:sz="4" w:space="1" w:color="auto"/>
        <w:left w:val="single" w:sz="4" w:space="4" w:color="auto"/>
        <w:bottom w:val="single" w:sz="4" w:space="1" w:color="auto"/>
        <w:right w:val="single" w:sz="4" w:space="4" w:color="auto"/>
      </w:pBdr>
      <w:autoSpaceDE w:val="0"/>
      <w:autoSpaceDN w:val="0"/>
      <w:spacing w:before="0" w:after="0"/>
      <w:ind w:left="5670"/>
      <w:jc w:val="left"/>
    </w:pPr>
    <w:rPr>
      <w:rFonts w:eastAsia="Times New Roman"/>
      <w:szCs w:val="24"/>
      <w:lang w:eastAsia="en-GB"/>
    </w:rPr>
  </w:style>
  <w:style w:type="character" w:customStyle="1" w:styleId="CRDeleted">
    <w:name w:val="CR Deleted"/>
    <w:rsid w:val="00074500"/>
    <w:rPr>
      <w:dstrike/>
      <w:lang w:val="hr-HR" w:eastAsia="x-none"/>
    </w:rPr>
  </w:style>
  <w:style w:type="character" w:customStyle="1" w:styleId="CRMinorChangeAdded">
    <w:name w:val="CR Minor Change Added"/>
    <w:rsid w:val="00074500"/>
    <w:rPr>
      <w:u w:val="double"/>
      <w:lang w:val="hr-HR" w:eastAsia="x-none"/>
    </w:rPr>
  </w:style>
  <w:style w:type="character" w:customStyle="1" w:styleId="CRMinorChangeDeleted">
    <w:name w:val="CR Minor Change Deleted"/>
    <w:rsid w:val="00074500"/>
    <w:rPr>
      <w:dstrike/>
      <w:u w:val="double"/>
      <w:lang w:val="hr-HR" w:eastAsia="x-none"/>
    </w:rPr>
  </w:style>
  <w:style w:type="paragraph" w:customStyle="1" w:styleId="Annexetitreglobale">
    <w:name w:val="Annexe titre (globale)"/>
    <w:basedOn w:val="Normal"/>
    <w:next w:val="Normal"/>
    <w:uiPriority w:val="99"/>
    <w:rsid w:val="00074500"/>
    <w:pPr>
      <w:autoSpaceDE w:val="0"/>
      <w:autoSpaceDN w:val="0"/>
      <w:jc w:val="center"/>
    </w:pPr>
    <w:rPr>
      <w:rFonts w:eastAsia="Times New Roman"/>
      <w:b/>
      <w:bCs/>
      <w:szCs w:val="24"/>
      <w:u w:val="single"/>
      <w:lang w:eastAsia="en-GB"/>
    </w:rPr>
  </w:style>
  <w:style w:type="paragraph" w:styleId="Caption">
    <w:name w:val="caption"/>
    <w:basedOn w:val="Normal"/>
    <w:next w:val="Normal"/>
    <w:uiPriority w:val="35"/>
    <w:semiHidden/>
    <w:unhideWhenUsed/>
    <w:qFormat/>
    <w:rsid w:val="0015440B"/>
    <w:pPr>
      <w:spacing w:before="0" w:after="200"/>
    </w:pPr>
    <w:rPr>
      <w:i/>
      <w:iCs/>
      <w:color w:val="1F497D" w:themeColor="text2"/>
      <w:sz w:val="18"/>
      <w:szCs w:val="18"/>
    </w:rPr>
  </w:style>
  <w:style w:type="paragraph" w:styleId="TableofFigures">
    <w:name w:val="table of figures"/>
    <w:basedOn w:val="Normal"/>
    <w:next w:val="Normal"/>
    <w:uiPriority w:val="99"/>
    <w:semiHidden/>
    <w:unhideWhenUsed/>
    <w:rsid w:val="0015440B"/>
    <w:pPr>
      <w:spacing w:after="0"/>
    </w:pPr>
  </w:style>
  <w:style w:type="paragraph" w:styleId="ListBullet">
    <w:name w:val="List Bullet"/>
    <w:basedOn w:val="Normal"/>
    <w:uiPriority w:val="99"/>
    <w:semiHidden/>
    <w:unhideWhenUsed/>
    <w:rsid w:val="0015440B"/>
    <w:pPr>
      <w:numPr>
        <w:numId w:val="2"/>
      </w:numPr>
      <w:contextualSpacing/>
    </w:pPr>
  </w:style>
  <w:style w:type="paragraph" w:styleId="ListBullet2">
    <w:name w:val="List Bullet 2"/>
    <w:basedOn w:val="Normal"/>
    <w:uiPriority w:val="99"/>
    <w:semiHidden/>
    <w:unhideWhenUsed/>
    <w:rsid w:val="0015440B"/>
    <w:pPr>
      <w:numPr>
        <w:numId w:val="3"/>
      </w:numPr>
      <w:contextualSpacing/>
    </w:pPr>
  </w:style>
  <w:style w:type="paragraph" w:styleId="ListBullet3">
    <w:name w:val="List Bullet 3"/>
    <w:basedOn w:val="Normal"/>
    <w:uiPriority w:val="99"/>
    <w:semiHidden/>
    <w:unhideWhenUsed/>
    <w:rsid w:val="0015440B"/>
    <w:pPr>
      <w:numPr>
        <w:numId w:val="4"/>
      </w:numPr>
      <w:contextualSpacing/>
    </w:pPr>
  </w:style>
  <w:style w:type="paragraph" w:styleId="ListBullet4">
    <w:name w:val="List Bullet 4"/>
    <w:basedOn w:val="Normal"/>
    <w:uiPriority w:val="99"/>
    <w:semiHidden/>
    <w:unhideWhenUsed/>
    <w:rsid w:val="0015440B"/>
    <w:pPr>
      <w:numPr>
        <w:numId w:val="5"/>
      </w:numPr>
      <w:contextualSpacing/>
    </w:pPr>
  </w:style>
  <w:style w:type="paragraph" w:styleId="ListNumber">
    <w:name w:val="List Number"/>
    <w:basedOn w:val="Normal"/>
    <w:uiPriority w:val="99"/>
    <w:semiHidden/>
    <w:unhideWhenUsed/>
    <w:rsid w:val="0015440B"/>
    <w:pPr>
      <w:numPr>
        <w:numId w:val="6"/>
      </w:numPr>
      <w:contextualSpacing/>
    </w:pPr>
  </w:style>
  <w:style w:type="paragraph" w:styleId="ListNumber2">
    <w:name w:val="List Number 2"/>
    <w:basedOn w:val="Normal"/>
    <w:uiPriority w:val="99"/>
    <w:semiHidden/>
    <w:unhideWhenUsed/>
    <w:rsid w:val="0015440B"/>
    <w:pPr>
      <w:numPr>
        <w:numId w:val="7"/>
      </w:numPr>
      <w:contextualSpacing/>
    </w:pPr>
  </w:style>
  <w:style w:type="paragraph" w:styleId="ListNumber3">
    <w:name w:val="List Number 3"/>
    <w:basedOn w:val="Normal"/>
    <w:uiPriority w:val="99"/>
    <w:semiHidden/>
    <w:unhideWhenUsed/>
    <w:rsid w:val="0015440B"/>
    <w:pPr>
      <w:numPr>
        <w:numId w:val="8"/>
      </w:numPr>
      <w:contextualSpacing/>
    </w:pPr>
  </w:style>
  <w:style w:type="paragraph" w:styleId="ListNumber4">
    <w:name w:val="List Number 4"/>
    <w:basedOn w:val="Normal"/>
    <w:uiPriority w:val="99"/>
    <w:semiHidden/>
    <w:unhideWhenUsed/>
    <w:rsid w:val="0015440B"/>
    <w:pPr>
      <w:numPr>
        <w:numId w:val="9"/>
      </w:numPr>
      <w:contextualSpacing/>
    </w:pPr>
  </w:style>
  <w:style w:type="character" w:styleId="CommentReference">
    <w:name w:val="annotation reference"/>
    <w:basedOn w:val="DefaultParagraphFont"/>
    <w:uiPriority w:val="99"/>
    <w:semiHidden/>
    <w:unhideWhenUsed/>
    <w:rsid w:val="00F4311A"/>
    <w:rPr>
      <w:sz w:val="16"/>
      <w:szCs w:val="16"/>
    </w:rPr>
  </w:style>
  <w:style w:type="paragraph" w:styleId="CommentText">
    <w:name w:val="annotation text"/>
    <w:basedOn w:val="Normal"/>
    <w:link w:val="CommentTextChar"/>
    <w:uiPriority w:val="99"/>
    <w:semiHidden/>
    <w:unhideWhenUsed/>
    <w:rsid w:val="00F4311A"/>
    <w:rPr>
      <w:sz w:val="20"/>
      <w:szCs w:val="20"/>
    </w:rPr>
  </w:style>
  <w:style w:type="character" w:customStyle="1" w:styleId="CommentTextChar">
    <w:name w:val="Comment Text Char"/>
    <w:basedOn w:val="DefaultParagraphFont"/>
    <w:link w:val="CommentText"/>
    <w:uiPriority w:val="99"/>
    <w:semiHidden/>
    <w:rsid w:val="00F4311A"/>
    <w:rPr>
      <w:rFonts w:ascii="Times New Roman" w:hAnsi="Times New Roman" w:cs="Times New Roman"/>
      <w:sz w:val="20"/>
      <w:szCs w:val="20"/>
      <w:lang w:val="hr-HR"/>
    </w:rPr>
  </w:style>
  <w:style w:type="paragraph" w:styleId="CommentSubject">
    <w:name w:val="annotation subject"/>
    <w:basedOn w:val="CommentText"/>
    <w:next w:val="CommentText"/>
    <w:link w:val="CommentSubjectChar"/>
    <w:uiPriority w:val="99"/>
    <w:semiHidden/>
    <w:unhideWhenUsed/>
    <w:rsid w:val="00F4311A"/>
    <w:rPr>
      <w:b/>
      <w:bCs/>
    </w:rPr>
  </w:style>
  <w:style w:type="character" w:customStyle="1" w:styleId="CommentSubjectChar">
    <w:name w:val="Comment Subject Char"/>
    <w:basedOn w:val="CommentTextChar"/>
    <w:link w:val="CommentSubject"/>
    <w:uiPriority w:val="99"/>
    <w:semiHidden/>
    <w:rsid w:val="00F4311A"/>
    <w:rPr>
      <w:rFonts w:ascii="Times New Roman" w:hAnsi="Times New Roman" w:cs="Times New Roman"/>
      <w:b/>
      <w:bCs/>
      <w:sz w:val="20"/>
      <w:szCs w:val="20"/>
      <w:lang w:val="hr-HR"/>
    </w:rPr>
  </w:style>
  <w:style w:type="paragraph" w:styleId="BalloonText">
    <w:name w:val="Balloon Text"/>
    <w:basedOn w:val="Normal"/>
    <w:link w:val="BalloonTextChar"/>
    <w:uiPriority w:val="99"/>
    <w:semiHidden/>
    <w:unhideWhenUsed/>
    <w:rsid w:val="00F4311A"/>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311A"/>
    <w:rPr>
      <w:rFonts w:ascii="Segoe UI" w:hAnsi="Segoe UI" w:cs="Segoe UI"/>
      <w:sz w:val="18"/>
      <w:szCs w:val="18"/>
      <w:lang w:val="hr-HR"/>
    </w:rPr>
  </w:style>
  <w:style w:type="character" w:styleId="Hyperlink">
    <w:name w:val="Hyperlink"/>
    <w:basedOn w:val="DefaultParagraphFont"/>
    <w:uiPriority w:val="99"/>
    <w:unhideWhenUsed/>
    <w:rsid w:val="00F4311A"/>
    <w:rPr>
      <w:color w:val="0000FF" w:themeColor="hyperlink"/>
      <w:u w:val="single"/>
    </w:rPr>
  </w:style>
  <w:style w:type="table" w:styleId="TableGrid">
    <w:name w:val="Table Grid"/>
    <w:basedOn w:val="TableNormal"/>
    <w:uiPriority w:val="59"/>
    <w:rsid w:val="000E74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716EA"/>
    <w:pPr>
      <w:tabs>
        <w:tab w:val="center" w:pos="4535"/>
        <w:tab w:val="right" w:pos="9071"/>
      </w:tabs>
      <w:spacing w:before="0"/>
    </w:pPr>
  </w:style>
  <w:style w:type="character" w:customStyle="1" w:styleId="HeaderChar">
    <w:name w:val="Header Char"/>
    <w:basedOn w:val="DefaultParagraphFont"/>
    <w:link w:val="Header"/>
    <w:uiPriority w:val="99"/>
    <w:rsid w:val="005716EA"/>
    <w:rPr>
      <w:rFonts w:ascii="Times New Roman" w:hAnsi="Times New Roman" w:cs="Times New Roman"/>
      <w:sz w:val="24"/>
      <w:lang w:val="hr-HR"/>
    </w:rPr>
  </w:style>
  <w:style w:type="paragraph" w:styleId="Footer">
    <w:name w:val="footer"/>
    <w:basedOn w:val="Normal"/>
    <w:link w:val="FooterChar"/>
    <w:uiPriority w:val="99"/>
    <w:unhideWhenUsed/>
    <w:rsid w:val="005716EA"/>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sid w:val="005716EA"/>
    <w:rPr>
      <w:rFonts w:ascii="Times New Roman" w:hAnsi="Times New Roman" w:cs="Times New Roman"/>
      <w:sz w:val="24"/>
      <w:lang w:val="hr-HR"/>
    </w:rPr>
  </w:style>
  <w:style w:type="paragraph" w:styleId="FootnoteText">
    <w:name w:val="footnote text"/>
    <w:basedOn w:val="Normal"/>
    <w:link w:val="FootnoteTextChar"/>
    <w:uiPriority w:val="99"/>
    <w:semiHidden/>
    <w:unhideWhenUsed/>
    <w:rsid w:val="00BB0CF3"/>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sid w:val="00BB0CF3"/>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sid w:val="00BB0CF3"/>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sid w:val="00BB0CF3"/>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sid w:val="00BB0CF3"/>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sid w:val="00BB0CF3"/>
    <w:rPr>
      <w:rFonts w:ascii="Times New Roman" w:eastAsiaTheme="majorEastAsia" w:hAnsi="Times New Roman" w:cs="Times New Roman"/>
      <w:bCs/>
      <w:iCs/>
      <w:sz w:val="24"/>
      <w:shd w:val="clear" w:color="auto" w:fill="auto"/>
      <w:lang w:val="en-GB"/>
    </w:rPr>
  </w:style>
  <w:style w:type="paragraph" w:styleId="TOCHeading">
    <w:name w:val="TOC Heading"/>
    <w:basedOn w:val="Normal"/>
    <w:next w:val="Normal"/>
    <w:uiPriority w:val="39"/>
    <w:semiHidden/>
    <w:unhideWhenUsed/>
    <w:qFormat/>
    <w:rsid w:val="00BB0CF3"/>
    <w:pPr>
      <w:spacing w:after="240"/>
      <w:jc w:val="center"/>
    </w:pPr>
    <w:rPr>
      <w:b/>
      <w:sz w:val="28"/>
    </w:rPr>
  </w:style>
  <w:style w:type="paragraph" w:styleId="TOC1">
    <w:name w:val="toc 1"/>
    <w:basedOn w:val="Normal"/>
    <w:next w:val="Normal"/>
    <w:uiPriority w:val="39"/>
    <w:semiHidden/>
    <w:unhideWhenUsed/>
    <w:rsid w:val="00BB0CF3"/>
    <w:pPr>
      <w:tabs>
        <w:tab w:val="right" w:leader="dot" w:pos="9071"/>
      </w:tabs>
      <w:spacing w:before="60"/>
      <w:ind w:left="850" w:hanging="850"/>
      <w:jc w:val="left"/>
    </w:pPr>
  </w:style>
  <w:style w:type="paragraph" w:styleId="TOC2">
    <w:name w:val="toc 2"/>
    <w:basedOn w:val="Normal"/>
    <w:next w:val="Normal"/>
    <w:uiPriority w:val="39"/>
    <w:semiHidden/>
    <w:unhideWhenUsed/>
    <w:rsid w:val="00BB0CF3"/>
    <w:pPr>
      <w:tabs>
        <w:tab w:val="right" w:leader="dot" w:pos="9071"/>
      </w:tabs>
      <w:spacing w:before="60"/>
      <w:ind w:left="850" w:hanging="850"/>
      <w:jc w:val="left"/>
    </w:pPr>
  </w:style>
  <w:style w:type="paragraph" w:styleId="TOC3">
    <w:name w:val="toc 3"/>
    <w:basedOn w:val="Normal"/>
    <w:next w:val="Normal"/>
    <w:uiPriority w:val="39"/>
    <w:semiHidden/>
    <w:unhideWhenUsed/>
    <w:rsid w:val="00BB0CF3"/>
    <w:pPr>
      <w:tabs>
        <w:tab w:val="right" w:leader="dot" w:pos="9071"/>
      </w:tabs>
      <w:spacing w:before="60"/>
      <w:ind w:left="850" w:hanging="850"/>
      <w:jc w:val="left"/>
    </w:pPr>
  </w:style>
  <w:style w:type="paragraph" w:styleId="TOC4">
    <w:name w:val="toc 4"/>
    <w:basedOn w:val="Normal"/>
    <w:next w:val="Normal"/>
    <w:uiPriority w:val="39"/>
    <w:semiHidden/>
    <w:unhideWhenUsed/>
    <w:rsid w:val="00BB0CF3"/>
    <w:pPr>
      <w:tabs>
        <w:tab w:val="right" w:leader="dot" w:pos="9071"/>
      </w:tabs>
      <w:spacing w:before="60"/>
      <w:ind w:left="850" w:hanging="850"/>
      <w:jc w:val="left"/>
    </w:pPr>
  </w:style>
  <w:style w:type="paragraph" w:styleId="TOC5">
    <w:name w:val="toc 5"/>
    <w:basedOn w:val="Normal"/>
    <w:next w:val="Normal"/>
    <w:uiPriority w:val="39"/>
    <w:semiHidden/>
    <w:unhideWhenUsed/>
    <w:rsid w:val="00BB0CF3"/>
    <w:pPr>
      <w:tabs>
        <w:tab w:val="right" w:leader="dot" w:pos="9071"/>
      </w:tabs>
      <w:spacing w:before="300"/>
      <w:jc w:val="left"/>
    </w:pPr>
  </w:style>
  <w:style w:type="paragraph" w:styleId="TOC6">
    <w:name w:val="toc 6"/>
    <w:basedOn w:val="Normal"/>
    <w:next w:val="Normal"/>
    <w:uiPriority w:val="39"/>
    <w:semiHidden/>
    <w:unhideWhenUsed/>
    <w:rsid w:val="00BB0CF3"/>
    <w:pPr>
      <w:tabs>
        <w:tab w:val="right" w:leader="dot" w:pos="9071"/>
      </w:tabs>
      <w:spacing w:before="240"/>
      <w:jc w:val="left"/>
    </w:pPr>
  </w:style>
  <w:style w:type="paragraph" w:styleId="TOC7">
    <w:name w:val="toc 7"/>
    <w:basedOn w:val="Normal"/>
    <w:next w:val="Normal"/>
    <w:uiPriority w:val="39"/>
    <w:semiHidden/>
    <w:unhideWhenUsed/>
    <w:rsid w:val="00BB0CF3"/>
    <w:pPr>
      <w:tabs>
        <w:tab w:val="right" w:leader="dot" w:pos="9071"/>
      </w:tabs>
      <w:spacing w:before="180"/>
      <w:jc w:val="left"/>
    </w:pPr>
  </w:style>
  <w:style w:type="paragraph" w:styleId="TOC8">
    <w:name w:val="toc 8"/>
    <w:basedOn w:val="Normal"/>
    <w:next w:val="Normal"/>
    <w:uiPriority w:val="39"/>
    <w:semiHidden/>
    <w:unhideWhenUsed/>
    <w:rsid w:val="00BB0CF3"/>
    <w:pPr>
      <w:tabs>
        <w:tab w:val="right" w:leader="dot" w:pos="9071"/>
      </w:tabs>
      <w:jc w:val="left"/>
    </w:pPr>
  </w:style>
  <w:style w:type="paragraph" w:styleId="TOC9">
    <w:name w:val="toc 9"/>
    <w:basedOn w:val="Normal"/>
    <w:next w:val="Normal"/>
    <w:uiPriority w:val="39"/>
    <w:semiHidden/>
    <w:unhideWhenUsed/>
    <w:rsid w:val="00BB0CF3"/>
    <w:pPr>
      <w:tabs>
        <w:tab w:val="right" w:leader="dot" w:pos="9071"/>
      </w:tabs>
    </w:pPr>
  </w:style>
  <w:style w:type="paragraph" w:customStyle="1" w:styleId="HeaderLandscape">
    <w:name w:val="HeaderLandscape"/>
    <w:basedOn w:val="Normal"/>
    <w:rsid w:val="005716EA"/>
    <w:pPr>
      <w:tabs>
        <w:tab w:val="center" w:pos="7285"/>
        <w:tab w:val="right" w:pos="14003"/>
      </w:tabs>
      <w:spacing w:before="0"/>
    </w:pPr>
  </w:style>
  <w:style w:type="paragraph" w:customStyle="1" w:styleId="FooterLandscape">
    <w:name w:val="FooterLandscape"/>
    <w:basedOn w:val="Normal"/>
    <w:rsid w:val="005716EA"/>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sid w:val="00BB0CF3"/>
    <w:rPr>
      <w:shd w:val="clear" w:color="auto" w:fill="auto"/>
      <w:vertAlign w:val="superscript"/>
    </w:rPr>
  </w:style>
  <w:style w:type="paragraph" w:customStyle="1" w:styleId="HeaderSensitivity">
    <w:name w:val="Header Sensitivity"/>
    <w:basedOn w:val="Normal"/>
    <w:rsid w:val="005716EA"/>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rsid w:val="005716EA"/>
    <w:pPr>
      <w:spacing w:before="0"/>
      <w:jc w:val="right"/>
    </w:pPr>
    <w:rPr>
      <w:sz w:val="28"/>
    </w:rPr>
  </w:style>
  <w:style w:type="paragraph" w:customStyle="1" w:styleId="FooterSensitivity">
    <w:name w:val="Footer Sensitivity"/>
    <w:basedOn w:val="Normal"/>
    <w:rsid w:val="005716EA"/>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rsid w:val="00BB0CF3"/>
    <w:pPr>
      <w:ind w:left="850"/>
    </w:pPr>
  </w:style>
  <w:style w:type="paragraph" w:customStyle="1" w:styleId="Text2">
    <w:name w:val="Text 2"/>
    <w:basedOn w:val="Normal"/>
    <w:rsid w:val="00BB0CF3"/>
    <w:pPr>
      <w:ind w:left="1417"/>
    </w:pPr>
  </w:style>
  <w:style w:type="paragraph" w:customStyle="1" w:styleId="Text3">
    <w:name w:val="Text 3"/>
    <w:basedOn w:val="Normal"/>
    <w:rsid w:val="00BB0CF3"/>
    <w:pPr>
      <w:ind w:left="1984"/>
    </w:pPr>
  </w:style>
  <w:style w:type="paragraph" w:customStyle="1" w:styleId="Text4">
    <w:name w:val="Text 4"/>
    <w:basedOn w:val="Normal"/>
    <w:rsid w:val="00BB0CF3"/>
    <w:pPr>
      <w:ind w:left="2551"/>
    </w:pPr>
  </w:style>
  <w:style w:type="paragraph" w:customStyle="1" w:styleId="NormalCentered">
    <w:name w:val="Normal Centered"/>
    <w:basedOn w:val="Normal"/>
    <w:rsid w:val="00BB0CF3"/>
    <w:pPr>
      <w:jc w:val="center"/>
    </w:pPr>
  </w:style>
  <w:style w:type="paragraph" w:customStyle="1" w:styleId="NormalLeft">
    <w:name w:val="Normal Left"/>
    <w:basedOn w:val="Normal"/>
    <w:rsid w:val="00BB0CF3"/>
    <w:pPr>
      <w:jc w:val="left"/>
    </w:pPr>
  </w:style>
  <w:style w:type="paragraph" w:customStyle="1" w:styleId="NormalRight">
    <w:name w:val="Normal Right"/>
    <w:basedOn w:val="Normal"/>
    <w:rsid w:val="00BB0CF3"/>
    <w:pPr>
      <w:jc w:val="right"/>
    </w:pPr>
  </w:style>
  <w:style w:type="paragraph" w:customStyle="1" w:styleId="QuotedText">
    <w:name w:val="Quoted Text"/>
    <w:basedOn w:val="Normal"/>
    <w:rsid w:val="00BB0CF3"/>
    <w:pPr>
      <w:ind w:left="1417"/>
    </w:pPr>
  </w:style>
  <w:style w:type="paragraph" w:customStyle="1" w:styleId="Point0">
    <w:name w:val="Point 0"/>
    <w:basedOn w:val="Normal"/>
    <w:rsid w:val="00BB0CF3"/>
    <w:pPr>
      <w:ind w:left="850" w:hanging="850"/>
    </w:pPr>
  </w:style>
  <w:style w:type="paragraph" w:customStyle="1" w:styleId="Point1">
    <w:name w:val="Point 1"/>
    <w:basedOn w:val="Normal"/>
    <w:rsid w:val="00BB0CF3"/>
    <w:pPr>
      <w:ind w:left="1417" w:hanging="567"/>
    </w:pPr>
  </w:style>
  <w:style w:type="paragraph" w:customStyle="1" w:styleId="Point2">
    <w:name w:val="Point 2"/>
    <w:basedOn w:val="Normal"/>
    <w:rsid w:val="00BB0CF3"/>
    <w:pPr>
      <w:ind w:left="1984" w:hanging="567"/>
    </w:pPr>
  </w:style>
  <w:style w:type="paragraph" w:customStyle="1" w:styleId="Point3">
    <w:name w:val="Point 3"/>
    <w:basedOn w:val="Normal"/>
    <w:rsid w:val="00BB0CF3"/>
    <w:pPr>
      <w:ind w:left="2551" w:hanging="567"/>
    </w:pPr>
  </w:style>
  <w:style w:type="paragraph" w:customStyle="1" w:styleId="Point4">
    <w:name w:val="Point 4"/>
    <w:basedOn w:val="Normal"/>
    <w:rsid w:val="00BB0CF3"/>
    <w:pPr>
      <w:ind w:left="3118" w:hanging="567"/>
    </w:pPr>
  </w:style>
  <w:style w:type="paragraph" w:customStyle="1" w:styleId="Tiret0">
    <w:name w:val="Tiret 0"/>
    <w:basedOn w:val="Point0"/>
    <w:rsid w:val="00BB0CF3"/>
    <w:pPr>
      <w:numPr>
        <w:numId w:val="25"/>
      </w:numPr>
    </w:pPr>
  </w:style>
  <w:style w:type="paragraph" w:customStyle="1" w:styleId="Tiret1">
    <w:name w:val="Tiret 1"/>
    <w:basedOn w:val="Point1"/>
    <w:rsid w:val="00BB0CF3"/>
    <w:pPr>
      <w:numPr>
        <w:numId w:val="26"/>
      </w:numPr>
    </w:pPr>
  </w:style>
  <w:style w:type="paragraph" w:customStyle="1" w:styleId="Tiret2">
    <w:name w:val="Tiret 2"/>
    <w:basedOn w:val="Point2"/>
    <w:rsid w:val="00BB0CF3"/>
    <w:pPr>
      <w:numPr>
        <w:numId w:val="27"/>
      </w:numPr>
    </w:pPr>
  </w:style>
  <w:style w:type="paragraph" w:customStyle="1" w:styleId="Tiret3">
    <w:name w:val="Tiret 3"/>
    <w:basedOn w:val="Point3"/>
    <w:rsid w:val="00BB0CF3"/>
    <w:pPr>
      <w:numPr>
        <w:numId w:val="28"/>
      </w:numPr>
    </w:pPr>
  </w:style>
  <w:style w:type="paragraph" w:customStyle="1" w:styleId="Tiret4">
    <w:name w:val="Tiret 4"/>
    <w:basedOn w:val="Point4"/>
    <w:rsid w:val="00BB0CF3"/>
    <w:pPr>
      <w:numPr>
        <w:numId w:val="29"/>
      </w:numPr>
    </w:pPr>
  </w:style>
  <w:style w:type="paragraph" w:customStyle="1" w:styleId="PointDouble0">
    <w:name w:val="PointDouble 0"/>
    <w:basedOn w:val="Normal"/>
    <w:rsid w:val="00BB0CF3"/>
    <w:pPr>
      <w:tabs>
        <w:tab w:val="left" w:pos="850"/>
      </w:tabs>
      <w:ind w:left="1417" w:hanging="1417"/>
    </w:pPr>
  </w:style>
  <w:style w:type="paragraph" w:customStyle="1" w:styleId="PointDouble1">
    <w:name w:val="PointDouble 1"/>
    <w:basedOn w:val="Normal"/>
    <w:rsid w:val="00BB0CF3"/>
    <w:pPr>
      <w:tabs>
        <w:tab w:val="left" w:pos="1417"/>
      </w:tabs>
      <w:ind w:left="1984" w:hanging="1134"/>
    </w:pPr>
  </w:style>
  <w:style w:type="paragraph" w:customStyle="1" w:styleId="PointDouble2">
    <w:name w:val="PointDouble 2"/>
    <w:basedOn w:val="Normal"/>
    <w:rsid w:val="00BB0CF3"/>
    <w:pPr>
      <w:tabs>
        <w:tab w:val="left" w:pos="1984"/>
      </w:tabs>
      <w:ind w:left="2551" w:hanging="1134"/>
    </w:pPr>
  </w:style>
  <w:style w:type="paragraph" w:customStyle="1" w:styleId="PointDouble3">
    <w:name w:val="PointDouble 3"/>
    <w:basedOn w:val="Normal"/>
    <w:rsid w:val="00BB0CF3"/>
    <w:pPr>
      <w:tabs>
        <w:tab w:val="left" w:pos="2551"/>
      </w:tabs>
      <w:ind w:left="3118" w:hanging="1134"/>
    </w:pPr>
  </w:style>
  <w:style w:type="paragraph" w:customStyle="1" w:styleId="PointDouble4">
    <w:name w:val="PointDouble 4"/>
    <w:basedOn w:val="Normal"/>
    <w:rsid w:val="00BB0CF3"/>
    <w:pPr>
      <w:tabs>
        <w:tab w:val="left" w:pos="3118"/>
      </w:tabs>
      <w:ind w:left="3685" w:hanging="1134"/>
    </w:pPr>
  </w:style>
  <w:style w:type="paragraph" w:customStyle="1" w:styleId="PointTriple0">
    <w:name w:val="PointTriple 0"/>
    <w:basedOn w:val="Normal"/>
    <w:rsid w:val="00BB0CF3"/>
    <w:pPr>
      <w:tabs>
        <w:tab w:val="left" w:pos="850"/>
        <w:tab w:val="left" w:pos="1417"/>
      </w:tabs>
      <w:ind w:left="1984" w:hanging="1984"/>
    </w:pPr>
  </w:style>
  <w:style w:type="paragraph" w:customStyle="1" w:styleId="PointTriple1">
    <w:name w:val="PointTriple 1"/>
    <w:basedOn w:val="Normal"/>
    <w:rsid w:val="00BB0CF3"/>
    <w:pPr>
      <w:tabs>
        <w:tab w:val="left" w:pos="1417"/>
        <w:tab w:val="left" w:pos="1984"/>
      </w:tabs>
      <w:ind w:left="2551" w:hanging="1701"/>
    </w:pPr>
  </w:style>
  <w:style w:type="paragraph" w:customStyle="1" w:styleId="PointTriple2">
    <w:name w:val="PointTriple 2"/>
    <w:basedOn w:val="Normal"/>
    <w:rsid w:val="00BB0CF3"/>
    <w:pPr>
      <w:tabs>
        <w:tab w:val="left" w:pos="1984"/>
        <w:tab w:val="left" w:pos="2551"/>
      </w:tabs>
      <w:ind w:left="3118" w:hanging="1701"/>
    </w:pPr>
  </w:style>
  <w:style w:type="paragraph" w:customStyle="1" w:styleId="PointTriple3">
    <w:name w:val="PointTriple 3"/>
    <w:basedOn w:val="Normal"/>
    <w:rsid w:val="00BB0CF3"/>
    <w:pPr>
      <w:tabs>
        <w:tab w:val="left" w:pos="2551"/>
        <w:tab w:val="left" w:pos="3118"/>
      </w:tabs>
      <w:ind w:left="3685" w:hanging="1701"/>
    </w:pPr>
  </w:style>
  <w:style w:type="paragraph" w:customStyle="1" w:styleId="PointTriple4">
    <w:name w:val="PointTriple 4"/>
    <w:basedOn w:val="Normal"/>
    <w:rsid w:val="00BB0CF3"/>
    <w:pPr>
      <w:tabs>
        <w:tab w:val="left" w:pos="3118"/>
        <w:tab w:val="left" w:pos="3685"/>
      </w:tabs>
      <w:ind w:left="4252" w:hanging="1701"/>
    </w:pPr>
  </w:style>
  <w:style w:type="paragraph" w:customStyle="1" w:styleId="NumPar1">
    <w:name w:val="NumPar 1"/>
    <w:basedOn w:val="Normal"/>
    <w:next w:val="Text1"/>
    <w:rsid w:val="00BB0CF3"/>
    <w:pPr>
      <w:numPr>
        <w:numId w:val="45"/>
      </w:numPr>
    </w:pPr>
  </w:style>
  <w:style w:type="paragraph" w:customStyle="1" w:styleId="NumPar2">
    <w:name w:val="NumPar 2"/>
    <w:basedOn w:val="Normal"/>
    <w:next w:val="Text1"/>
    <w:rsid w:val="00BB0CF3"/>
    <w:pPr>
      <w:numPr>
        <w:ilvl w:val="1"/>
        <w:numId w:val="45"/>
      </w:numPr>
    </w:pPr>
  </w:style>
  <w:style w:type="paragraph" w:customStyle="1" w:styleId="NumPar3">
    <w:name w:val="NumPar 3"/>
    <w:basedOn w:val="Normal"/>
    <w:next w:val="Text1"/>
    <w:rsid w:val="00BB0CF3"/>
    <w:pPr>
      <w:numPr>
        <w:ilvl w:val="2"/>
        <w:numId w:val="45"/>
      </w:numPr>
    </w:pPr>
  </w:style>
  <w:style w:type="paragraph" w:customStyle="1" w:styleId="NumPar4">
    <w:name w:val="NumPar 4"/>
    <w:basedOn w:val="Normal"/>
    <w:next w:val="Text1"/>
    <w:rsid w:val="00BB0CF3"/>
    <w:pPr>
      <w:numPr>
        <w:ilvl w:val="3"/>
        <w:numId w:val="45"/>
      </w:numPr>
    </w:pPr>
  </w:style>
  <w:style w:type="paragraph" w:customStyle="1" w:styleId="ManualNumPar1">
    <w:name w:val="Manual NumPar 1"/>
    <w:basedOn w:val="Normal"/>
    <w:next w:val="Text1"/>
    <w:rsid w:val="00BB0CF3"/>
    <w:pPr>
      <w:ind w:left="850" w:hanging="850"/>
    </w:pPr>
  </w:style>
  <w:style w:type="paragraph" w:customStyle="1" w:styleId="ManualNumPar2">
    <w:name w:val="Manual NumPar 2"/>
    <w:basedOn w:val="Normal"/>
    <w:next w:val="Text1"/>
    <w:rsid w:val="00BB0CF3"/>
    <w:pPr>
      <w:ind w:left="850" w:hanging="850"/>
    </w:pPr>
  </w:style>
  <w:style w:type="paragraph" w:customStyle="1" w:styleId="ManualNumPar3">
    <w:name w:val="Manual NumPar 3"/>
    <w:basedOn w:val="Normal"/>
    <w:next w:val="Text1"/>
    <w:rsid w:val="00BB0CF3"/>
    <w:pPr>
      <w:ind w:left="850" w:hanging="850"/>
    </w:pPr>
  </w:style>
  <w:style w:type="paragraph" w:customStyle="1" w:styleId="ManualNumPar4">
    <w:name w:val="Manual NumPar 4"/>
    <w:basedOn w:val="Normal"/>
    <w:next w:val="Text1"/>
    <w:rsid w:val="00BB0CF3"/>
    <w:pPr>
      <w:ind w:left="850" w:hanging="850"/>
    </w:pPr>
  </w:style>
  <w:style w:type="paragraph" w:customStyle="1" w:styleId="QuotedNumPar">
    <w:name w:val="Quoted NumPar"/>
    <w:basedOn w:val="Normal"/>
    <w:rsid w:val="00BB0CF3"/>
    <w:pPr>
      <w:ind w:left="1417" w:hanging="567"/>
    </w:pPr>
  </w:style>
  <w:style w:type="paragraph" w:customStyle="1" w:styleId="ManualHeading1">
    <w:name w:val="Manual Heading 1"/>
    <w:basedOn w:val="Normal"/>
    <w:next w:val="Text1"/>
    <w:rsid w:val="00BB0CF3"/>
    <w:pPr>
      <w:keepNext/>
      <w:tabs>
        <w:tab w:val="left" w:pos="850"/>
      </w:tabs>
      <w:spacing w:before="360"/>
      <w:ind w:left="850" w:hanging="850"/>
      <w:outlineLvl w:val="0"/>
    </w:pPr>
    <w:rPr>
      <w:b/>
      <w:smallCaps/>
    </w:rPr>
  </w:style>
  <w:style w:type="paragraph" w:customStyle="1" w:styleId="ManualHeading2">
    <w:name w:val="Manual Heading 2"/>
    <w:basedOn w:val="Normal"/>
    <w:next w:val="Text1"/>
    <w:rsid w:val="00BB0CF3"/>
    <w:pPr>
      <w:keepNext/>
      <w:tabs>
        <w:tab w:val="left" w:pos="850"/>
      </w:tabs>
      <w:ind w:left="850" w:hanging="850"/>
      <w:outlineLvl w:val="1"/>
    </w:pPr>
    <w:rPr>
      <w:b/>
    </w:rPr>
  </w:style>
  <w:style w:type="paragraph" w:customStyle="1" w:styleId="ManualHeading3">
    <w:name w:val="Manual Heading 3"/>
    <w:basedOn w:val="Normal"/>
    <w:next w:val="Text1"/>
    <w:rsid w:val="00BB0CF3"/>
    <w:pPr>
      <w:keepNext/>
      <w:tabs>
        <w:tab w:val="left" w:pos="850"/>
      </w:tabs>
      <w:ind w:left="850" w:hanging="850"/>
      <w:outlineLvl w:val="2"/>
    </w:pPr>
    <w:rPr>
      <w:i/>
    </w:rPr>
  </w:style>
  <w:style w:type="paragraph" w:customStyle="1" w:styleId="ManualHeading4">
    <w:name w:val="Manual Heading 4"/>
    <w:basedOn w:val="Normal"/>
    <w:next w:val="Text1"/>
    <w:rsid w:val="00BB0CF3"/>
    <w:pPr>
      <w:keepNext/>
      <w:tabs>
        <w:tab w:val="left" w:pos="850"/>
      </w:tabs>
      <w:ind w:left="850" w:hanging="850"/>
      <w:outlineLvl w:val="3"/>
    </w:pPr>
  </w:style>
  <w:style w:type="paragraph" w:customStyle="1" w:styleId="ChapterTitle">
    <w:name w:val="ChapterTitle"/>
    <w:basedOn w:val="Normal"/>
    <w:next w:val="Normal"/>
    <w:rsid w:val="00BB0CF3"/>
    <w:pPr>
      <w:keepNext/>
      <w:spacing w:after="360"/>
      <w:jc w:val="center"/>
    </w:pPr>
    <w:rPr>
      <w:b/>
      <w:sz w:val="32"/>
    </w:rPr>
  </w:style>
  <w:style w:type="paragraph" w:customStyle="1" w:styleId="PartTitle">
    <w:name w:val="PartTitle"/>
    <w:basedOn w:val="Normal"/>
    <w:next w:val="ChapterTitle"/>
    <w:rsid w:val="00BB0CF3"/>
    <w:pPr>
      <w:keepNext/>
      <w:pageBreakBefore/>
      <w:spacing w:after="360"/>
      <w:jc w:val="center"/>
    </w:pPr>
    <w:rPr>
      <w:b/>
      <w:sz w:val="36"/>
    </w:rPr>
  </w:style>
  <w:style w:type="paragraph" w:customStyle="1" w:styleId="SectionTitle">
    <w:name w:val="SectionTitle"/>
    <w:basedOn w:val="Normal"/>
    <w:next w:val="Heading1"/>
    <w:rsid w:val="00BB0CF3"/>
    <w:pPr>
      <w:keepNext/>
      <w:spacing w:after="360"/>
      <w:jc w:val="center"/>
    </w:pPr>
    <w:rPr>
      <w:b/>
      <w:smallCaps/>
      <w:sz w:val="28"/>
    </w:rPr>
  </w:style>
  <w:style w:type="paragraph" w:customStyle="1" w:styleId="TableTitle">
    <w:name w:val="Table Title"/>
    <w:basedOn w:val="Normal"/>
    <w:next w:val="Normal"/>
    <w:rsid w:val="00BB0CF3"/>
    <w:pPr>
      <w:jc w:val="center"/>
    </w:pPr>
    <w:rPr>
      <w:b/>
    </w:rPr>
  </w:style>
  <w:style w:type="character" w:customStyle="1" w:styleId="Marker">
    <w:name w:val="Marker"/>
    <w:basedOn w:val="DefaultParagraphFont"/>
    <w:rsid w:val="00BB0CF3"/>
    <w:rPr>
      <w:color w:val="0000FF"/>
      <w:shd w:val="clear" w:color="auto" w:fill="auto"/>
    </w:rPr>
  </w:style>
  <w:style w:type="character" w:customStyle="1" w:styleId="Marker1">
    <w:name w:val="Marker1"/>
    <w:basedOn w:val="DefaultParagraphFont"/>
    <w:rsid w:val="00BB0CF3"/>
    <w:rPr>
      <w:color w:val="008000"/>
      <w:shd w:val="clear" w:color="auto" w:fill="auto"/>
    </w:rPr>
  </w:style>
  <w:style w:type="character" w:customStyle="1" w:styleId="Marker2">
    <w:name w:val="Marker2"/>
    <w:basedOn w:val="DefaultParagraphFont"/>
    <w:rsid w:val="00BB0CF3"/>
    <w:rPr>
      <w:color w:val="FF0000"/>
      <w:shd w:val="clear" w:color="auto" w:fill="auto"/>
    </w:rPr>
  </w:style>
  <w:style w:type="paragraph" w:customStyle="1" w:styleId="Point0number">
    <w:name w:val="Point 0 (number)"/>
    <w:basedOn w:val="Normal"/>
    <w:rsid w:val="00BB0CF3"/>
    <w:pPr>
      <w:numPr>
        <w:numId w:val="32"/>
      </w:numPr>
    </w:pPr>
  </w:style>
  <w:style w:type="paragraph" w:customStyle="1" w:styleId="Point1number">
    <w:name w:val="Point 1 (number)"/>
    <w:basedOn w:val="Normal"/>
    <w:rsid w:val="00BB0CF3"/>
    <w:pPr>
      <w:numPr>
        <w:ilvl w:val="2"/>
        <w:numId w:val="32"/>
      </w:numPr>
    </w:pPr>
  </w:style>
  <w:style w:type="paragraph" w:customStyle="1" w:styleId="Point2number">
    <w:name w:val="Point 2 (number)"/>
    <w:basedOn w:val="Normal"/>
    <w:rsid w:val="00BB0CF3"/>
    <w:pPr>
      <w:numPr>
        <w:ilvl w:val="4"/>
        <w:numId w:val="32"/>
      </w:numPr>
    </w:pPr>
  </w:style>
  <w:style w:type="paragraph" w:customStyle="1" w:styleId="Point3number">
    <w:name w:val="Point 3 (number)"/>
    <w:basedOn w:val="Normal"/>
    <w:rsid w:val="00BB0CF3"/>
    <w:pPr>
      <w:numPr>
        <w:ilvl w:val="6"/>
        <w:numId w:val="32"/>
      </w:numPr>
    </w:pPr>
  </w:style>
  <w:style w:type="paragraph" w:customStyle="1" w:styleId="Point0letter">
    <w:name w:val="Point 0 (letter)"/>
    <w:basedOn w:val="Normal"/>
    <w:rsid w:val="00BB0CF3"/>
    <w:pPr>
      <w:numPr>
        <w:ilvl w:val="1"/>
        <w:numId w:val="32"/>
      </w:numPr>
    </w:pPr>
  </w:style>
  <w:style w:type="paragraph" w:customStyle="1" w:styleId="Point1letter">
    <w:name w:val="Point 1 (letter)"/>
    <w:basedOn w:val="Normal"/>
    <w:rsid w:val="00BB0CF3"/>
    <w:pPr>
      <w:numPr>
        <w:ilvl w:val="3"/>
        <w:numId w:val="32"/>
      </w:numPr>
    </w:pPr>
  </w:style>
  <w:style w:type="paragraph" w:customStyle="1" w:styleId="Point2letter">
    <w:name w:val="Point 2 (letter)"/>
    <w:basedOn w:val="Normal"/>
    <w:rsid w:val="00BB0CF3"/>
    <w:pPr>
      <w:numPr>
        <w:ilvl w:val="5"/>
        <w:numId w:val="32"/>
      </w:numPr>
    </w:pPr>
  </w:style>
  <w:style w:type="paragraph" w:customStyle="1" w:styleId="Point3letter">
    <w:name w:val="Point 3 (letter)"/>
    <w:basedOn w:val="Normal"/>
    <w:rsid w:val="00BB0CF3"/>
    <w:pPr>
      <w:numPr>
        <w:ilvl w:val="7"/>
        <w:numId w:val="32"/>
      </w:numPr>
    </w:pPr>
  </w:style>
  <w:style w:type="paragraph" w:customStyle="1" w:styleId="Point4letter">
    <w:name w:val="Point 4 (letter)"/>
    <w:basedOn w:val="Normal"/>
    <w:rsid w:val="00BB0CF3"/>
    <w:pPr>
      <w:numPr>
        <w:ilvl w:val="8"/>
        <w:numId w:val="32"/>
      </w:numPr>
    </w:pPr>
  </w:style>
  <w:style w:type="paragraph" w:customStyle="1" w:styleId="Bullet0">
    <w:name w:val="Bullet 0"/>
    <w:basedOn w:val="Normal"/>
    <w:rsid w:val="00BB0CF3"/>
    <w:pPr>
      <w:numPr>
        <w:numId w:val="33"/>
      </w:numPr>
    </w:pPr>
  </w:style>
  <w:style w:type="paragraph" w:customStyle="1" w:styleId="Bullet1">
    <w:name w:val="Bullet 1"/>
    <w:basedOn w:val="Normal"/>
    <w:rsid w:val="00BB0CF3"/>
    <w:pPr>
      <w:numPr>
        <w:numId w:val="34"/>
      </w:numPr>
    </w:pPr>
  </w:style>
  <w:style w:type="paragraph" w:customStyle="1" w:styleId="Bullet2">
    <w:name w:val="Bullet 2"/>
    <w:basedOn w:val="Normal"/>
    <w:rsid w:val="00BB0CF3"/>
    <w:pPr>
      <w:numPr>
        <w:numId w:val="35"/>
      </w:numPr>
    </w:pPr>
  </w:style>
  <w:style w:type="paragraph" w:customStyle="1" w:styleId="Bullet3">
    <w:name w:val="Bullet 3"/>
    <w:basedOn w:val="Normal"/>
    <w:rsid w:val="00BB0CF3"/>
    <w:pPr>
      <w:numPr>
        <w:numId w:val="36"/>
      </w:numPr>
    </w:pPr>
  </w:style>
  <w:style w:type="paragraph" w:customStyle="1" w:styleId="Bullet4">
    <w:name w:val="Bullet 4"/>
    <w:basedOn w:val="Normal"/>
    <w:rsid w:val="00BB0CF3"/>
    <w:pPr>
      <w:numPr>
        <w:numId w:val="37"/>
      </w:numPr>
    </w:pPr>
  </w:style>
  <w:style w:type="paragraph" w:customStyle="1" w:styleId="Langue">
    <w:name w:val="Langue"/>
    <w:basedOn w:val="Normal"/>
    <w:next w:val="Rfrenceinterne"/>
    <w:rsid w:val="00BB0CF3"/>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rsid w:val="00BB0CF3"/>
    <w:pPr>
      <w:spacing w:before="0" w:after="0"/>
      <w:jc w:val="left"/>
    </w:pPr>
    <w:rPr>
      <w:rFonts w:ascii="Arial" w:hAnsi="Arial" w:cs="Arial"/>
    </w:rPr>
  </w:style>
  <w:style w:type="paragraph" w:customStyle="1" w:styleId="Emission">
    <w:name w:val="Emission"/>
    <w:basedOn w:val="Normal"/>
    <w:next w:val="Rfrenceinstitutionnelle"/>
    <w:rsid w:val="00BB0CF3"/>
    <w:pPr>
      <w:spacing w:before="0" w:after="0"/>
      <w:ind w:left="5103"/>
      <w:jc w:val="left"/>
    </w:pPr>
  </w:style>
  <w:style w:type="paragraph" w:customStyle="1" w:styleId="Rfrenceinstitutionnelle">
    <w:name w:val="Référence institutionnelle"/>
    <w:basedOn w:val="Normal"/>
    <w:next w:val="Confidentialit"/>
    <w:rsid w:val="00BB0CF3"/>
    <w:pPr>
      <w:spacing w:before="0" w:after="240"/>
      <w:ind w:left="5103"/>
      <w:jc w:val="left"/>
    </w:pPr>
  </w:style>
  <w:style w:type="paragraph" w:customStyle="1" w:styleId="Pagedecouverture">
    <w:name w:val="Page de couverture"/>
    <w:basedOn w:val="Normal"/>
    <w:next w:val="Normal"/>
    <w:rsid w:val="00BB0CF3"/>
    <w:pPr>
      <w:spacing w:before="0" w:after="0"/>
    </w:pPr>
  </w:style>
  <w:style w:type="paragraph" w:customStyle="1" w:styleId="Declassification">
    <w:name w:val="Declassification"/>
    <w:basedOn w:val="Normal"/>
    <w:next w:val="Normal"/>
    <w:rsid w:val="00BB0CF3"/>
    <w:pPr>
      <w:spacing w:before="0" w:after="0"/>
    </w:pPr>
  </w:style>
  <w:style w:type="paragraph" w:customStyle="1" w:styleId="Disclaimer">
    <w:name w:val="Disclaimer"/>
    <w:basedOn w:val="Normal"/>
    <w:rsid w:val="00BB0CF3"/>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rsid w:val="00BB0CF3"/>
    <w:pPr>
      <w:spacing w:before="0" w:after="0" w:line="276" w:lineRule="auto"/>
      <w:ind w:left="5103"/>
      <w:jc w:val="left"/>
    </w:pPr>
    <w:rPr>
      <w:sz w:val="28"/>
    </w:rPr>
  </w:style>
  <w:style w:type="paragraph" w:customStyle="1" w:styleId="DateMarking">
    <w:name w:val="DateMarking"/>
    <w:basedOn w:val="Normal"/>
    <w:rsid w:val="00BB0CF3"/>
    <w:pPr>
      <w:spacing w:before="0" w:after="0" w:line="276" w:lineRule="auto"/>
      <w:ind w:left="5103"/>
      <w:jc w:val="left"/>
    </w:pPr>
    <w:rPr>
      <w:i/>
      <w:sz w:val="28"/>
    </w:rPr>
  </w:style>
  <w:style w:type="paragraph" w:customStyle="1" w:styleId="ReleasableTo">
    <w:name w:val="ReleasableTo"/>
    <w:basedOn w:val="Normal"/>
    <w:rsid w:val="00BB0CF3"/>
    <w:pPr>
      <w:spacing w:before="0" w:after="0" w:line="276" w:lineRule="auto"/>
      <w:ind w:left="5103"/>
      <w:jc w:val="left"/>
    </w:pPr>
    <w:rPr>
      <w:i/>
      <w:sz w:val="28"/>
    </w:rPr>
  </w:style>
  <w:style w:type="paragraph" w:customStyle="1" w:styleId="Annexetitreexpos">
    <w:name w:val="Annexe titre (exposé)"/>
    <w:basedOn w:val="Normal"/>
    <w:next w:val="Normal"/>
    <w:rsid w:val="00BB0CF3"/>
    <w:pPr>
      <w:jc w:val="center"/>
    </w:pPr>
    <w:rPr>
      <w:b/>
      <w:u w:val="single"/>
    </w:rPr>
  </w:style>
  <w:style w:type="paragraph" w:customStyle="1" w:styleId="Annexetitre">
    <w:name w:val="Annexe titre"/>
    <w:basedOn w:val="Normal"/>
    <w:next w:val="Normal"/>
    <w:rsid w:val="00BB0CF3"/>
    <w:pPr>
      <w:jc w:val="center"/>
    </w:pPr>
    <w:rPr>
      <w:b/>
      <w:u w:val="single"/>
    </w:rPr>
  </w:style>
  <w:style w:type="paragraph" w:customStyle="1" w:styleId="Annexetitrefichefinancire">
    <w:name w:val="Annexe titre (fiche financière)"/>
    <w:basedOn w:val="Normal"/>
    <w:next w:val="Normal"/>
    <w:rsid w:val="00BB0CF3"/>
    <w:pPr>
      <w:jc w:val="center"/>
    </w:pPr>
    <w:rPr>
      <w:b/>
      <w:u w:val="single"/>
    </w:rPr>
  </w:style>
  <w:style w:type="paragraph" w:customStyle="1" w:styleId="Applicationdirecte">
    <w:name w:val="Application directe"/>
    <w:basedOn w:val="Normal"/>
    <w:next w:val="Fait"/>
    <w:rsid w:val="00BB0CF3"/>
    <w:pPr>
      <w:spacing w:before="480"/>
    </w:pPr>
  </w:style>
  <w:style w:type="paragraph" w:customStyle="1" w:styleId="Avertissementtitre">
    <w:name w:val="Avertissement titre"/>
    <w:basedOn w:val="Normal"/>
    <w:next w:val="Normal"/>
    <w:rsid w:val="00BB0CF3"/>
    <w:pPr>
      <w:keepNext/>
      <w:spacing w:before="480"/>
    </w:pPr>
    <w:rPr>
      <w:u w:val="single"/>
    </w:rPr>
  </w:style>
  <w:style w:type="paragraph" w:customStyle="1" w:styleId="Confidence">
    <w:name w:val="Confidence"/>
    <w:basedOn w:val="Normal"/>
    <w:next w:val="Normal"/>
    <w:rsid w:val="00BB0CF3"/>
    <w:pPr>
      <w:spacing w:before="360"/>
      <w:jc w:val="center"/>
    </w:pPr>
  </w:style>
  <w:style w:type="paragraph" w:customStyle="1" w:styleId="Confidentialit">
    <w:name w:val="Confidentialité"/>
    <w:basedOn w:val="Normal"/>
    <w:next w:val="TypedudocumentPagedecouverture"/>
    <w:rsid w:val="00BB0CF3"/>
    <w:pPr>
      <w:spacing w:before="240" w:after="240"/>
      <w:ind w:left="5103"/>
      <w:jc w:val="left"/>
    </w:pPr>
    <w:rPr>
      <w:i/>
      <w:sz w:val="32"/>
    </w:rPr>
  </w:style>
  <w:style w:type="paragraph" w:customStyle="1" w:styleId="Considrant">
    <w:name w:val="Considérant"/>
    <w:basedOn w:val="Normal"/>
    <w:rsid w:val="00BB0CF3"/>
    <w:pPr>
      <w:numPr>
        <w:numId w:val="38"/>
      </w:numPr>
    </w:pPr>
  </w:style>
  <w:style w:type="paragraph" w:customStyle="1" w:styleId="Corrigendum">
    <w:name w:val="Corrigendum"/>
    <w:basedOn w:val="Normal"/>
    <w:next w:val="Normal"/>
    <w:rsid w:val="00BB0CF3"/>
    <w:pPr>
      <w:spacing w:before="0" w:after="240"/>
      <w:jc w:val="left"/>
    </w:pPr>
  </w:style>
  <w:style w:type="paragraph" w:customStyle="1" w:styleId="Datedadoption">
    <w:name w:val="Date d'adoption"/>
    <w:basedOn w:val="Normal"/>
    <w:next w:val="IntrtEEE"/>
    <w:rsid w:val="00BB0CF3"/>
    <w:pPr>
      <w:spacing w:before="360" w:after="0"/>
      <w:jc w:val="center"/>
    </w:pPr>
    <w:rPr>
      <w:b/>
    </w:rPr>
  </w:style>
  <w:style w:type="paragraph" w:customStyle="1" w:styleId="Exposdesmotifstitre">
    <w:name w:val="Exposé des motifs titre"/>
    <w:basedOn w:val="Normal"/>
    <w:next w:val="Normal"/>
    <w:rsid w:val="00BB0CF3"/>
    <w:pPr>
      <w:jc w:val="center"/>
    </w:pPr>
    <w:rPr>
      <w:b/>
      <w:u w:val="single"/>
    </w:rPr>
  </w:style>
  <w:style w:type="paragraph" w:customStyle="1" w:styleId="Fait">
    <w:name w:val="Fait à"/>
    <w:basedOn w:val="Normal"/>
    <w:next w:val="Institutionquisigne"/>
    <w:rsid w:val="00BB0CF3"/>
    <w:pPr>
      <w:keepNext/>
      <w:spacing w:after="0"/>
    </w:pPr>
  </w:style>
  <w:style w:type="paragraph" w:customStyle="1" w:styleId="Formuledadoption">
    <w:name w:val="Formule d'adoption"/>
    <w:basedOn w:val="Normal"/>
    <w:next w:val="Titrearticle"/>
    <w:rsid w:val="00BB0CF3"/>
    <w:pPr>
      <w:keepNext/>
    </w:pPr>
  </w:style>
  <w:style w:type="paragraph" w:customStyle="1" w:styleId="Institutionquiagit">
    <w:name w:val="Institution qui agit"/>
    <w:basedOn w:val="Normal"/>
    <w:next w:val="Normal"/>
    <w:rsid w:val="00BB0CF3"/>
    <w:pPr>
      <w:keepNext/>
      <w:spacing w:before="600"/>
    </w:pPr>
  </w:style>
  <w:style w:type="paragraph" w:customStyle="1" w:styleId="Institutionquisigne">
    <w:name w:val="Institution qui signe"/>
    <w:basedOn w:val="Normal"/>
    <w:next w:val="Personnequisigne"/>
    <w:rsid w:val="00BB0CF3"/>
    <w:pPr>
      <w:keepNext/>
      <w:tabs>
        <w:tab w:val="left" w:pos="4252"/>
      </w:tabs>
      <w:spacing w:before="720" w:after="0"/>
    </w:pPr>
    <w:rPr>
      <w:i/>
    </w:rPr>
  </w:style>
  <w:style w:type="paragraph" w:customStyle="1" w:styleId="ManualConsidrant">
    <w:name w:val="Manual Considérant"/>
    <w:basedOn w:val="Normal"/>
    <w:rsid w:val="00BB0CF3"/>
    <w:pPr>
      <w:ind w:left="709" w:hanging="709"/>
    </w:pPr>
  </w:style>
  <w:style w:type="paragraph" w:customStyle="1" w:styleId="Personnequisigne">
    <w:name w:val="Personne qui signe"/>
    <w:basedOn w:val="Normal"/>
    <w:next w:val="Institutionquisigne"/>
    <w:rsid w:val="00BB0CF3"/>
    <w:pPr>
      <w:tabs>
        <w:tab w:val="left" w:pos="4252"/>
      </w:tabs>
      <w:spacing w:before="0" w:after="0"/>
      <w:jc w:val="left"/>
    </w:pPr>
    <w:rPr>
      <w:i/>
    </w:rPr>
  </w:style>
  <w:style w:type="paragraph" w:customStyle="1" w:styleId="Rfrenceinterinstitutionnelle">
    <w:name w:val="Référence interinstitutionnelle"/>
    <w:basedOn w:val="Normal"/>
    <w:next w:val="Statut"/>
    <w:rsid w:val="00BB0CF3"/>
    <w:pPr>
      <w:spacing w:before="0" w:after="0"/>
      <w:ind w:left="5103"/>
      <w:jc w:val="left"/>
    </w:pPr>
  </w:style>
  <w:style w:type="paragraph" w:customStyle="1" w:styleId="Rfrenceinterne">
    <w:name w:val="Référence interne"/>
    <w:basedOn w:val="Normal"/>
    <w:next w:val="Rfrenceinterinstitutionnelle"/>
    <w:rsid w:val="00BB0CF3"/>
    <w:pPr>
      <w:spacing w:before="0" w:after="0"/>
      <w:ind w:left="5103"/>
      <w:jc w:val="left"/>
    </w:pPr>
  </w:style>
  <w:style w:type="paragraph" w:customStyle="1" w:styleId="Statut">
    <w:name w:val="Statut"/>
    <w:basedOn w:val="Normal"/>
    <w:next w:val="Typedudocument"/>
    <w:rsid w:val="00BB0CF3"/>
    <w:pPr>
      <w:spacing w:before="0" w:after="240"/>
      <w:jc w:val="center"/>
    </w:pPr>
  </w:style>
  <w:style w:type="paragraph" w:customStyle="1" w:styleId="Titrearticle">
    <w:name w:val="Titre article"/>
    <w:basedOn w:val="Normal"/>
    <w:next w:val="Normal"/>
    <w:rsid w:val="00BB0CF3"/>
    <w:pPr>
      <w:keepNext/>
      <w:spacing w:before="360"/>
      <w:jc w:val="center"/>
    </w:pPr>
    <w:rPr>
      <w:i/>
    </w:rPr>
  </w:style>
  <w:style w:type="paragraph" w:customStyle="1" w:styleId="Typedudocument">
    <w:name w:val="Type du document"/>
    <w:basedOn w:val="Normal"/>
    <w:next w:val="Accompagnant"/>
    <w:rsid w:val="00BB0CF3"/>
    <w:pPr>
      <w:spacing w:before="360" w:after="180"/>
      <w:jc w:val="center"/>
    </w:pPr>
    <w:rPr>
      <w:b/>
    </w:rPr>
  </w:style>
  <w:style w:type="character" w:customStyle="1" w:styleId="Added">
    <w:name w:val="Added"/>
    <w:basedOn w:val="DefaultParagraphFont"/>
    <w:rsid w:val="00BB0CF3"/>
    <w:rPr>
      <w:b/>
      <w:u w:val="single"/>
      <w:shd w:val="clear" w:color="auto" w:fill="auto"/>
    </w:rPr>
  </w:style>
  <w:style w:type="character" w:customStyle="1" w:styleId="Deleted">
    <w:name w:val="Deleted"/>
    <w:basedOn w:val="DefaultParagraphFont"/>
    <w:rsid w:val="00BB0CF3"/>
    <w:rPr>
      <w:strike/>
      <w:dstrike w:val="0"/>
      <w:shd w:val="clear" w:color="auto" w:fill="auto"/>
    </w:rPr>
  </w:style>
  <w:style w:type="paragraph" w:customStyle="1" w:styleId="Address">
    <w:name w:val="Address"/>
    <w:basedOn w:val="Normal"/>
    <w:next w:val="Normal"/>
    <w:rsid w:val="00BB0CF3"/>
    <w:pPr>
      <w:keepLines/>
      <w:spacing w:line="360" w:lineRule="auto"/>
      <w:ind w:left="3402"/>
      <w:jc w:val="left"/>
    </w:pPr>
  </w:style>
  <w:style w:type="paragraph" w:customStyle="1" w:styleId="Objetexterne">
    <w:name w:val="Objet externe"/>
    <w:basedOn w:val="Normal"/>
    <w:next w:val="Normal"/>
    <w:rsid w:val="00BB0CF3"/>
    <w:rPr>
      <w:i/>
      <w:caps/>
    </w:rPr>
  </w:style>
  <w:style w:type="paragraph" w:customStyle="1" w:styleId="Supertitre">
    <w:name w:val="Supertitre"/>
    <w:basedOn w:val="Normal"/>
    <w:next w:val="Normal"/>
    <w:rsid w:val="00BB0CF3"/>
    <w:pPr>
      <w:spacing w:before="0" w:after="600"/>
      <w:jc w:val="center"/>
    </w:pPr>
    <w:rPr>
      <w:b/>
    </w:rPr>
  </w:style>
  <w:style w:type="paragraph" w:customStyle="1" w:styleId="Languesfaisantfoi">
    <w:name w:val="Langues faisant foi"/>
    <w:basedOn w:val="Normal"/>
    <w:next w:val="Normal"/>
    <w:rsid w:val="00BB0CF3"/>
    <w:pPr>
      <w:spacing w:before="360" w:after="0"/>
      <w:jc w:val="center"/>
    </w:pPr>
  </w:style>
  <w:style w:type="paragraph" w:customStyle="1" w:styleId="Rfrencecroise">
    <w:name w:val="Référence croisée"/>
    <w:basedOn w:val="Normal"/>
    <w:rsid w:val="00BB0CF3"/>
    <w:pPr>
      <w:spacing w:before="0" w:after="0"/>
      <w:jc w:val="center"/>
    </w:pPr>
  </w:style>
  <w:style w:type="paragraph" w:customStyle="1" w:styleId="Fichefinanciretitre">
    <w:name w:val="Fiche financière titre"/>
    <w:basedOn w:val="Normal"/>
    <w:next w:val="Normal"/>
    <w:rsid w:val="00BB0CF3"/>
    <w:pPr>
      <w:jc w:val="center"/>
    </w:pPr>
    <w:rPr>
      <w:b/>
      <w:u w:val="single"/>
    </w:rPr>
  </w:style>
  <w:style w:type="paragraph" w:customStyle="1" w:styleId="DatedadoptionPagedecouverture">
    <w:name w:val="Date d'adoption (Page de couverture)"/>
    <w:basedOn w:val="Datedadoption"/>
    <w:next w:val="IntrtEEEPagedecouverture"/>
    <w:rsid w:val="00BB0CF3"/>
  </w:style>
  <w:style w:type="paragraph" w:customStyle="1" w:styleId="RfrenceinterinstitutionnellePagedecouverture">
    <w:name w:val="Référence interinstitutionnelle (Page de couverture)"/>
    <w:basedOn w:val="Rfrenceinterinstitutionnelle"/>
    <w:next w:val="Confidentialit"/>
    <w:rsid w:val="00BB0CF3"/>
  </w:style>
  <w:style w:type="paragraph" w:customStyle="1" w:styleId="StatutPagedecouverture">
    <w:name w:val="Statut (Page de couverture)"/>
    <w:basedOn w:val="Statut"/>
    <w:next w:val="TypedudocumentPagedecouverture"/>
    <w:rsid w:val="00BB0CF3"/>
  </w:style>
  <w:style w:type="paragraph" w:customStyle="1" w:styleId="TypedudocumentPagedecouverture">
    <w:name w:val="Type du document (Page de couverture)"/>
    <w:basedOn w:val="Typedudocument"/>
    <w:next w:val="AccompagnantPagedecouverture"/>
    <w:rsid w:val="00BB0CF3"/>
  </w:style>
  <w:style w:type="paragraph" w:customStyle="1" w:styleId="Volume">
    <w:name w:val="Volume"/>
    <w:basedOn w:val="Normal"/>
    <w:next w:val="Confidentialit"/>
    <w:rsid w:val="00BB0CF3"/>
    <w:pPr>
      <w:spacing w:before="0" w:after="240"/>
      <w:ind w:left="5103"/>
      <w:jc w:val="left"/>
    </w:pPr>
  </w:style>
  <w:style w:type="paragraph" w:customStyle="1" w:styleId="IntrtEEE">
    <w:name w:val="Intérêt EEE"/>
    <w:basedOn w:val="Languesfaisantfoi"/>
    <w:next w:val="Normal"/>
    <w:rsid w:val="00BB0CF3"/>
    <w:pPr>
      <w:spacing w:after="240"/>
    </w:pPr>
  </w:style>
  <w:style w:type="paragraph" w:customStyle="1" w:styleId="Accompagnant">
    <w:name w:val="Accompagnant"/>
    <w:basedOn w:val="Normal"/>
    <w:next w:val="Typeacteprincipal"/>
    <w:rsid w:val="00BB0CF3"/>
    <w:pPr>
      <w:spacing w:before="180" w:after="240"/>
      <w:jc w:val="center"/>
    </w:pPr>
    <w:rPr>
      <w:b/>
    </w:rPr>
  </w:style>
  <w:style w:type="paragraph" w:customStyle="1" w:styleId="Typeacteprincipal">
    <w:name w:val="Type acte principal"/>
    <w:basedOn w:val="Normal"/>
    <w:next w:val="Objetacteprincipal"/>
    <w:rsid w:val="00BB0CF3"/>
    <w:pPr>
      <w:spacing w:before="0" w:after="240"/>
      <w:jc w:val="center"/>
    </w:pPr>
    <w:rPr>
      <w:b/>
    </w:rPr>
  </w:style>
  <w:style w:type="paragraph" w:customStyle="1" w:styleId="Objetacteprincipal">
    <w:name w:val="Objet acte principal"/>
    <w:basedOn w:val="Normal"/>
    <w:next w:val="Titrearticle"/>
    <w:rsid w:val="00BB0CF3"/>
    <w:pPr>
      <w:spacing w:before="0" w:after="360"/>
      <w:jc w:val="center"/>
    </w:pPr>
    <w:rPr>
      <w:b/>
    </w:rPr>
  </w:style>
  <w:style w:type="paragraph" w:customStyle="1" w:styleId="IntrtEEEPagedecouverture">
    <w:name w:val="Intérêt EEE (Page de couverture)"/>
    <w:basedOn w:val="IntrtEEE"/>
    <w:next w:val="Rfrencecroise"/>
    <w:rsid w:val="00BB0CF3"/>
  </w:style>
  <w:style w:type="paragraph" w:customStyle="1" w:styleId="AccompagnantPagedecouverture">
    <w:name w:val="Accompagnant (Page de couverture)"/>
    <w:basedOn w:val="Accompagnant"/>
    <w:next w:val="TypeacteprincipalPagedecouverture"/>
    <w:rsid w:val="00BB0CF3"/>
  </w:style>
  <w:style w:type="paragraph" w:customStyle="1" w:styleId="TypeacteprincipalPagedecouverture">
    <w:name w:val="Type acte principal (Page de couverture)"/>
    <w:basedOn w:val="Typeacteprincipal"/>
    <w:next w:val="ObjetacteprincipalPagedecouverture"/>
    <w:rsid w:val="00BB0CF3"/>
  </w:style>
  <w:style w:type="paragraph" w:customStyle="1" w:styleId="ObjetacteprincipalPagedecouverture">
    <w:name w:val="Objet acte principal (Page de couverture)"/>
    <w:basedOn w:val="Objetacteprincipal"/>
    <w:next w:val="Rfrencecroise"/>
    <w:rsid w:val="00BB0CF3"/>
  </w:style>
  <w:style w:type="paragraph" w:customStyle="1" w:styleId="LanguesfaisantfoiPagedecouverture">
    <w:name w:val="Langues faisant foi (Page de couverture)"/>
    <w:basedOn w:val="Normal"/>
    <w:next w:val="Normal"/>
    <w:rsid w:val="00BB0CF3"/>
    <w:pPr>
      <w:spacing w:before="360" w:after="0"/>
      <w:jc w:val="center"/>
    </w:pPr>
  </w:style>
  <w:style w:type="character" w:customStyle="1" w:styleId="Heading5Char">
    <w:name w:val="Heading 5 Char"/>
    <w:basedOn w:val="DefaultParagraphFont"/>
    <w:link w:val="Heading5"/>
    <w:uiPriority w:val="9"/>
    <w:semiHidden/>
    <w:rsid w:val="00EF2AD2"/>
    <w:rPr>
      <w:rFonts w:ascii="Times New Roman" w:eastAsiaTheme="majorEastAsia" w:hAnsi="Times New Roman" w:cs="Times New Roman"/>
      <w:sz w:val="24"/>
      <w:lang w:val="hr-HR"/>
    </w:rPr>
  </w:style>
  <w:style w:type="character" w:customStyle="1" w:styleId="Heading6Char">
    <w:name w:val="Heading 6 Char"/>
    <w:basedOn w:val="DefaultParagraphFont"/>
    <w:link w:val="Heading6"/>
    <w:uiPriority w:val="9"/>
    <w:semiHidden/>
    <w:rsid w:val="00EF2AD2"/>
    <w:rPr>
      <w:rFonts w:ascii="Times New Roman" w:eastAsiaTheme="majorEastAsia" w:hAnsi="Times New Roman" w:cs="Times New Roman"/>
      <w:iCs/>
      <w:sz w:val="24"/>
      <w:lang w:val="hr-HR"/>
    </w:rPr>
  </w:style>
  <w:style w:type="character" w:customStyle="1" w:styleId="Heading7Char">
    <w:name w:val="Heading 7 Char"/>
    <w:basedOn w:val="DefaultParagraphFont"/>
    <w:link w:val="Heading7"/>
    <w:uiPriority w:val="9"/>
    <w:semiHidden/>
    <w:rsid w:val="00EF2AD2"/>
    <w:rPr>
      <w:rFonts w:ascii="Times New Roman" w:eastAsiaTheme="majorEastAsia" w:hAnsi="Times New Roman" w:cs="Times New Roman"/>
      <w:iCs/>
      <w:sz w:val="24"/>
      <w:lang w:val="hr-HR"/>
    </w:rPr>
  </w:style>
  <w:style w:type="paragraph" w:customStyle="1" w:styleId="ManualHeading5">
    <w:name w:val="Manual Heading 5"/>
    <w:basedOn w:val="Normal"/>
    <w:next w:val="Text2"/>
    <w:rsid w:val="00EF2AD2"/>
    <w:pPr>
      <w:keepNext/>
      <w:tabs>
        <w:tab w:val="left" w:pos="1417"/>
      </w:tabs>
      <w:ind w:left="1417" w:hanging="1417"/>
      <w:outlineLvl w:val="4"/>
    </w:pPr>
  </w:style>
  <w:style w:type="paragraph" w:customStyle="1" w:styleId="ManualHeading6">
    <w:name w:val="Manual Heading 6"/>
    <w:basedOn w:val="Normal"/>
    <w:next w:val="Text2"/>
    <w:rsid w:val="00EF2AD2"/>
    <w:pPr>
      <w:keepNext/>
      <w:tabs>
        <w:tab w:val="left" w:pos="1417"/>
      </w:tabs>
      <w:ind w:left="1417" w:hanging="1417"/>
      <w:outlineLvl w:val="5"/>
    </w:pPr>
  </w:style>
  <w:style w:type="paragraph" w:customStyle="1" w:styleId="ManualHeading7">
    <w:name w:val="Manual Heading 7"/>
    <w:basedOn w:val="Normal"/>
    <w:next w:val="Text2"/>
    <w:rsid w:val="00EF2AD2"/>
    <w:pPr>
      <w:keepNext/>
      <w:tabs>
        <w:tab w:val="left" w:pos="1417"/>
      </w:tabs>
      <w:ind w:left="1417" w:hanging="1417"/>
      <w:outlineLvl w:val="6"/>
    </w:pPr>
  </w:style>
  <w:style w:type="paragraph" w:customStyle="1" w:styleId="Text5">
    <w:name w:val="Text 5"/>
    <w:basedOn w:val="Normal"/>
    <w:rsid w:val="00EF2AD2"/>
    <w:pPr>
      <w:ind w:left="3118"/>
    </w:pPr>
  </w:style>
  <w:style w:type="paragraph" w:customStyle="1" w:styleId="Text6">
    <w:name w:val="Text 6"/>
    <w:basedOn w:val="Normal"/>
    <w:rsid w:val="00EF2AD2"/>
    <w:pPr>
      <w:ind w:left="3685"/>
    </w:pPr>
  </w:style>
  <w:style w:type="paragraph" w:customStyle="1" w:styleId="Point5">
    <w:name w:val="Point 5"/>
    <w:basedOn w:val="Normal"/>
    <w:rsid w:val="00EF2AD2"/>
    <w:pPr>
      <w:ind w:left="3685" w:hanging="567"/>
    </w:pPr>
  </w:style>
  <w:style w:type="paragraph" w:customStyle="1" w:styleId="Tiret5">
    <w:name w:val="Tiret 5"/>
    <w:basedOn w:val="Point5"/>
    <w:rsid w:val="00EF2AD2"/>
    <w:pPr>
      <w:numPr>
        <w:numId w:val="42"/>
      </w:numPr>
    </w:pPr>
  </w:style>
  <w:style w:type="paragraph" w:customStyle="1" w:styleId="NumPar5">
    <w:name w:val="NumPar 5"/>
    <w:basedOn w:val="Normal"/>
    <w:next w:val="Text2"/>
    <w:rsid w:val="00EF2AD2"/>
    <w:pPr>
      <w:numPr>
        <w:ilvl w:val="4"/>
        <w:numId w:val="45"/>
      </w:numPr>
    </w:pPr>
  </w:style>
  <w:style w:type="paragraph" w:customStyle="1" w:styleId="NumPar6">
    <w:name w:val="NumPar 6"/>
    <w:basedOn w:val="Normal"/>
    <w:next w:val="Text2"/>
    <w:rsid w:val="00EF2AD2"/>
    <w:pPr>
      <w:numPr>
        <w:ilvl w:val="5"/>
        <w:numId w:val="45"/>
      </w:numPr>
    </w:pPr>
  </w:style>
  <w:style w:type="paragraph" w:customStyle="1" w:styleId="NumPar7">
    <w:name w:val="NumPar 7"/>
    <w:basedOn w:val="Normal"/>
    <w:next w:val="Text2"/>
    <w:rsid w:val="00EF2AD2"/>
    <w:pPr>
      <w:numPr>
        <w:ilvl w:val="6"/>
        <w:numId w:val="45"/>
      </w:numPr>
    </w:pPr>
  </w:style>
  <w:style w:type="paragraph" w:customStyle="1" w:styleId="ManualNumPar5">
    <w:name w:val="Manual NumPar 5"/>
    <w:basedOn w:val="Normal"/>
    <w:next w:val="Text2"/>
    <w:rsid w:val="00EF2AD2"/>
    <w:pPr>
      <w:ind w:left="1417" w:hanging="1417"/>
    </w:pPr>
  </w:style>
  <w:style w:type="paragraph" w:customStyle="1" w:styleId="ManualNumPar6">
    <w:name w:val="Manual NumPar 6"/>
    <w:basedOn w:val="Normal"/>
    <w:next w:val="Text2"/>
    <w:rsid w:val="00EF2AD2"/>
    <w:pPr>
      <w:ind w:left="1417" w:hanging="1417"/>
    </w:pPr>
  </w:style>
  <w:style w:type="paragraph" w:customStyle="1" w:styleId="ManualNumPar7">
    <w:name w:val="Manual NumPar 7"/>
    <w:basedOn w:val="Normal"/>
    <w:next w:val="Text2"/>
    <w:rsid w:val="00EF2AD2"/>
    <w:pPr>
      <w:ind w:left="1417" w:hanging="141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5.xml"/><Relationship Id="rId3" Type="http://schemas.openxmlformats.org/officeDocument/2006/relationships/settings" Target="settings.xml"/><Relationship Id="rId21" Type="http://schemas.openxmlformats.org/officeDocument/2006/relationships/footer" Target="footer8.xml"/><Relationship Id="rId7" Type="http://schemas.openxmlformats.org/officeDocument/2006/relationships/image" Target="media/image1.emf"/><Relationship Id="rId12" Type="http://schemas.openxmlformats.org/officeDocument/2006/relationships/header" Target="header3.xml"/><Relationship Id="rId17" Type="http://schemas.openxmlformats.org/officeDocument/2006/relationships/footer" Target="footer6.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footer" Target="footer5.xml"/><Relationship Id="rId23" Type="http://schemas.openxmlformats.org/officeDocument/2006/relationships/footer" Target="footer9.xml"/><Relationship Id="rId10" Type="http://schemas.openxmlformats.org/officeDocument/2006/relationships/footer" Target="footer1.xml"/><Relationship Id="rId19" Type="http://schemas.openxmlformats.org/officeDocument/2006/relationships/footer" Target="footer7.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 Id="rId22" Type="http://schemas.openxmlformats.org/officeDocument/2006/relationships/header" Target="header7.xml"/></Relationships>
</file>

<file path=word/_rels/footnotes.xml.rels><?xml version='1.0' encoding='UTF-8' standalone='yes'?>
<Relationships xmlns="http://schemas.openxmlformats.org/package/2006/relationships"><Relationship Id="rId1" Type="http://schemas.openxmlformats.org/officeDocument/2006/relationships/hyperlink" Target="https://myintracomm.ec.europa.eu/budgweb/EN/man/budgmanag/Pages/budgmanag.a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ANNEX.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ANNEX.dotm</Template>
  <TotalTime>2</TotalTime>
  <Pages>17</Pages>
  <Words>3205</Words>
  <Characters>18272</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17</cp:revision>
  <dcterms:created xsi:type="dcterms:W3CDTF">2022-01-14T14:08:00Z</dcterms:created>
  <dcterms:modified xsi:type="dcterms:W3CDTF">2022-01-15T13:57:00Z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COM/ANNEX</vt:lpwstr>
  </property>
  <property fmtid="{D5CDD505-2E9C-101B-9397-08002B2CF9AE}" pid="3" name="Version">
    <vt:lpwstr>7.0.9.0</vt:lpwstr>
  </property>
  <property fmtid="{D5CDD505-2E9C-101B-9397-08002B2CF9AE}" pid="4" name="Last edited using">
    <vt:lpwstr>LW 7.0.1, Build 20200226</vt:lpwstr>
  </property>
  <property fmtid="{D5CDD505-2E9C-101B-9397-08002B2CF9AE}" pid="5" name="Created using">
    <vt:lpwstr>LW 7.0.1, Build 20200226</vt:lpwstr>
  </property>
  <property fmtid="{D5CDD505-2E9C-101B-9397-08002B2CF9AE}" pid="6" name="First annex">
    <vt:lpwstr>1</vt:lpwstr>
  </property>
  <property fmtid="{D5CDD505-2E9C-101B-9397-08002B2CF9AE}" pid="7" name="Last annex">
    <vt:lpwstr>4</vt:lpwstr>
  </property>
  <property fmtid="{D5CDD505-2E9C-101B-9397-08002B2CF9AE}" pid="8" name="Unique annex">
    <vt:lpwstr>0</vt:lpwstr>
  </property>
  <property fmtid="{D5CDD505-2E9C-101B-9397-08002B2CF9AE}" pid="9" name="Part">
    <vt:lpwstr>&lt;UNUSED&gt;</vt:lpwstr>
  </property>
  <property fmtid="{D5CDD505-2E9C-101B-9397-08002B2CF9AE}" pid="10" name="Total parts">
    <vt:lpwstr>&lt;UNUSED&gt;</vt:lpwstr>
  </property>
  <property fmtid="{D5CDD505-2E9C-101B-9397-08002B2CF9AE}" pid="11" name="Level of sensitivity">
    <vt:lpwstr>Standard treatment</vt:lpwstr>
  </property>
  <property fmtid="{D5CDD505-2E9C-101B-9397-08002B2CF9AE}" pid="12" name="LWTemplateID">
    <vt:lpwstr>SG-017</vt:lpwstr>
  </property>
  <property fmtid="{D5CDD505-2E9C-101B-9397-08002B2CF9AE}" pid="13" name="LWCR IsRefonte">
    <vt:lpwstr>True</vt:lpwstr>
  </property>
  <property fmtid="{D5CDD505-2E9C-101B-9397-08002B2CF9AE}" pid="14" name="DQCStatus">
    <vt:lpwstr>Green (DQC version 03)</vt:lpwstr>
  </property>
  <property name="OP_sanitized" fmtid="{D5CDD505-2E9C-101B-9397-08002B2CF9AE}" pid="15">
    <vt:lpwstr>True</vt:lpwstr>
  </property>
</Properties>
</file>