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820B42B-8795-4BE0-9F9B-869A24D6F4F9" style="width:450.75pt;height:306.75pt">
            <v:imagedata r:id="rId12" o:title=""/>
          </v:shape>
        </w:pict>
      </w:r>
    </w:p>
    <w:bookmarkEnd w:id="0"/>
    <w:p>
      <w:pPr>
        <w:rPr>
          <w:rFonts w:ascii="Times New Roman" w:hAnsi="Times New Roman" w:cs="Times New Roman"/>
          <w:noProof/>
          <w:lang w:val="de-DE"/>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numPr>
          <w:ilvl w:val="0"/>
          <w:numId w:val="1"/>
        </w:numPr>
        <w:rPr>
          <w:noProof/>
          <w:szCs w:val="24"/>
        </w:rPr>
      </w:pPr>
      <w:bookmarkStart w:id="1" w:name="_GoBack"/>
      <w:bookmarkEnd w:id="1"/>
      <w:r>
        <w:rPr>
          <w:noProof/>
        </w:rPr>
        <w:lastRenderedPageBreak/>
        <w:t>Uvod – Zakaj potrebujemo strateški časovni načrt za vodik</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Vodik v Evropi in po svetu ponovno pridobiva vse več pozornosti. Lahko se uporablja kot surovina, gorivo ali nosilec energije pri prenosu in shranjveanju ter ponuja veliko možnosti za uporabo v industrijskem, prometnem, elektroenergetskem in gradbenem sektorju. </w:t>
      </w:r>
      <w:r>
        <w:rPr>
          <w:rFonts w:ascii="Times New Roman" w:hAnsi="Times New Roman"/>
          <w:noProof/>
          <w:sz w:val="24"/>
        </w:rPr>
        <w:t>Najpomembnejše pa je, da pri uporabi ne povzroča emisij CO</w:t>
      </w:r>
      <w:r>
        <w:rPr>
          <w:rFonts w:ascii="Times New Roman" w:hAnsi="Times New Roman"/>
          <w:noProof/>
          <w:sz w:val="24"/>
          <w:vertAlign w:val="subscript"/>
        </w:rPr>
        <w:t>2</w:t>
      </w:r>
      <w:r>
        <w:rPr>
          <w:rFonts w:ascii="Times New Roman" w:hAnsi="Times New Roman"/>
          <w:noProof/>
          <w:sz w:val="24"/>
        </w:rPr>
        <w:t xml:space="preserve"> in skoraj ne onesnažuje zraka.</w:t>
      </w:r>
      <w:r>
        <w:rPr>
          <w:rFonts w:ascii="Times New Roman" w:hAnsi="Times New Roman"/>
          <w:noProof/>
          <w:sz w:val="24"/>
          <w:szCs w:val="24"/>
        </w:rPr>
        <w:t xml:space="preserve"> Potemtakem ponuja rešitev za razogljičenje industrijskih postopkov in gospodarskih sektorjev, v katerih je zmanjšanje emisij CO</w:t>
      </w:r>
      <w:r>
        <w:rPr>
          <w:rFonts w:ascii="Times New Roman" w:hAnsi="Times New Roman"/>
          <w:noProof/>
          <w:sz w:val="24"/>
          <w:szCs w:val="24"/>
          <w:vertAlign w:val="subscript"/>
        </w:rPr>
        <w:t>2</w:t>
      </w:r>
      <w:r>
        <w:rPr>
          <w:rFonts w:ascii="Times New Roman" w:hAnsi="Times New Roman"/>
          <w:noProof/>
          <w:sz w:val="24"/>
          <w:szCs w:val="24"/>
        </w:rPr>
        <w:t xml:space="preserve"> nujno in težko dosegljivo. Zaradi tega je vodik bistven element zaveze EU za doseganje ogljične nevtralnosti do leta 2050 in prizadevanj na svetovni ravni za izvajanje Pariškega sporazuma ob sočasnem prizadevanju za nično onesnaževanje.</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Kljub temu pa vodik danes predstavlja le skromen delež svetovne in evropske energijske mešanice ter se še vedno proizvaja pretežno iz fosilnih goriv</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zlasti iz zemeljskega plina ali premoga, pri tem pa se v EU letno izpusti v ozračje od 70 do 100 milijonov ton CO</w:t>
      </w:r>
      <w:r>
        <w:rPr>
          <w:rFonts w:ascii="Times New Roman" w:hAnsi="Times New Roman"/>
          <w:noProof/>
          <w:sz w:val="24"/>
          <w:szCs w:val="24"/>
          <w:vertAlign w:val="subscript"/>
        </w:rPr>
        <w:t>2</w:t>
      </w:r>
      <w:r>
        <w:rPr>
          <w:rFonts w:ascii="Times New Roman" w:hAnsi="Times New Roman"/>
          <w:noProof/>
          <w:sz w:val="24"/>
          <w:szCs w:val="24"/>
        </w:rPr>
        <w:t xml:space="preserve">. Da bi vodik prispeval k podnebni nevtralnosti, mora doseči veliko večji obseg, njegova proizvodnja pa mora postati popolnoma brezogljična.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V preteklosti smo že zabeležili obdobja povečanega zanimanja za vodik, vendar se ta ni uveljavil. Danes pa se s hitrim zniževanjem stroškov energije iz obnovljivih virov, tehnološkim razvojem in nujno potrebo po drastičnem zmanjšanju emisij toplogrednih plinov odpirajo nove možnosti.</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Številni kazalniki kažejo, da smo blizu prelomne točke. Vsak teden se oznanjajo novi naložbeni načrti, pogosto na gigavatni ravni. Med novembrom 2019 in marcem 2020 so tržni analitiki podaljšali svetovni seznam načrtovanih naložb v elektrolizerje s 3,2 GW na 8,2 GW do leta 2030 (od tega jih je 57 % v Evropi)</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število podjetij, ki so se pridružile mednarodnemu svetu za vodik, pa se je povečalo s 13 v letu 2017 na današnjih 81.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Obstaja veliko razlogov, zakaj je vodik ključna prednostna naloga pri doseganju evropskega zelenega dogovora in prehoda Evrope na čisto energijo. Pričakuje se, da bo električna energija iz obnovljivih virov do leta 2050 povzročila razogljičenje porabe energije v EU v velikem deležu, ne pa v celoti. Vodik ima velik potencial za premostitev dela te vrzeli kot nosilec za shranjevanje in prenos energije iz obnovljivih virov, poleg baterij, kar zagotavlja rezervo za sezonska nihanja in povezuje proizvodne lokacije z bolj oddaljenimi središči povpraševanja. V strateški viziji za podnebno nevtralno EU, ki je bila objavljena novembra 2018</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je napovedana rast deleža vodika v evropski mešanici energijskih virov s sedanjih slabih 2 %</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na 13–14 % do leta 2050</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Poleg tega lahko vodik nadomesti fosilna goriva v nekaterih ogljično intenzivnih industrijskih postopkih, na primer v jeklarski ali kemični panogi, kar pomeni znižanje emisij toplogrednih plinov in nadaljnjo krepitev konkurenčnosti teh panog na svetovni ravni. Pomeni lahko rešitve, za tiste dele prometnega sistema, kjer je težko doseči znižanje emisij, poleg tistega, kar je mogoče doseči s prehodom na električni pogon in uporabo drugih obnovljivih in nizkoogljičnih goriv. Postopno uveljavljanje rešitev z vodikom lahko povzroči tudi spremembo namena ali ponovno uporabo delov obstoječe infrastrukture za zemeljski plin, kar pomaga pri preprečevanju nasedlih naložb v plinovode.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Poleg proizvodnje električne energije iz obnovljivih virov ter učinkovitejše in krožne rabe virov bo imel vodik svojo vlogo v povezanem energetskem sistemu prihodnosti. Za EU je bistvenega pomena obsežno in hitro uvajanje čistega vodika, da doseže ambicioznejše podnebne cilje, tj. zmanjšanje emisij toplogrednih plinov na stroškovno učinkovit način za najmanj 50 % in blizu 55 % do leta 2030. </w:t>
      </w:r>
    </w:p>
    <w:p>
      <w:pPr>
        <w:spacing w:after="0" w:line="240" w:lineRule="auto"/>
        <w:jc w:val="both"/>
        <w:rPr>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noProof/>
          <w:sz w:val="24"/>
          <w:szCs w:val="24"/>
        </w:rPr>
        <w:t>Naložbe v vodik bodo spodbudile trajnostno rast in delovna mesta, ki bodo ključnega pomena v okviru okrevanja po krizi COVID-19. V načrtu Komisije za gospodarsko okrevanje</w:t>
      </w:r>
      <w:r>
        <w:rPr>
          <w:rStyle w:val="None"/>
          <w:rFonts w:ascii="Times New Roman" w:hAnsi="Times New Roman" w:cs="Times New Roman"/>
          <w:noProof/>
          <w:sz w:val="24"/>
          <w:szCs w:val="24"/>
          <w:vertAlign w:val="superscript"/>
        </w:rPr>
        <w:footnoteReference w:id="7"/>
      </w:r>
      <w:r>
        <w:rPr>
          <w:rStyle w:val="None"/>
          <w:rFonts w:ascii="Times New Roman" w:hAnsi="Times New Roman"/>
          <w:noProof/>
          <w:sz w:val="24"/>
          <w:szCs w:val="24"/>
        </w:rPr>
        <w:t xml:space="preserve"> je poudarjena potreba po sprostitvi naložb v ključne čiste tehnologije ter vrednostne verige. Dokument izpostavlja čisti vodik kot eno od bistvenih področij, ki ga je treba obravnavati v okviru energijskega prehoda, in navaja številne možnosti za njegovo podporo.  </w:t>
      </w:r>
    </w:p>
    <w:p>
      <w:pPr>
        <w:spacing w:after="0" w:line="240" w:lineRule="auto"/>
        <w:jc w:val="both"/>
        <w:rPr>
          <w:rStyle w:val="None"/>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Poleg tega je Evropa zelo konkurenčna pri proizvodnji tehnologij čistega vodika in je v dobrem položaju, da izkoristi globalni razvoj čistega vodika kot nosilca energije. Do leta 2050 bi lahko skupne naložbe v obnovljivi vodik v Evropi znašale 180 do 470 milijard EUR</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v nizkoogljični vodik iz fosilnih goriv pa 3 do 18 milijard EUR. V povezavi z vodilno vlogo EU na področju tehnologij obnovljivih virov energije bi lahko pojav vrednostne verige vodika, ki bi služila številnim industrijskim panogam in drugim končnim uporabnikom, omogočil neposredno ali posredno zaposlitev do 1 milijona ljudi</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Analitiki ocenjujejo, da bi lahko čisti vodik do leta 2050 dosegel 24 % svetovnih potreb po energiji, pri čemer bi letna prodaja znašala okoli 630 milijard EUR</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Vendar danes obnovljivi in nizkoogljični vodik še ni konkurenčen v primerjavi z vodikom iz fosilnih goriv. Evropska unija potrebuje strateški pristop, da bi izkoristila vse priložnosti, povezane z vodikom. Industrija EU se sooča z izzivom in je pripravila ambiciozen načrt za doseganje moči elektrolizerjev 2x40 GW do leta 2030</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Skoraj vse države članice so načrte za čisti vodik vključile v svoje nacionalne energetske in podnebne načrte, 26 jih je pristopilo k Pobudi za vodik</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14 pa jih je vodik vključilo v svoj nacionalni okvir politike infrastrukture za alternativna goriva</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Nekatere so že sprejele nacionalne strategije ali so v postopku sprejemanja.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Vendar pa se uvajanje vodika v Evropi sooča s pomembnimi izzivi, ki jih niti zasebni sektor niti države članice ne morejo reševati sami. Za razvojni preboj na področju vodika so potrebni kritična masa naložb, omogočitveni regulativni okvir, novi vodilni trgi, neprekinjene raziskave in inovacije za prelomne tehnologije, nove rešitve na trgu, obsežno infrastrukturno omrežje, ki ga lahko ponudita le EU in enotni trg, ter sodelovanje s partnerji iz tretjih držav. </w:t>
      </w:r>
    </w:p>
    <w:p>
      <w:pPr>
        <w:spacing w:after="0" w:line="240" w:lineRule="auto"/>
        <w:jc w:val="both"/>
        <w:rPr>
          <w:rFonts w:ascii="Times New Roman" w:hAnsi="Times New Roman" w:cs="Times New Roman"/>
          <w:noProof/>
          <w:sz w:val="24"/>
          <w:szCs w:val="24"/>
        </w:rPr>
      </w:pPr>
    </w:p>
    <w:p>
      <w:pPr>
        <w:autoSpaceDE w:val="0"/>
        <w:autoSpaceDN w:val="0"/>
        <w:spacing w:after="0" w:line="240" w:lineRule="auto"/>
        <w:rPr>
          <w:rFonts w:ascii="Times New Roman" w:hAnsi="Times New Roman" w:cs="Times New Roman"/>
          <w:noProof/>
          <w:sz w:val="24"/>
          <w:szCs w:val="24"/>
        </w:rPr>
      </w:pPr>
      <w:r>
        <w:rPr>
          <w:rFonts w:ascii="Times New Roman" w:hAnsi="Times New Roman"/>
          <w:noProof/>
          <w:sz w:val="24"/>
          <w:szCs w:val="24"/>
        </w:rPr>
        <w:t>Vsi akterji, javni in zasebni, na evropski nacionalni in regionalni ravni</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morajo sodelovati v celotni vrednostni verigi, da bi v Evropi zgradili dinamičen vodikov ekosistem.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Z namenom izvajanja ambicije iz evropskega zelenega dogovora</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ter na podlagi Komisijine </w:t>
      </w:r>
      <w:r>
        <w:rPr>
          <w:rFonts w:ascii="Times New Roman" w:hAnsi="Times New Roman"/>
          <w:i/>
          <w:noProof/>
          <w:sz w:val="24"/>
          <w:szCs w:val="24"/>
        </w:rPr>
        <w:t>nove industrijske strategije za Evropo</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in načrta za okrevanje</w:t>
      </w:r>
      <w:r>
        <w:rPr>
          <w:rFonts w:ascii="Times New Roman" w:hAnsi="Times New Roman" w:cs="Times New Roman"/>
          <w:noProof/>
          <w:vertAlign w:val="superscript"/>
        </w:rPr>
        <w:footnoteReference w:id="17"/>
      </w:r>
      <w:r>
        <w:rPr>
          <w:rFonts w:ascii="Times New Roman" w:hAnsi="Times New Roman"/>
          <w:noProof/>
          <w:sz w:val="24"/>
          <w:szCs w:val="24"/>
        </w:rPr>
        <w:t xml:space="preserve"> to sporočilo določa vizijo, kako lahko EU pretvori čisti vodik v izvedljivo rešitev za postopno razogljičenje različnih panog s postavitvijo elektrolizerjev za pridobivanje obnovljivega vodika nazivne moči najmanj 6 GW do leta 2024 in 40 GW do leta 2030 v EU. To sporočilo opredeljuje izzive, ki jih je treba premagati, določa vzvode, ki jih lahko uporabi EU, in predstavlja časovni načrt ukrepov za prihodnja leta.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Ker naložbeni cikli v sektorju čiste energije trajajo približno 25 let, je zdaj čas za ukrepanje.  Ta strateški časovni načrt zagotavlja konkreten okvir politike, v katerem bo danes formalno sklenjeno </w:t>
      </w:r>
      <w:r>
        <w:rPr>
          <w:rFonts w:ascii="Times New Roman" w:hAnsi="Times New Roman"/>
          <w:b/>
          <w:noProof/>
          <w:sz w:val="24"/>
          <w:szCs w:val="24"/>
        </w:rPr>
        <w:t>evropsko zavezništvo za čisti vodik</w:t>
      </w:r>
      <w:r>
        <w:rPr>
          <w:rFonts w:ascii="Times New Roman" w:hAnsi="Times New Roman"/>
          <w:noProof/>
          <w:sz w:val="24"/>
          <w:szCs w:val="24"/>
        </w:rPr>
        <w:t>, ki vključuje javne organe, industrijo in civilno družbo ter gradi na uspehu evropskega zavezništva za baterije</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pripravilo program naložb in nabor konkretnih projektov. Strateški načrt dopolnjuje hkrati predstavljeno </w:t>
      </w:r>
      <w:r>
        <w:rPr>
          <w:rFonts w:ascii="Times New Roman" w:hAnsi="Times New Roman"/>
          <w:b/>
          <w:noProof/>
          <w:sz w:val="24"/>
        </w:rPr>
        <w:t>strategijo za povezovanje energetskega sistema</w:t>
      </w:r>
      <w:r>
        <w:rPr>
          <w:rStyle w:val="FootnoteReference"/>
          <w:rFonts w:ascii="Times New Roman" w:hAnsi="Times New Roman" w:cs="Times New Roman"/>
          <w:b/>
          <w:noProof/>
          <w:sz w:val="24"/>
          <w:szCs w:val="24"/>
        </w:rPr>
        <w:footnoteReference w:id="19"/>
      </w:r>
      <w:r>
        <w:rPr>
          <w:rFonts w:ascii="Times New Roman" w:hAnsi="Times New Roman"/>
          <w:noProof/>
          <w:sz w:val="24"/>
          <w:szCs w:val="24"/>
        </w:rPr>
        <w:t>, v kateri je opisano, kako bo sedanji potek dela v zvezi z energetsko politiko EU, vključno z razvojem na področju vodika, pripeljal do podnebno nevtralnega povezanega energetskega sistema s težiščem na elektriki iz obnovljivih virov, krožnosti in nizkoogljičnih gorivih. Obe strategiji prispevata k doseganju ciljev trajnostnega razvoja in Pariškega sporazuma.</w:t>
      </w:r>
    </w:p>
    <w:p>
      <w:pPr>
        <w:spacing w:after="0" w:line="240" w:lineRule="auto"/>
        <w:jc w:val="both"/>
        <w:rPr>
          <w:rFonts w:ascii="Times New Roman" w:hAnsi="Times New Roman" w:cs="Times New Roman"/>
          <w:noProof/>
          <w:sz w:val="24"/>
          <w:szCs w:val="24"/>
        </w:rPr>
      </w:pPr>
    </w:p>
    <w:p>
      <w:pPr>
        <w:pStyle w:val="Heading1"/>
        <w:numPr>
          <w:ilvl w:val="0"/>
          <w:numId w:val="1"/>
        </w:numPr>
        <w:rPr>
          <w:noProof/>
          <w:szCs w:val="24"/>
        </w:rPr>
      </w:pPr>
      <w:r>
        <w:rPr>
          <w:noProof/>
        </w:rPr>
        <w:t>Pot do vodikovega ekosistema v Evropi: časovni načrt do leta 2050</w:t>
      </w: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Različni načini proizvodnje vodika, njihove emisije toplogrednih plinov in relativna konkurenčnost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Vodik se lahko </w:t>
      </w:r>
      <w:r>
        <w:rPr>
          <w:rFonts w:ascii="Times New Roman" w:hAnsi="Times New Roman"/>
          <w:noProof/>
          <w:sz w:val="24"/>
        </w:rPr>
        <w:t>pridobiva z različnimi postopki</w:t>
      </w:r>
      <w:r>
        <w:rPr>
          <w:rFonts w:ascii="Times New Roman" w:hAnsi="Times New Roman"/>
          <w:noProof/>
          <w:sz w:val="24"/>
          <w:szCs w:val="24"/>
        </w:rPr>
        <w:t xml:space="preserve">. Te proizvodne poti so povezane s številnimi viri emisij, ki so odvisni od uporabljene tehnologije in energijskega vira, ter imajo različne vplive na stroške in potrebe po materialih. V tem sporočilu: </w:t>
      </w:r>
    </w:p>
    <w:p>
      <w:pPr>
        <w:spacing w:after="0" w:line="240" w:lineRule="auto"/>
        <w:jc w:val="both"/>
        <w:rPr>
          <w:rFonts w:ascii="Times New Roman" w:hAnsi="Times New Roman" w:cs="Times New Roman"/>
          <w:noProof/>
          <w:sz w:val="24"/>
          <w:szCs w:val="24"/>
        </w:rPr>
      </w:pP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b/>
          <w:noProof/>
          <w:sz w:val="24"/>
          <w:szCs w:val="24"/>
        </w:rPr>
        <w:t>vodik na osnovi električne energije</w:t>
      </w:r>
      <w:r>
        <w:rPr>
          <w:rFonts w:ascii="Times New Roman" w:hAnsi="Times New Roman"/>
          <w:noProof/>
          <w:sz w:val="24"/>
          <w:szCs w:val="24"/>
        </w:rPr>
        <w:t>“ pomeni vodik, ki se pridobiva z elektrolizo vode (v elektrolizerju na električno energijo), ne glede na vir električne energije. Emisije toplogrednih plinov v celotnem življenjskem ciklu pridobivanja vodika na osnovi električne energije so odvisne od tega, kako se električna energija proizvaja</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w:t>
      </w: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b/>
          <w:noProof/>
          <w:sz w:val="24"/>
        </w:rPr>
        <w:t xml:space="preserve">obnovljivi </w:t>
      </w:r>
      <w:r>
        <w:rPr>
          <w:rFonts w:ascii="Times New Roman" w:hAnsi="Times New Roman"/>
          <w:b/>
          <w:noProof/>
          <w:sz w:val="24"/>
          <w:szCs w:val="24"/>
        </w:rPr>
        <w:t>vodik</w:t>
      </w:r>
      <w:r>
        <w:rPr>
          <w:rFonts w:ascii="Times New Roman" w:hAnsi="Times New Roman"/>
          <w:noProof/>
          <w:sz w:val="24"/>
          <w:szCs w:val="24"/>
        </w:rPr>
        <w:t>“ pomeni vodik, ki se pridobiva z elektrolizo vode (v elektrolizerju na električno energijo) z električno energijo iz obnovljivih virov. Emisije toplogrednih plinov v celotnem življenjskem ciklu pridobivanja obnovljivega vodika so blizu nič</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Obnovljivi vodik se lahko pridobiva tudi z reformingom bioplina (namesto zemeljskega plina) ali z biokemično pretvorbo biomase</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če je to v skladu s trajnostnimi zahtevami;</w:t>
      </w: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b/>
          <w:noProof/>
          <w:sz w:val="24"/>
          <w:szCs w:val="24"/>
        </w:rPr>
        <w:t>čisti vodik</w:t>
      </w:r>
      <w:r>
        <w:rPr>
          <w:rFonts w:ascii="Times New Roman" w:hAnsi="Times New Roman"/>
          <w:noProof/>
          <w:sz w:val="24"/>
          <w:szCs w:val="24"/>
        </w:rPr>
        <w:t>“ pomeni obnovljivi vodik;</w:t>
      </w: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b/>
          <w:noProof/>
          <w:sz w:val="24"/>
          <w:szCs w:val="24"/>
        </w:rPr>
        <w:t>vodik iz fosilnih goriv</w:t>
      </w:r>
      <w:r>
        <w:rPr>
          <w:rFonts w:ascii="Times New Roman" w:hAnsi="Times New Roman"/>
          <w:noProof/>
          <w:sz w:val="24"/>
          <w:szCs w:val="24"/>
        </w:rPr>
        <w:t>“ pomeni vodik, pridobljen z različnimi postopki, ki uporabljajo kot surovino fosilna goriva, predvsem z reformingom zemeljskega plina ali uplinjanjem premoga. To predstavlja večino danes pridobljenega vodika. Emisije toplogrednih plinov v celotnem življenjskem ciklu proizvodnje vodika iz fosilnih goriv so visoke</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w:t>
      </w: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b/>
          <w:noProof/>
          <w:sz w:val="24"/>
          <w:szCs w:val="24"/>
        </w:rPr>
        <w:t>vodik iz fosilnih goriv z zajemom ogljika</w:t>
      </w:r>
      <w:r>
        <w:rPr>
          <w:rFonts w:ascii="Times New Roman" w:hAnsi="Times New Roman"/>
          <w:noProof/>
          <w:sz w:val="24"/>
          <w:szCs w:val="24"/>
        </w:rPr>
        <w:t>“ je podvrsta vodika iz fosilnih goriv, pri kateri se toplogredni plini, ki nastajajo v proizvodnem postopku, zajamejo. Emisije toplogrednih plinov pri proizvodnji vodika iz fosilnih goriv z zajemom ogljika ali pirolizo so nižje kot pri vodiku iz fosilnih goriv, vendar je treba upoštevati spremenljivo uspešnost zajema toplogrednih plinov (največ 90 %)</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w:t>
      </w:r>
    </w:p>
    <w:p>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b/>
          <w:noProof/>
          <w:sz w:val="24"/>
          <w:szCs w:val="24"/>
        </w:rPr>
        <w:t>nizkoogljični vodik</w:t>
      </w:r>
      <w:r>
        <w:rPr>
          <w:rFonts w:ascii="Times New Roman" w:hAnsi="Times New Roman"/>
          <w:noProof/>
          <w:sz w:val="24"/>
          <w:szCs w:val="24"/>
        </w:rPr>
        <w:t xml:space="preserve">“ vključuje vodik iz fosilnih goriv z zajemom ogljika in vodik na osnovi električne energije, kjer so emisije toplogrednih plinov v celotnem življenjskem ciklu bistveno manjše od tistih iz sedanje proizvodnje vodika; </w:t>
      </w:r>
    </w:p>
    <w:p>
      <w:pPr>
        <w:pStyle w:val="ListParagraph"/>
        <w:numPr>
          <w:ilvl w:val="0"/>
          <w:numId w:val="9"/>
        </w:numPr>
        <w:spacing w:after="0" w:line="240" w:lineRule="auto"/>
        <w:jc w:val="both"/>
        <w:rPr>
          <w:rFonts w:ascii="Times New Roman" w:hAnsi="Times New Roman" w:cs="Times New Roman"/>
          <w:noProof/>
        </w:rPr>
      </w:pPr>
      <w:r>
        <w:rPr>
          <w:rFonts w:ascii="Times New Roman" w:hAnsi="Times New Roman"/>
          <w:noProof/>
          <w:sz w:val="24"/>
          <w:szCs w:val="24"/>
        </w:rPr>
        <w:t>„</w:t>
      </w:r>
      <w:r>
        <w:rPr>
          <w:rFonts w:ascii="Times New Roman" w:hAnsi="Times New Roman"/>
          <w:b/>
          <w:noProof/>
          <w:sz w:val="24"/>
          <w:szCs w:val="24"/>
        </w:rPr>
        <w:t>sintetična goriva na osnovi vodika</w:t>
      </w:r>
      <w:r>
        <w:rPr>
          <w:rFonts w:ascii="Times New Roman" w:hAnsi="Times New Roman"/>
          <w:noProof/>
          <w:sz w:val="24"/>
          <w:szCs w:val="24"/>
        </w:rPr>
        <w:t>“ pomenijo različna plinasta in tekoča goriva, ki temeljijo na vodiku in ogljiku. Sintetična goriva veljajo za obnovljiva, če je delež vodika v sinteznem plinu obnovljiv. Sintetična goriva vključujejo na primer sintetični kerozin za letalstvo, sintetični dizel za avtomobile in različne molekule, ki se uporabljajo pri proizvodnji kemikalij in gnojil. Sintetična goriva so lahko povezana z zelo različnimi ravnmi emisij toplogrednih plinov, odvisno od uporabljenih surovin in postopka. Kar zadeva onesnaževanje zraka sintetična goriva pri zgorevanju povzročajo podobne ravni emisij onesnaževal zraka kot fosilna goriva.</w:t>
      </w:r>
    </w:p>
    <w:p>
      <w:pPr>
        <w:spacing w:after="0" w:line="240" w:lineRule="auto"/>
        <w:jc w:val="both"/>
        <w:rPr>
          <w:rFonts w:ascii="Times New Roman" w:hAnsi="Times New Roman" w:cs="Times New Roman"/>
          <w:noProof/>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Danes niti obnovljivi niti nizkoogljični vodik, zlasti vodik iz fosilnih goriv z zajemom ogljika, nista stroškovno konkurenčna vodiku iz fosilnih goriv.</w:t>
      </w:r>
      <w:r>
        <w:rPr>
          <w:rFonts w:ascii="Times New Roman" w:hAnsi="Times New Roman"/>
          <w:noProof/>
        </w:rPr>
        <w:t xml:space="preserve"> </w:t>
      </w:r>
      <w:r>
        <w:rPr>
          <w:rFonts w:ascii="Times New Roman" w:hAnsi="Times New Roman"/>
          <w:noProof/>
          <w:sz w:val="24"/>
          <w:szCs w:val="24"/>
        </w:rPr>
        <w:t>Ocenjeni stroški za vodik iz fosilnih goriv danes v EU znašajo približno 1,5 EUR/kg, kar je zelo odvisno od cen zemeljskega plina, pri tem pa niso upoštevani stroški CO</w:t>
      </w:r>
      <w:r>
        <w:rPr>
          <w:rFonts w:ascii="Times New Roman" w:hAnsi="Times New Roman"/>
          <w:noProof/>
          <w:sz w:val="24"/>
          <w:szCs w:val="24"/>
          <w:vertAlign w:val="subscript"/>
        </w:rPr>
        <w:t>2</w:t>
      </w:r>
      <w:r>
        <w:rPr>
          <w:rFonts w:ascii="Times New Roman" w:hAnsi="Times New Roman"/>
          <w:noProof/>
          <w:sz w:val="24"/>
          <w:szCs w:val="24"/>
        </w:rPr>
        <w:t>. Ocenjeni stroški za vodik iz fosilnih goriv z zajemom in shranjevanjem ogljika danes znašajo približno 2 EUR/kg, za obnovljivi vodik pa 2,5–5,5 EUR/kg</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Vodik iz fosilnih goriv z zajemom ogljika bi bil danes konkurenčen vodiku iz fosilnih goriv, če bi bila cena ogljika v razponu 55–90 EUR na tono CO</w:t>
      </w:r>
      <w:r>
        <w:rPr>
          <w:rFonts w:ascii="Times New Roman" w:hAnsi="Times New Roman"/>
          <w:noProof/>
          <w:sz w:val="24"/>
          <w:szCs w:val="24"/>
          <w:vertAlign w:val="subscript"/>
        </w:rPr>
        <w:t>2</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w:t>
      </w:r>
      <w:r>
        <w:rPr>
          <w:rFonts w:ascii="Times New Roman" w:hAnsi="Times New Roman"/>
          <w:noProof/>
          <w:sz w:val="24"/>
        </w:rPr>
        <w:t>Stroški za obnovljivi vodik se hitro znižujejo.</w:t>
      </w:r>
      <w:r>
        <w:rPr>
          <w:rFonts w:ascii="Times New Roman" w:hAnsi="Times New Roman"/>
          <w:noProof/>
          <w:sz w:val="24"/>
          <w:szCs w:val="24"/>
        </w:rPr>
        <w:t xml:space="preserve"> Stroški elektrolizerjev so se v zadnjih desetih letih že znižali za 60 %, po pričakovanjih pa se bodo zaradi ekonomije obsega do leta 2030 v primerjavi z današnjim stanjem prepolovili</w:t>
      </w:r>
      <w:r>
        <w:rPr>
          <w:rStyle w:val="FootnoteReference"/>
          <w:rFonts w:ascii="Times New Roman" w:hAnsi="Times New Roman" w:cs="Times New Roman"/>
          <w:noProof/>
          <w:sz w:val="24"/>
          <w:szCs w:val="24"/>
        </w:rPr>
        <w:footnoteReference w:id="27"/>
      </w:r>
      <w:r>
        <w:rPr>
          <w:noProof/>
        </w:rPr>
        <w:t>.</w:t>
      </w:r>
      <w:r>
        <w:rPr>
          <w:rFonts w:ascii="Times New Roman" w:hAnsi="Times New Roman"/>
          <w:noProof/>
          <w:sz w:val="24"/>
          <w:szCs w:val="24"/>
        </w:rPr>
        <w:t xml:space="preserve"> V regijah, kjer je električna energija iz obnovljivih virov poceni, se pričakuje, da bo vodik iz elektrolizerjev leta 2030 konkurenčen vodiku iz fosilnih goriv</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Ti elementi bodo ključni dejavniki vse hitrejšega razvoja vodika v gospodarstvu EU.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Časovni načrt za EU</w:t>
      </w:r>
    </w:p>
    <w:p>
      <w:pPr>
        <w:spacing w:after="0" w:line="240" w:lineRule="auto"/>
        <w:jc w:val="both"/>
        <w:rPr>
          <w:rFonts w:ascii="Times New Roman" w:hAnsi="Times New Roman" w:cs="Times New Roman"/>
          <w:i/>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szCs w:val="24"/>
        </w:rPr>
        <w:t>Prednostna naloga EU je razvoj proizvodnje obnovljivega vodika</w:t>
      </w:r>
      <w:r>
        <w:rPr>
          <w:rFonts w:ascii="Times New Roman" w:hAnsi="Times New Roman"/>
          <w:noProof/>
          <w:sz w:val="24"/>
          <w:szCs w:val="24"/>
        </w:rPr>
        <w:t xml:space="preserve"> pretežno iz vetrne in sončne energije. Obnovljivi vodik je možnost, ki je najbolj združljiva z dolgoročnim ciljem podnebne nevtralnosti EU in ničnega onesnaževanja ter najbolj skladna s povezanim energetskim sistemom. Odločitev za obnovljivi vodik temelji na evropski industrijski moči pri proizvodnji opreme za elektrolizerje, ustvarila bo nova delovna mesta in gospodarsko rast v EU ter podprla stroškovno učinkovit povezani energetski sistem. </w:t>
      </w:r>
      <w:r>
        <w:rPr>
          <w:rFonts w:ascii="Times New Roman" w:hAnsi="Times New Roman"/>
          <w:noProof/>
          <w:sz w:val="24"/>
        </w:rPr>
        <w:t>V obdobju do leta 2050 bi morala vse hitreje naraščati obsežna uporaba obnovljivega vodika ob hkratnem razvoju proizvodnje električne energije iz obnovljivih virov, dozorevanju tehnologije in zniževanju stroškov proizvodnih tehnologij.</w:t>
      </w:r>
      <w:r>
        <w:rPr>
          <w:rFonts w:ascii="Times New Roman" w:hAnsi="Times New Roman"/>
          <w:noProof/>
          <w:sz w:val="24"/>
          <w:szCs w:val="24"/>
        </w:rPr>
        <w:t xml:space="preserve"> Ta postopek se mora začeti takoj.</w:t>
      </w:r>
      <w:r>
        <w:rPr>
          <w:rFonts w:ascii="Times New Roman" w:hAnsi="Times New Roman"/>
          <w:b/>
          <w:noProof/>
          <w:sz w:val="24"/>
          <w:szCs w:val="24"/>
        </w:rPr>
        <w:t xml:space="preserve"> </w:t>
      </w:r>
    </w:p>
    <w:p>
      <w:pPr>
        <w:spacing w:after="0" w:line="240" w:lineRule="auto"/>
        <w:jc w:val="both"/>
        <w:rPr>
          <w:rFonts w:ascii="Times New Roman" w:hAnsi="Times New Roman" w:cs="Times New Roman"/>
          <w:b/>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szCs w:val="24"/>
        </w:rPr>
        <w:t xml:space="preserve">Kratkoročno in </w:t>
      </w:r>
      <w:r>
        <w:rPr>
          <w:rFonts w:ascii="Times New Roman" w:hAnsi="Times New Roman"/>
          <w:b/>
          <w:noProof/>
          <w:sz w:val="24"/>
        </w:rPr>
        <w:t xml:space="preserve">srednjeročno pa </w:t>
      </w:r>
      <w:r>
        <w:rPr>
          <w:rFonts w:ascii="Times New Roman" w:hAnsi="Times New Roman"/>
          <w:b/>
          <w:noProof/>
          <w:sz w:val="24"/>
          <w:szCs w:val="24"/>
        </w:rPr>
        <w:t>so potrebne tudi druge oblike nizkoogljičnega vodika</w:t>
      </w:r>
      <w:r>
        <w:rPr>
          <w:rFonts w:ascii="Times New Roman" w:hAnsi="Times New Roman"/>
          <w:noProof/>
          <w:sz w:val="24"/>
          <w:szCs w:val="24"/>
        </w:rPr>
        <w:t xml:space="preserve">, predvsem za hitro zniževanje emisij iz obstoječe proizvodnje vodika ter za podporo vzporednemu in prihodnjemu uvajanju obnovljivega vodika.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noProof/>
          <w:sz w:val="24"/>
          <w:szCs w:val="24"/>
        </w:rPr>
        <w:t xml:space="preserve">Vodikov ekosistem se bo v Evropi </w:t>
      </w:r>
      <w:r>
        <w:rPr>
          <w:rFonts w:ascii="Times New Roman" w:hAnsi="Times New Roman"/>
          <w:b/>
          <w:noProof/>
          <w:sz w:val="24"/>
          <w:szCs w:val="24"/>
        </w:rPr>
        <w:t>verjetno razvijala postopno</w:t>
      </w:r>
      <w:r>
        <w:rPr>
          <w:rFonts w:ascii="Times New Roman" w:hAnsi="Times New Roman"/>
          <w:noProof/>
          <w:sz w:val="24"/>
          <w:szCs w:val="24"/>
        </w:rPr>
        <w:t>, z različno hitrostjo v različnih sektorjih in verjetno tudi v različnih regijah, kar bo zahtevalo različne rešitve politike.</w:t>
      </w:r>
    </w:p>
    <w:p>
      <w:pPr>
        <w:spacing w:after="0" w:line="240" w:lineRule="auto"/>
        <w:jc w:val="both"/>
        <w:rPr>
          <w:rFonts w:ascii="Times New Roman" w:hAnsi="Times New Roman" w:cs="Times New Roman"/>
          <w:b/>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szCs w:val="24"/>
        </w:rPr>
        <w:t xml:space="preserve">V prvi fazi, med letoma 2020 in 2024, </w:t>
      </w:r>
      <w:r>
        <w:rPr>
          <w:rFonts w:ascii="Times New Roman" w:hAnsi="Times New Roman"/>
          <w:noProof/>
          <w:sz w:val="24"/>
          <w:szCs w:val="24"/>
        </w:rPr>
        <w:t>je strateški cilj v EU postavitev</w:t>
      </w:r>
      <w:r>
        <w:rPr>
          <w:rFonts w:ascii="Times New Roman" w:hAnsi="Times New Roman"/>
          <w:noProof/>
          <w:sz w:val="24"/>
        </w:rPr>
        <w:t xml:space="preserve"> </w:t>
      </w:r>
      <w:r>
        <w:rPr>
          <w:rFonts w:ascii="Times New Roman" w:hAnsi="Times New Roman"/>
          <w:b/>
          <w:noProof/>
          <w:sz w:val="24"/>
        </w:rPr>
        <w:t>elektrolizerjev za obnovljivi vodik z močjo najmanj 6 GW</w:t>
      </w:r>
      <w:r>
        <w:rPr>
          <w:rFonts w:ascii="Times New Roman" w:hAnsi="Times New Roman"/>
          <w:noProof/>
          <w:sz w:val="24"/>
        </w:rPr>
        <w:t xml:space="preserve"> </w:t>
      </w:r>
      <w:r>
        <w:rPr>
          <w:rFonts w:ascii="Times New Roman" w:hAnsi="Times New Roman"/>
          <w:noProof/>
          <w:sz w:val="24"/>
          <w:szCs w:val="24"/>
        </w:rPr>
        <w:t xml:space="preserve">in proizvodnja najmanj </w:t>
      </w:r>
      <w:r>
        <w:rPr>
          <w:rFonts w:ascii="Times New Roman" w:hAnsi="Times New Roman"/>
          <w:b/>
          <w:noProof/>
          <w:sz w:val="24"/>
          <w:szCs w:val="24"/>
        </w:rPr>
        <w:t>1 milijon ton obnovljivega vodika</w:t>
      </w:r>
      <w:r>
        <w:rPr>
          <w:rStyle w:val="FootnoteReference"/>
          <w:rFonts w:ascii="Times New Roman" w:hAnsi="Times New Roman" w:cs="Times New Roman"/>
          <w:b/>
          <w:noProof/>
          <w:sz w:val="24"/>
          <w:szCs w:val="24"/>
        </w:rPr>
        <w:footnoteReference w:id="29"/>
      </w:r>
      <w:r>
        <w:rPr>
          <w:rFonts w:ascii="Times New Roman" w:hAnsi="Times New Roman"/>
          <w:b/>
          <w:noProof/>
          <w:sz w:val="24"/>
          <w:szCs w:val="24"/>
        </w:rPr>
        <w:t xml:space="preserve"> </w:t>
      </w:r>
      <w:r>
        <w:rPr>
          <w:rFonts w:ascii="Times New Roman" w:hAnsi="Times New Roman"/>
          <w:noProof/>
          <w:sz w:val="24"/>
          <w:szCs w:val="24"/>
        </w:rPr>
        <w:t>za</w:t>
      </w:r>
      <w:r>
        <w:rPr>
          <w:rFonts w:ascii="Times New Roman" w:hAnsi="Times New Roman"/>
          <w:noProof/>
          <w:sz w:val="24"/>
        </w:rPr>
        <w:t xml:space="preserve"> razogljičenje sedanje proizvodnje vodika, npr. v kemični panogi, in pospešitev uvajanja rabe vodika za nove končne uporabe, npr. v </w:t>
      </w:r>
      <w:r>
        <w:rPr>
          <w:rFonts w:ascii="Times New Roman" w:hAnsi="Times New Roman"/>
          <w:noProof/>
          <w:sz w:val="24"/>
          <w:szCs w:val="24"/>
        </w:rPr>
        <w:t xml:space="preserve">drugih industrijskih postopkih in morda v prometu težkih vozil.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V tej fazi je treba povečati proizvodnjo elektrolizerjev, vključno z velikimi (do 100 MW). Ti elektrolizerji bi se lahko postavili poleg obstoječih središč povpraševanja v večjih rafinerijah, jeklarnah in kemičnih kompleksih. V idealnem primeru bi se ti odjemalci oskrbovali neposredno iz lokalnih obnovljivih virov električne energije. Poleg tega bodo za uvajanje avtobusov in pozneje tovornjakov na vodikove gorivne celice potrebne polnilne postaje za vodik. Zato bodo potrebni tudi lokalni elektrolizerji za oskrbo vse večjega števila polnilnih postaj za vodik.</w:t>
      </w:r>
      <w:r>
        <w:rPr>
          <w:noProof/>
        </w:rPr>
        <w:t xml:space="preserve"> </w:t>
      </w:r>
      <w:r>
        <w:rPr>
          <w:rFonts w:ascii="Times New Roman" w:hAnsi="Times New Roman"/>
          <w:noProof/>
          <w:sz w:val="24"/>
          <w:szCs w:val="24"/>
        </w:rPr>
        <w:t xml:space="preserve">Različne oblike nizkoogljičnega vodika na osnovi električne energije, zlasti take, proizvedene s skoraj ničnimi emisijami toplogrednih plinov, bodo prispevale k povečanju proizvodnje in trga vodika. Nekatere obstoječe obrate za proizvodnjo vodika bi bilo treba razogljičiti, tako da se jih naknadno opremi s tehnologijami za zajem in shranjevanje ogljika.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Potrebe po infrastrukturi za prenos vodika bodo še naprej omejene, ker se bo povpraševanje sprva zadostilo iz proizvodnje v bližini ali na kraju samem, na nekaterih področjih pa bi se lahko izvajalo mešanje z zemeljskim plinom, vendar pa bi bilo treba začeti načrtovati infrastrukturo srednjega dosega in hrbtenično prenosno omrežje. Za uvajanje nekaterih oblik nizkoogljičnega vodika bo potrebna infrastruktura za zajem in uporabo CO</w:t>
      </w:r>
      <w:r>
        <w:rPr>
          <w:rFonts w:ascii="Times New Roman" w:hAnsi="Times New Roman"/>
          <w:noProof/>
          <w:sz w:val="24"/>
          <w:szCs w:val="24"/>
          <w:vertAlign w:val="subscript"/>
        </w:rPr>
        <w:t>2</w:t>
      </w:r>
      <w:r>
        <w:rPr>
          <w:rFonts w:ascii="Times New Roman" w:hAnsi="Times New Roman"/>
          <w:noProof/>
          <w:sz w:val="24"/>
          <w:szCs w:val="24"/>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Poudarek politike bo na oblikovanju regulativnega okvira za likviden in dobro delujoč trg vodika ter na spodbujanju ponudbe in povpraševanja na vodilnih trgih, med drugim s premoščanjem stroškovne vrzeli med konvencionalnimi rešitvami in obnovljivim ter nizkoogljičnim vodikom in z ustreznimi pravili o državni pomoči.</w:t>
      </w:r>
      <w:r>
        <w:rPr>
          <w:rFonts w:ascii="Times New Roman" w:hAnsi="Times New Roman"/>
          <w:noProof/>
          <w:sz w:val="24"/>
          <w:szCs w:val="24"/>
        </w:rPr>
        <w:t xml:space="preserve"> Omogočitveni okvirni pogoji bodo pospešili konkretne načrte za velike vetrne in sončne elektrarne, namenjene proizvodnji obnovljivega vodika na gigavatni ravni pred letom 2030.</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szCs w:val="24"/>
        </w:rPr>
        <w:t>Evropsko</w:t>
      </w:r>
      <w:r>
        <w:rPr>
          <w:rFonts w:ascii="Times New Roman" w:hAnsi="Times New Roman"/>
          <w:b/>
          <w:noProof/>
          <w:sz w:val="24"/>
        </w:rPr>
        <w:t xml:space="preserve"> zavezništvo za čisti vodik</w:t>
      </w:r>
      <w:r>
        <w:rPr>
          <w:rFonts w:ascii="Times New Roman" w:hAnsi="Times New Roman"/>
          <w:noProof/>
          <w:sz w:val="24"/>
          <w:szCs w:val="24"/>
        </w:rPr>
        <w:t xml:space="preserve"> bo pripomoglo k oblikovanju zanesljivega nabora naložb. V okviru načrta za okrevanje, ki ga je pripravila Komisija, bodo instrumenti financiranja EU naslednje generacije, vključno s sklopom za strateške evropske naložbe v okviru programa InvestEU in inovacijskim skladom sistema EU za trgovanje z emisijami, povečali finančno podporo in pomagali premostiti naložbeno vrzel, ki je nastala zaradi krize COVID-19.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V</w:t>
      </w:r>
      <w:r>
        <w:rPr>
          <w:rFonts w:ascii="Times New Roman" w:hAnsi="Times New Roman"/>
          <w:b/>
          <w:noProof/>
          <w:sz w:val="24"/>
          <w:szCs w:val="24"/>
        </w:rPr>
        <w:t xml:space="preserve"> drugi fazi</w:t>
      </w:r>
      <w:r>
        <w:rPr>
          <w:rFonts w:ascii="Times New Roman" w:hAnsi="Times New Roman"/>
          <w:noProof/>
          <w:sz w:val="24"/>
          <w:szCs w:val="24"/>
        </w:rPr>
        <w:t xml:space="preserve">, </w:t>
      </w:r>
      <w:r>
        <w:rPr>
          <w:rFonts w:ascii="Times New Roman" w:hAnsi="Times New Roman"/>
          <w:b/>
          <w:noProof/>
          <w:sz w:val="24"/>
          <w:szCs w:val="24"/>
        </w:rPr>
        <w:t>med letoma 2025 in 2030</w:t>
      </w:r>
      <w:r>
        <w:rPr>
          <w:rFonts w:ascii="Times New Roman" w:hAnsi="Times New Roman"/>
          <w:noProof/>
          <w:sz w:val="24"/>
          <w:szCs w:val="24"/>
        </w:rPr>
        <w:t xml:space="preserve">, mora vodik postati neločljiv del povezanega </w:t>
      </w:r>
      <w:r>
        <w:rPr>
          <w:rFonts w:ascii="Times New Roman" w:hAnsi="Times New Roman"/>
          <w:b/>
          <w:noProof/>
          <w:sz w:val="24"/>
          <w:szCs w:val="24"/>
        </w:rPr>
        <w:t>energetskega sistema</w:t>
      </w:r>
      <w:r>
        <w:rPr>
          <w:rFonts w:ascii="Times New Roman" w:hAnsi="Times New Roman"/>
          <w:noProof/>
          <w:sz w:val="24"/>
          <w:szCs w:val="24"/>
        </w:rPr>
        <w:t xml:space="preserve">, pri čemer je strateški cilj namestitev </w:t>
      </w:r>
      <w:r>
        <w:rPr>
          <w:rFonts w:ascii="Times New Roman" w:hAnsi="Times New Roman"/>
          <w:b/>
          <w:noProof/>
          <w:sz w:val="24"/>
          <w:szCs w:val="24"/>
        </w:rPr>
        <w:t>elektrolizerjev za obnovljivi vodik z močjo najmanj 40 GW</w:t>
      </w:r>
      <w:r>
        <w:rPr>
          <w:rFonts w:ascii="Times New Roman" w:hAnsi="Times New Roman"/>
          <w:noProof/>
          <w:sz w:val="24"/>
          <w:szCs w:val="24"/>
        </w:rPr>
        <w:t xml:space="preserve"> </w:t>
      </w:r>
      <w:r>
        <w:rPr>
          <w:rFonts w:ascii="Times New Roman" w:hAnsi="Times New Roman"/>
          <w:b/>
          <w:noProof/>
          <w:sz w:val="24"/>
          <w:szCs w:val="24"/>
        </w:rPr>
        <w:t xml:space="preserve">do leta 2030 </w:t>
      </w:r>
      <w:r>
        <w:rPr>
          <w:rFonts w:ascii="Times New Roman" w:hAnsi="Times New Roman"/>
          <w:noProof/>
          <w:sz w:val="24"/>
          <w:szCs w:val="24"/>
        </w:rPr>
        <w:t xml:space="preserve">in proizvodnja do </w:t>
      </w:r>
      <w:r>
        <w:rPr>
          <w:rFonts w:ascii="Times New Roman" w:hAnsi="Times New Roman"/>
          <w:b/>
          <w:noProof/>
          <w:sz w:val="24"/>
          <w:szCs w:val="24"/>
        </w:rPr>
        <w:t>10 milijonov ton obnovljivega vodika v EU</w:t>
      </w:r>
      <w:r>
        <w:rPr>
          <w:rStyle w:val="FootnoteReference"/>
          <w:rFonts w:ascii="Times New Roman" w:hAnsi="Times New Roman" w:cs="Times New Roman"/>
          <w:b/>
          <w:noProof/>
          <w:sz w:val="24"/>
          <w:szCs w:val="24"/>
        </w:rPr>
        <w:footnoteReference w:id="30"/>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Pričakuje se, da bo v tej fazi obnovljivi vodik postopoma postajal vse bolj stroškovno konkurenčen drugim oblikam proizvodnje vodika, za postopno širitev industrijskega povpraševanja na nove uporabe, vključno s </w:t>
      </w:r>
      <w:r>
        <w:rPr>
          <w:rFonts w:ascii="Times New Roman" w:hAnsi="Times New Roman"/>
          <w:b/>
          <w:noProof/>
          <w:sz w:val="24"/>
          <w:szCs w:val="24"/>
        </w:rPr>
        <w:t>proizvodnjo jekla</w:t>
      </w:r>
      <w:r>
        <w:rPr>
          <w:rFonts w:ascii="Times New Roman" w:hAnsi="Times New Roman"/>
          <w:noProof/>
          <w:sz w:val="24"/>
          <w:szCs w:val="24"/>
        </w:rPr>
        <w:t xml:space="preserve">, tovornjaki, železnicami in nekaterimi oblikami uporabe v pomorskem prometu, pa bodo potrebne posebne politike na strani povpraševanja. Obnovljivi vodik bo začel prevzemati ključno vlogo pri uravnoteženju </w:t>
      </w:r>
      <w:r>
        <w:rPr>
          <w:rFonts w:ascii="Times New Roman" w:hAnsi="Times New Roman"/>
          <w:b/>
          <w:noProof/>
          <w:sz w:val="24"/>
          <w:szCs w:val="24"/>
        </w:rPr>
        <w:t>elektroenergetskega sistema, ki temelji na obnovljivih virih energije</w:t>
      </w:r>
      <w:r>
        <w:rPr>
          <w:rFonts w:ascii="Times New Roman" w:hAnsi="Times New Roman"/>
          <w:noProof/>
          <w:sz w:val="24"/>
          <w:szCs w:val="24"/>
        </w:rPr>
        <w:t>, s pretvarjanjem električne energije v vodik, kadar nastajajo presežki električne energije iz obnovljivih virov in je ta poceni, ter z zagotavljanjem prožnosti. Vodik se bo uporabljal tudi za dnevno ali sezonsko shranjevanje kot rezerva in za zagotavljanje izravnave</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s čimer se bo v srednjeročnem obdobju izboljšala zanesljivost oskrbe.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Poleg tega bi bilo treba z dodatnim opremljanjem obstoječe proizvodnje vodika iz fosilnih goriv z zajemom ogljika še naprej zmanjševati emisije toplogrednih plinov in druge emisije onesnaževal zraka glede na povečanje podnebnih ciljev za leto 2030.</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Razvili se bodo lokalni vodikovi grozdi, npr. oddaljena območja ali otoki, ali regionalni ekosistemi (tako imenovane „vodikove doline“), ki se bodo opirali na lokalno proizvodnjo vodika na podlagi decentralizirane proizvodnje energije iz obnovljivih virov in lokalnega povpraševanja, ter vodika, ki se bo prenašal na kratke razdalje. V takih primerih lahko namenska vodikova infrastruktura uporablja vodik ne le za industrijske in prometne uporabe ter za uravnoteženje električne energije, temveč tudi za oskrbo s toploto za stanovanjske in poslovne stavbe</w:t>
      </w:r>
      <w:r>
        <w:rPr>
          <w:rStyle w:val="FootnoteReference"/>
          <w:rFonts w:ascii="Times New Roman" w:hAnsi="Times New Roman" w:cs="Times New Roman"/>
          <w:noProof/>
        </w:rPr>
        <w:footnoteReference w:id="32"/>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 tej fazi se bo pojavila potreba po logistični infrastrukturi na ravni EU in sprejeti bodo ukrepi za prenos vodika z območij z velikim potencialom obnovljivih virov v centre odjema, ki se lahko nahajajo v drugih državah članicah. Treba bo načrtovati hrbtenico vseevropskega omrežja in vzpostaviti omrežje polnilnih postaj za vodik. Obstoječemu plinovodnemu omrežju bi bilo mogoče delno spremeniti namen za prenos obnovljivega vodika na večjih razdaljah in treba bi bilo ustvariti večje zmogljivosti za shranjevanje vodika. Razvije se lahko tudi mednarodna trgovina, zlasti s sosednjimi državami EU v vzhodni Evropi ter v državah južnega in vzhodnega Sredozemlja.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Kar zadeva usmeritev politike, bo za tako trajnostno povečanje v sorazmerno kratkem obdobju treba okrepiti podporo EU in spodbujati naložbe za izgradnjo celovitega vodikovega ekosistema. Do leta 2030 si bo EU prizadevala za dokončanje odprtega in konkurenčnega trga vodika v EU z neoviranim čezmejnim trgovanjem in učinkovitim razdeljevanjem razpoložljivih količin vodika med sektorji.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rPr>
        <w:t>V</w:t>
      </w:r>
      <w:r>
        <w:rPr>
          <w:rFonts w:ascii="Times New Roman" w:hAnsi="Times New Roman"/>
          <w:b/>
          <w:noProof/>
          <w:sz w:val="24"/>
          <w:szCs w:val="24"/>
        </w:rPr>
        <w:t xml:space="preserve"> tretji fazi, </w:t>
      </w:r>
      <w:r>
        <w:rPr>
          <w:rFonts w:ascii="Times New Roman" w:hAnsi="Times New Roman"/>
          <w:b/>
          <w:noProof/>
          <w:sz w:val="24"/>
        </w:rPr>
        <w:t>med letoma 2030</w:t>
      </w:r>
      <w:r>
        <w:rPr>
          <w:rFonts w:ascii="Times New Roman" w:hAnsi="Times New Roman"/>
          <w:b/>
          <w:noProof/>
          <w:sz w:val="24"/>
          <w:szCs w:val="24"/>
        </w:rPr>
        <w:t xml:space="preserve"> in 2050,</w:t>
      </w:r>
      <w:r>
        <w:rPr>
          <w:rFonts w:ascii="Times New Roman" w:hAnsi="Times New Roman"/>
          <w:b/>
          <w:noProof/>
          <w:sz w:val="24"/>
        </w:rPr>
        <w:t xml:space="preserve"> bi morale  tehnologije obnovljivega vodika dozoreti in </w:t>
      </w:r>
      <w:r>
        <w:rPr>
          <w:rFonts w:ascii="Times New Roman" w:hAnsi="Times New Roman"/>
          <w:b/>
          <w:noProof/>
          <w:sz w:val="24"/>
          <w:szCs w:val="24"/>
        </w:rPr>
        <w:t xml:space="preserve">se množično uporabljati, da bi dosegle vse sektorje, v katerih je razogljičenje težavno </w:t>
      </w:r>
      <w:r>
        <w:rPr>
          <w:rFonts w:ascii="Times New Roman" w:hAnsi="Times New Roman"/>
          <w:noProof/>
          <w:sz w:val="24"/>
          <w:szCs w:val="24"/>
        </w:rPr>
        <w:t xml:space="preserve">in kjer druge možnosti ne bodo izvedljive ali pa bodo povezane z višjimi stroški.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V tej fazi se bo morala proizvodnja električne energije iz obnovljivih virov močno povečati, saj bi se lahko do leta 2050 za proizvodnjo vodika porabila približno četrtina</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električne energije iz obnovljivih virov.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Zlasti vodik in sintetična goriva na osnovi vodika, ki temeljijo na ogljično nevtralnem CO</w:t>
      </w:r>
      <w:r>
        <w:rPr>
          <w:rFonts w:ascii="Times New Roman" w:hAnsi="Times New Roman"/>
          <w:noProof/>
          <w:sz w:val="24"/>
          <w:szCs w:val="24"/>
          <w:vertAlign w:val="subscript"/>
        </w:rPr>
        <w:t>2</w:t>
      </w:r>
      <w:r>
        <w:rPr>
          <w:rFonts w:ascii="Times New Roman" w:hAnsi="Times New Roman"/>
          <w:noProof/>
          <w:sz w:val="24"/>
          <w:szCs w:val="24"/>
        </w:rPr>
        <w:t>, bi lahko v večji meri prodrli v večje število gospodarskih panog, od letalstva in ladijskega prometa do industrijskih in poslovnih stavb, ki jih je težko razogljičiti. Pri nadomeščanju zemeljskega plina v obratih za proizvodnjo vodika z zajemom in shranjevanjem ogljika bi lahko imel vlogo tudi trajnostni bioplin, ki bi ustvaril negativne emisije pod pogojem, da bi se preprečilo uhajanje biometana in le v skladu s cilji biotske raznovrstnosti ter načeli, navedenimi v strategiji za biotsko raznovrstnost EU2030</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xml:space="preserve">. </w:t>
      </w:r>
    </w:p>
    <w:p>
      <w:pPr>
        <w:spacing w:after="0" w:line="240" w:lineRule="auto"/>
        <w:jc w:val="both"/>
        <w:rPr>
          <w:rFonts w:ascii="Times New Roman" w:eastAsia="Times New Roman" w:hAnsi="Times New Roman" w:cs="Times New Roman"/>
          <w:noProof/>
          <w:sz w:val="24"/>
          <w:szCs w:val="24"/>
        </w:rPr>
      </w:pPr>
    </w:p>
    <w:p>
      <w:pPr>
        <w:pStyle w:val="Heading1"/>
        <w:numPr>
          <w:ilvl w:val="0"/>
          <w:numId w:val="1"/>
        </w:numPr>
        <w:rPr>
          <w:noProof/>
          <w:szCs w:val="24"/>
        </w:rPr>
      </w:pPr>
      <w:r>
        <w:rPr>
          <w:noProof/>
        </w:rPr>
        <w:t xml:space="preserve"> Naložbeni načrt za EU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88"/>
      </w:tblGrid>
      <w:tr>
        <w:tc>
          <w:tcPr>
            <w:tcW w:w="9288" w:type="dxa"/>
            <w:shd w:val="clear" w:color="auto" w:fill="FFFFFF" w:themeFill="background1"/>
          </w:tcPr>
          <w:p>
            <w:pPr>
              <w:jc w:val="both"/>
              <w:rPr>
                <w:rFonts w:ascii="Times New Roman" w:hAnsi="Times New Roman" w:cs="Times New Roman"/>
                <w:noProof/>
                <w:sz w:val="24"/>
                <w:szCs w:val="24"/>
              </w:rPr>
            </w:pPr>
            <w:r>
              <w:rPr>
                <w:rFonts w:ascii="Times New Roman" w:hAnsi="Times New Roman"/>
                <w:noProof/>
                <w:sz w:val="24"/>
                <w:szCs w:val="24"/>
              </w:rPr>
              <w:t xml:space="preserve">Doseganje ciljev uvajanja do leta 2024 in 2030, opisanih v tem strateškem časovnem načrtu,  zahteva trden naložbeni načrt, ki izkorišča sinergije in zagotavlja trdnost javne podpore za različne sklade EU in financiranje EIB ter uporablja učinek finančnega vzvoda ob izogibanju prekomerni podpori.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Od zdaj do leta 2030 bi lahko naložbe v elektrolizerje znašale med 24 in 42 milijardami EUR. Za zagotovitev potrebne električne energije bi bilo poleg tega v istem obdobju potrebnih od 220 do 340 milijard EUR za povečanje in neposredno povezavo 80–120-gigavatne zmogljivosti proizvodnje sončne in vetrne energije z elektrolizerji. Naložbe v dodatno opremljanje polovice obstoječih obratov z zajemom in shranjevanjem ogljika so ocenjene na približno 11 milijard EUR. Poleg tega bodo za prenos, distribucijo in shranjevanje vodika ter polnilne postaje za vodik</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 xml:space="preserve"> potrebne naložbe v višini 65 milijard EUR. Od zdaj do leta 2050 bi naložbe v proizvodne zmogljivosti v EU</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 xml:space="preserve"> znašale 180–470 milijard EUR. </w:t>
            </w:r>
          </w:p>
          <w:p>
            <w:pPr>
              <w:jc w:val="both"/>
              <w:rPr>
                <w:rFonts w:ascii="Times New Roman" w:hAnsi="Times New Roman" w:cs="Times New Roman"/>
                <w:noProof/>
                <w:sz w:val="24"/>
                <w:szCs w:val="24"/>
              </w:rPr>
            </w:pPr>
          </w:p>
          <w:p>
            <w:pPr>
              <w:jc w:val="both"/>
              <w:rPr>
                <w:rFonts w:ascii="Times New Roman" w:hAnsi="Times New Roman" w:cs="Times New Roman"/>
                <w:noProof/>
              </w:rPr>
            </w:pPr>
            <w:r>
              <w:rPr>
                <w:rFonts w:ascii="Times New Roman" w:hAnsi="Times New Roman"/>
                <w:noProof/>
                <w:sz w:val="24"/>
                <w:szCs w:val="24"/>
              </w:rPr>
              <w:t>Za prilagoditev sektorja končne uporabe porabi vodika in gorivom na osnovi vodika bodo potrebne tudi znatne naložbe. Približno 160–200 milijonov EUR je na primer v EU potrebnih za pretvorbo običajnega jeklenega obrata ob koncu življenjske dobe v vodikovega. V sektorju cestnega prometa bi bile lahko za uvedbo dodatnih 400 manjših polnilnih postaj za vodik (v primerjavi s stotimi danes) potrebne naložbe v višini 850–1 000 milijonov EUR</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w:t>
            </w:r>
          </w:p>
        </w:tc>
      </w:tr>
    </w:tbl>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Komisija v podporo tem naložbam in vzpostavitvi celotnega ekosistema vodika danes ustanavlja </w:t>
      </w:r>
      <w:r>
        <w:rPr>
          <w:rFonts w:ascii="Times New Roman" w:hAnsi="Times New Roman"/>
          <w:b/>
          <w:bCs/>
          <w:noProof/>
          <w:sz w:val="24"/>
          <w:szCs w:val="24"/>
        </w:rPr>
        <w:t>evropsko zavezništvo za čisti vodik</w:t>
      </w:r>
      <w:r>
        <w:rPr>
          <w:rFonts w:ascii="Times New Roman" w:hAnsi="Times New Roman"/>
          <w:noProof/>
          <w:sz w:val="24"/>
          <w:szCs w:val="24"/>
        </w:rPr>
        <w:t xml:space="preserve">, kot je napovedala v svoji novi industrijski strategiji. Zavezništvo bo imelo ključno vlogo pri omogočanju in izvajanju ukrepov te strategije ter podpiranju naložb za povečanje proizvodnje in povpraševanja po obnovljivem in nizkoogljičnem vodiku. Trdno je zasidrano v industrijski vrednostni verigi vodika, od proizvodnje prek prenosa do uporab za mobilnost, industrijo, energijo in ogrevanje, ter po potrebi podpira s tem povezana znanja in spretnosti ter prilagoditve trga dela. Povezalo bo industrijo, nacionalne, regionalne in lokalne javne organe ter civilno družbo. Zavezništvo bo s pomočjo medsebojno povezanih sektorskih okroglih miz izvršnih direktorjev in platforme oblikovalcev politik zagotovilo širok forum za usklajevanje naložb vseh zainteresiranih strani in vključevanje civilne družbe.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Style w:val="None"/>
          <w:rFonts w:ascii="Times New Roman" w:hAnsi="Times New Roman"/>
          <w:noProof/>
          <w:sz w:val="24"/>
        </w:rPr>
        <w:t xml:space="preserve">Ključni cilj zavezništva bo opredeliti in oblikovati </w:t>
      </w:r>
      <w:r>
        <w:rPr>
          <w:rStyle w:val="None"/>
          <w:rFonts w:ascii="Times New Roman" w:hAnsi="Times New Roman"/>
          <w:b/>
          <w:bCs/>
          <w:noProof/>
          <w:sz w:val="24"/>
          <w:szCs w:val="24"/>
        </w:rPr>
        <w:t>jasen nabor izvedljivih naložbenih projektov.</w:t>
      </w:r>
      <w:r>
        <w:rPr>
          <w:rStyle w:val="None"/>
          <w:rFonts w:ascii="Times New Roman" w:hAnsi="Times New Roman"/>
          <w:noProof/>
          <w:sz w:val="24"/>
          <w:szCs w:val="24"/>
        </w:rPr>
        <w:t xml:space="preserve"> </w:t>
      </w:r>
      <w:r>
        <w:rPr>
          <w:rFonts w:ascii="Times New Roman" w:hAnsi="Times New Roman"/>
          <w:noProof/>
          <w:sz w:val="24"/>
          <w:szCs w:val="24"/>
        </w:rPr>
        <w:t>To bo olajšalo usklajene naložbe in politike vzdolž vrednostne verige vodika ter sodelovanje med zasebnimi in javnimi zainteresiranimi stranmi po vsej EU</w:t>
      </w:r>
      <w:r>
        <w:rPr>
          <w:rStyle w:val="None"/>
          <w:rFonts w:ascii="Times New Roman" w:hAnsi="Times New Roman"/>
          <w:noProof/>
          <w:sz w:val="24"/>
          <w:szCs w:val="24"/>
        </w:rPr>
        <w:t>, kar bo zagotavljalo javno podporo, kjer je to ustrezno, in privabljalo zasebne naložbe.</w:t>
      </w:r>
      <w:r>
        <w:rPr>
          <w:rFonts w:ascii="Times New Roman" w:hAnsi="Times New Roman"/>
          <w:noProof/>
          <w:sz w:val="24"/>
          <w:szCs w:val="24"/>
        </w:rPr>
        <w:t xml:space="preserve"> Prav tako bo </w:t>
      </w:r>
      <w:r>
        <w:rPr>
          <w:rStyle w:val="None"/>
          <w:rFonts w:ascii="Times New Roman" w:hAnsi="Times New Roman"/>
          <w:noProof/>
          <w:sz w:val="24"/>
          <w:szCs w:val="24"/>
        </w:rPr>
        <w:t>po potrebi omogočilo prepoznavnost teh projektov in ustrezno podporo.</w:t>
      </w:r>
      <w:r>
        <w:rPr>
          <w:rStyle w:val="None"/>
          <w:noProof/>
        </w:rPr>
        <w:t xml:space="preserve"> </w:t>
      </w:r>
      <w:r>
        <w:rPr>
          <w:rStyle w:val="None"/>
          <w:rFonts w:ascii="Times New Roman" w:hAnsi="Times New Roman"/>
          <w:noProof/>
          <w:sz w:val="24"/>
          <w:szCs w:val="24"/>
        </w:rPr>
        <w:t>V tem trenutku se gradi ali je napovedanih za 1,5–2,3 GW novih projektov za proizvodnjo obnovljivega vodika, načrtovanih pa je še za dodatnih 22 GW projektov</w:t>
      </w:r>
      <w:r>
        <w:rPr>
          <w:rStyle w:val="None"/>
          <w:rFonts w:ascii="Times New Roman" w:hAnsi="Times New Roman" w:cs="Times New Roman"/>
          <w:noProof/>
          <w:sz w:val="24"/>
          <w:szCs w:val="24"/>
          <w:vertAlign w:val="superscript"/>
        </w:rPr>
        <w:footnoteReference w:id="38"/>
      </w:r>
      <w:r>
        <w:rPr>
          <w:rStyle w:val="None"/>
          <w:rFonts w:ascii="Times New Roman" w:hAnsi="Times New Roman"/>
          <w:noProof/>
          <w:sz w:val="24"/>
          <w:szCs w:val="24"/>
        </w:rPr>
        <w:t xml:space="preserve"> za elektrolizerje in bi</w:t>
      </w:r>
      <w:r>
        <w:rPr>
          <w:rStyle w:val="None"/>
          <w:noProof/>
        </w:rPr>
        <w:t xml:space="preserve"> </w:t>
      </w:r>
      <w:r>
        <w:rPr>
          <w:rFonts w:ascii="Times New Roman" w:hAnsi="Times New Roman"/>
          <w:noProof/>
          <w:sz w:val="24"/>
          <w:szCs w:val="24"/>
        </w:rPr>
        <w:t>bili zanje potrebni podrobnejša razgrnitev in potrditev.</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Komisija bo tudi upoštevala priporočila, navedena v poročilu </w:t>
      </w:r>
      <w:r>
        <w:rPr>
          <w:rFonts w:ascii="Times New Roman" w:hAnsi="Times New Roman"/>
          <w:b/>
          <w:noProof/>
          <w:sz w:val="24"/>
          <w:szCs w:val="24"/>
        </w:rPr>
        <w:t>strateškega foruma za pomembne projekte v skupnem evropskem interesu (IPCEI)</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xml:space="preserve"> za spodbujanje dobro usklajenih ali skupnih naložb in dejavnosti v več državah članicah, namenjenih podpori dobavni verigi vodika. Sodelovanje, ki se je začelo v okviru vodikovega ekosistema v</w:t>
      </w:r>
      <w:r>
        <w:rPr>
          <w:rFonts w:ascii="Times New Roman" w:hAnsi="Times New Roman"/>
          <w:b/>
          <w:noProof/>
          <w:sz w:val="24"/>
        </w:rPr>
        <w:t xml:space="preserve"> strateškem forumu</w:t>
      </w:r>
      <w:r>
        <w:rPr>
          <w:rFonts w:ascii="Times New Roman" w:hAnsi="Times New Roman"/>
          <w:noProof/>
          <w:sz w:val="24"/>
        </w:rPr>
        <w:t xml:space="preserve">, </w:t>
      </w:r>
      <w:r>
        <w:rPr>
          <w:rFonts w:ascii="Times New Roman" w:hAnsi="Times New Roman"/>
          <w:noProof/>
          <w:sz w:val="24"/>
          <w:szCs w:val="24"/>
        </w:rPr>
        <w:t xml:space="preserve">bo prispevalo k hitremu uvajanju dejavnosti v okviru zavezništva za čisti vodik. Zavezništvo bo hkrati olajšalo sodelovanje po vrednostni verigi vodika pri številnih velikih naložbenih projektih, vključno s </w:t>
      </w:r>
      <w:r>
        <w:rPr>
          <w:rFonts w:ascii="Times New Roman" w:hAnsi="Times New Roman"/>
          <w:b/>
          <w:noProof/>
          <w:sz w:val="24"/>
          <w:szCs w:val="24"/>
        </w:rPr>
        <w:t>projekti IPCEI</w:t>
      </w:r>
      <w:r>
        <w:rPr>
          <w:rFonts w:ascii="Times New Roman" w:hAnsi="Times New Roman"/>
          <w:noProof/>
          <w:sz w:val="24"/>
          <w:szCs w:val="24"/>
        </w:rPr>
        <w:t xml:space="preserve">. Posebni instrument IPCEI omogoča državno pomoč za obravnavanje nedelovanja trga za obsežne čezmejne integrirane projekte za vodik in goriva, pridobljena iz vodika, ki znatno prispevajo k doseganju podnebnih ciljev.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Style w:val="None"/>
          <w:rFonts w:ascii="Times New Roman" w:hAnsi="Times New Roman"/>
          <w:noProof/>
          <w:sz w:val="24"/>
          <w:szCs w:val="24"/>
        </w:rPr>
        <w:t xml:space="preserve">Poleg tega se bodo v okviru </w:t>
      </w:r>
      <w:r>
        <w:rPr>
          <w:rStyle w:val="None"/>
          <w:rFonts w:ascii="Times New Roman" w:hAnsi="Times New Roman"/>
          <w:b/>
          <w:noProof/>
          <w:sz w:val="24"/>
          <w:szCs w:val="24"/>
        </w:rPr>
        <w:t>novega instrumenta za okrevanje za EU naslednje generacije</w:t>
      </w:r>
      <w:r>
        <w:rPr>
          <w:rStyle w:val="None"/>
          <w:rFonts w:ascii="Times New Roman" w:hAnsi="Times New Roman"/>
          <w:noProof/>
          <w:sz w:val="24"/>
          <w:szCs w:val="24"/>
        </w:rPr>
        <w:t xml:space="preserve"> zmogljivosti </w:t>
      </w:r>
      <w:r>
        <w:rPr>
          <w:rStyle w:val="None"/>
          <w:rFonts w:ascii="Times New Roman" w:hAnsi="Times New Roman"/>
          <w:b/>
          <w:noProof/>
          <w:sz w:val="24"/>
          <w:szCs w:val="24"/>
        </w:rPr>
        <w:t>programa InvestEU</w:t>
      </w:r>
      <w:r>
        <w:rPr>
          <w:rStyle w:val="None"/>
          <w:rFonts w:ascii="Times New Roman" w:hAnsi="Times New Roman"/>
          <w:noProof/>
          <w:sz w:val="24"/>
          <w:szCs w:val="24"/>
        </w:rPr>
        <w:t xml:space="preserve"> več kot podvojile. Program bo še naprej podpiral uvajanje vodika, zlasti s spodbujanjem zasebnih naložb z močnim učinkom vzvoda, in sicer prek svojih prvotnih štirih sklopov politike in novega strateškega okvira za naložbe</w:t>
      </w:r>
      <w:r>
        <w:rPr>
          <w:rStyle w:val="None"/>
          <w:noProof/>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Style w:val="None"/>
          <w:rFonts w:ascii="Times New Roman" w:hAnsi="Times New Roman"/>
          <w:noProof/>
          <w:sz w:val="24"/>
          <w:szCs w:val="24"/>
        </w:rPr>
        <w:t>Prenovljena strategija za trajnostno financiranje, ki naj bi bila sprejeta do konca leta 2020, in taksonomija</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 xml:space="preserve"> </w:t>
      </w:r>
      <w:r>
        <w:rPr>
          <w:rStyle w:val="None"/>
          <w:rFonts w:ascii="Times New Roman" w:hAnsi="Times New Roman"/>
          <w:noProof/>
          <w:sz w:val="24"/>
          <w:szCs w:val="24"/>
        </w:rPr>
        <w:t>EU za trajnostno financiranje bosta usmerjali naložbe v vodik v ključnih gospodarskih sektorjih s spodbujanjem dejavnosti in projektov, ki bodo znatno prispevali k razogljičenju. </w:t>
      </w:r>
    </w:p>
    <w:p>
      <w:pPr>
        <w:spacing w:after="0" w:line="240" w:lineRule="auto"/>
        <w:jc w:val="both"/>
        <w:rPr>
          <w:rStyle w:val="None"/>
          <w:rFonts w:cs="Times New Roman"/>
          <w:noProof/>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noProof/>
          <w:sz w:val="24"/>
          <w:szCs w:val="24"/>
        </w:rPr>
        <w:t>Več držav članic je navedlo obnovljivi in nizkoogljični vodik kot strateški element svojih nacionalnih energetskih in podnebnih načrtov. Komisija bo komunicirala z državami članicami v zvezi z njihovimi načrti za vodik prek mreže za energijo vodika (HyENet)</w:t>
      </w:r>
      <w:r>
        <w:rPr>
          <w:rStyle w:val="None"/>
          <w:rFonts w:ascii="Times New Roman" w:hAnsi="Times New Roman" w:cs="Times New Roman"/>
          <w:noProof/>
          <w:sz w:val="24"/>
          <w:szCs w:val="24"/>
          <w:vertAlign w:val="superscript"/>
        </w:rPr>
        <w:footnoteReference w:id="41"/>
      </w:r>
      <w:r>
        <w:rPr>
          <w:rStyle w:val="None"/>
          <w:rFonts w:ascii="Times New Roman" w:hAnsi="Times New Roman"/>
          <w:noProof/>
          <w:sz w:val="24"/>
          <w:szCs w:val="24"/>
        </w:rPr>
        <w:t xml:space="preserve">. Države članice se bodo morale med drugim opreti na te načrte in prednostne naloge, določene v okviru evropskega semestra, pri oblikovanju svojih nacionalnih načrtov za okrevanje in odpornost v okviru novega mehanizma za okrevanje in odpornost, katerega cilj bo podpreti naložbe in reforme, ki so bistvene za trajnostno okrevanje držav članic. </w:t>
      </w:r>
    </w:p>
    <w:p>
      <w:pPr>
        <w:spacing w:after="0" w:line="240" w:lineRule="auto"/>
        <w:jc w:val="both"/>
        <w:rPr>
          <w:rStyle w:val="None"/>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Poleg tega bosta </w:t>
      </w:r>
      <w:r>
        <w:rPr>
          <w:rStyle w:val="None"/>
          <w:rFonts w:ascii="Times New Roman" w:hAnsi="Times New Roman"/>
          <w:b/>
          <w:noProof/>
          <w:sz w:val="24"/>
          <w:szCs w:val="24"/>
        </w:rPr>
        <w:t>Evropski sklad za regionalni razvoj in Kohezijski sklad</w:t>
      </w:r>
      <w:r>
        <w:rPr>
          <w:rStyle w:val="None"/>
          <w:rFonts w:ascii="Times New Roman" w:hAnsi="Times New Roman"/>
          <w:noProof/>
          <w:sz w:val="24"/>
          <w:szCs w:val="24"/>
        </w:rPr>
        <w:t xml:space="preserve">, ki bosta imela koristi od dodatnih sredstev v okviru </w:t>
      </w:r>
      <w:r>
        <w:rPr>
          <w:rStyle w:val="None"/>
          <w:rFonts w:ascii="Times New Roman" w:hAnsi="Times New Roman"/>
          <w:b/>
          <w:noProof/>
          <w:sz w:val="24"/>
          <w:szCs w:val="24"/>
        </w:rPr>
        <w:t>nove pobude REACT-EU</w:t>
      </w:r>
      <w:r>
        <w:rPr>
          <w:rStyle w:val="None"/>
          <w:rFonts w:ascii="Times New Roman" w:hAnsi="Times New Roman"/>
          <w:noProof/>
          <w:sz w:val="24"/>
          <w:szCs w:val="24"/>
        </w:rPr>
        <w:t>, še naprej na voljo za podporo zelenemu prehodu. V okviru naslednjega obdobja financiranja 2021–2027 si bo Komisija z državami članicami, regionalnimi in lokalnimi organi, industrijo in drugimi zainteresiranimi stranmi prizadevala, da bi ti skladi prispevali k podpiranju inovativnih rešitev na področju obnovljivega in nizkoogljičnega vodika, in sicer s prenosom tehnologije, javno-zasebnimi partnerstvi ter pilotnimi linijami za preskušanje novih rešitev ali zgodnje ovrednotenje izdelkov. V celoti bi bilo treba preučiti tudi možnosti za ogljično intenzivne regije v okviru</w:t>
      </w:r>
      <w:r>
        <w:rPr>
          <w:rFonts w:ascii="Times New Roman" w:hAnsi="Times New Roman"/>
          <w:noProof/>
          <w:sz w:val="24"/>
          <w:szCs w:val="24"/>
        </w:rPr>
        <w:t xml:space="preserve"> </w:t>
      </w:r>
      <w:r>
        <w:rPr>
          <w:rFonts w:ascii="Times New Roman" w:hAnsi="Times New Roman"/>
          <w:b/>
          <w:noProof/>
          <w:sz w:val="24"/>
          <w:szCs w:val="24"/>
        </w:rPr>
        <w:t>mehanizma za pravičen prehod</w:t>
      </w:r>
      <w:r>
        <w:rPr>
          <w:rFonts w:ascii="Times New Roman" w:hAnsi="Times New Roman"/>
          <w:noProof/>
          <w:sz w:val="24"/>
          <w:szCs w:val="24"/>
        </w:rPr>
        <w:t xml:space="preserve">. Nazadnje, izkoristile se bodo sinergije med instrumentom za povezovanje Evrope za energijo in instrumentom za povezovanje Evrope za promet za financiranje namenske infrastrukture za vodik, spremembo namena plinskih omrežij in projekte zajema ogljika ter financiranje polnilnih postaj za vodik. </w:t>
      </w:r>
    </w:p>
    <w:p>
      <w:pPr>
        <w:spacing w:after="0" w:line="240" w:lineRule="auto"/>
        <w:jc w:val="both"/>
        <w:rPr>
          <w:rStyle w:val="None"/>
          <w:rFonts w:ascii="Times New Roman" w:hAnsi="Times New Roman" w:cs="Times New Roman"/>
          <w:noProof/>
          <w:sz w:val="24"/>
          <w:szCs w:val="24"/>
        </w:rPr>
      </w:pPr>
    </w:p>
    <w:p>
      <w:pPr>
        <w:pStyle w:val="Heading1"/>
        <w:numPr>
          <w:ilvl w:val="0"/>
          <w:numId w:val="1"/>
        </w:numPr>
        <w:rPr>
          <w:noProof/>
          <w:szCs w:val="24"/>
        </w:rPr>
      </w:pPr>
      <w:r>
        <w:rPr>
          <w:noProof/>
        </w:rPr>
        <w:t xml:space="preserve">Spodbujanje povpraševanja in povečanje proizvodnje </w:t>
      </w:r>
    </w:p>
    <w:p>
      <w:pPr>
        <w:spacing w:after="0" w:line="240" w:lineRule="auto"/>
        <w:jc w:val="both"/>
        <w:rPr>
          <w:rFonts w:ascii="Times New Roman" w:hAnsi="Times New Roman" w:cs="Times New Roman"/>
          <w:noProof/>
          <w:sz w:val="24"/>
        </w:rPr>
      </w:pPr>
      <w:r>
        <w:rPr>
          <w:rFonts w:ascii="Times New Roman" w:hAnsi="Times New Roman"/>
          <w:noProof/>
          <w:sz w:val="24"/>
          <w:szCs w:val="24"/>
        </w:rPr>
        <w:t xml:space="preserve">Za vzpostavitev vodikovega gospodarstva v Evropi je potreben celovit pristop na podlagi vrednostne verige. Proizvodnja vodika iz obnovljivih ali nizkoogljičnih virov, razvoj infrastrukture za oskrbo končnih uporabnikov z vodikom in ustvarjanje tržnega povpraševanja morajo potekati vzporedno, s čimer bi se uresničila pozitivna razvojna spirala </w:t>
      </w:r>
      <w:r>
        <w:rPr>
          <w:rFonts w:ascii="Times New Roman" w:hAnsi="Times New Roman"/>
          <w:b/>
          <w:noProof/>
          <w:sz w:val="24"/>
          <w:szCs w:val="24"/>
        </w:rPr>
        <w:t>povečane ponudbe in povpraševanja po vodiku</w:t>
      </w:r>
      <w:r>
        <w:rPr>
          <w:rFonts w:ascii="Times New Roman" w:hAnsi="Times New Roman"/>
          <w:noProof/>
          <w:sz w:val="24"/>
          <w:szCs w:val="24"/>
        </w:rPr>
        <w:t xml:space="preserve">. Prav tako je treba </w:t>
      </w:r>
      <w:r>
        <w:rPr>
          <w:rFonts w:ascii="Times New Roman" w:hAnsi="Times New Roman"/>
          <w:b/>
          <w:noProof/>
          <w:sz w:val="24"/>
          <w:szCs w:val="24"/>
        </w:rPr>
        <w:t>zmanjšati stroške oskrbe</w:t>
      </w:r>
      <w:r>
        <w:rPr>
          <w:rFonts w:ascii="Times New Roman" w:hAnsi="Times New Roman"/>
          <w:noProof/>
          <w:sz w:val="24"/>
          <w:szCs w:val="24"/>
        </w:rPr>
        <w:t xml:space="preserve">, in sicer z zmanjšanjem stroškov za čiste tehnologije proizvodnje in distribucije ter s cenovno dostopnimi stroški energije iz obnovljivih virov, s čimer se zagotavlja stroškovna konkurenčnost v primerjavi s fosilnimi gorivi. Pri tem je še ena možnost proizvodnja obnovljivega vodika zunaj omrežja.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noProof/>
          <w:sz w:val="24"/>
          <w:szCs w:val="24"/>
        </w:rPr>
        <w:t>Poleg tega bo zanjo potrebna velika količina surovin</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Zavarovanje teh surovin bi bilo zato treba obravnavati tudi v akcijskem načrtu za kritične surovine, pri izvajanju akcijskega načrta za krožno gospodarstvo in pristopa trgovinske politike EU, da se zagotovi neizkrivljena, pravična trgovina in naložbe v te surovine. Potreben je tudi pristop na podlagi življenjskega cikla, da se čim bolj zmanjšajo negativni podnebni in okoljski vplivi sektorja vodika.</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bCs/>
          <w:noProof/>
          <w:sz w:val="24"/>
          <w:szCs w:val="24"/>
        </w:rPr>
        <w:t>Za spodbujanje povpraševanja in ponudbe vodika bodo verjetno potrebne različne oblike podpore</w:t>
      </w:r>
      <w:r>
        <w:rPr>
          <w:rFonts w:ascii="Times New Roman" w:hAnsi="Times New Roman"/>
          <w:noProof/>
          <w:sz w:val="24"/>
          <w:szCs w:val="24"/>
        </w:rPr>
        <w:t xml:space="preserve">, ki se bodo razlikovale v skladu z vizijo te strategije, da se prednostno uvaja obnovljivi vodik. Čeprav bo v prehodni fazi potrebna ustrezna podpora za nizkoogljični vodik, to ne bi smelo povzročiti nasedlih naložb. Revizija okvira državne pomoči, vključno s smernicami o državni pomoči za varstvo energije in okolja, ki so predvidene v letu 2021, bo priložnost za oblikovanje celovitega omogočitvenega okvira za pospešitev evropskega zelenega dogovora in zlasti razogljičenja, tudi v zvezi z vodikom, hkrati pa se bodo omejili morebitno izkrivljanje konkurence in škodljivi učinki v drugih državah članicah.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Spodbujanje povpraševanja v sektorjih končne uporabe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Oblikovanje novih vodilnih trgov je tesno povezano s povečanjem proizvodnje vodika. Dva glavna vodilna trga, </w:t>
      </w:r>
      <w:r>
        <w:rPr>
          <w:rFonts w:ascii="Times New Roman" w:hAnsi="Times New Roman"/>
          <w:b/>
          <w:noProof/>
          <w:sz w:val="24"/>
          <w:szCs w:val="24"/>
        </w:rPr>
        <w:t>industrijske uporabe in mobilnost</w:t>
      </w:r>
      <w:r>
        <w:rPr>
          <w:rFonts w:ascii="Times New Roman" w:hAnsi="Times New Roman"/>
          <w:noProof/>
          <w:sz w:val="24"/>
          <w:szCs w:val="24"/>
        </w:rPr>
        <w:t xml:space="preserve">, se lahko postopno razvijeta, da se stroškovno učinkovito uporabi potencial vodika za podnebno nevtralno gospodarstvo.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Namen takojšnje uporabe v </w:t>
      </w:r>
      <w:r>
        <w:rPr>
          <w:rFonts w:ascii="Times New Roman" w:hAnsi="Times New Roman"/>
          <w:b/>
          <w:bCs/>
          <w:noProof/>
          <w:sz w:val="24"/>
          <w:szCs w:val="24"/>
        </w:rPr>
        <w:t>industriji</w:t>
      </w:r>
      <w:r>
        <w:rPr>
          <w:rFonts w:ascii="Times New Roman" w:hAnsi="Times New Roman"/>
          <w:noProof/>
          <w:sz w:val="24"/>
          <w:szCs w:val="24"/>
        </w:rPr>
        <w:t xml:space="preserve"> je zmanjšati in nadomestiti uporabo ogljično intenzivnega</w:t>
      </w:r>
      <w:r>
        <w:rPr>
          <w:rFonts w:ascii="Times New Roman" w:hAnsi="Times New Roman"/>
          <w:b/>
          <w:noProof/>
          <w:sz w:val="24"/>
          <w:szCs w:val="24"/>
        </w:rPr>
        <w:t xml:space="preserve"> vodika v rafinerijah, proizvodnjo amoniaka in za nove oblike proizvodnje metanola</w:t>
      </w:r>
      <w:r>
        <w:rPr>
          <w:rFonts w:ascii="Times New Roman" w:hAnsi="Times New Roman"/>
          <w:noProof/>
          <w:sz w:val="24"/>
          <w:szCs w:val="24"/>
        </w:rPr>
        <w:t xml:space="preserve"> ali delno nadomestiti fosilna goriva pri </w:t>
      </w:r>
      <w:r>
        <w:rPr>
          <w:rFonts w:ascii="Times New Roman" w:hAnsi="Times New Roman"/>
          <w:b/>
          <w:noProof/>
          <w:sz w:val="24"/>
          <w:szCs w:val="24"/>
        </w:rPr>
        <w:t>proizvodnji jekla</w:t>
      </w:r>
      <w:r>
        <w:rPr>
          <w:rFonts w:ascii="Times New Roman" w:hAnsi="Times New Roman"/>
          <w:noProof/>
          <w:sz w:val="24"/>
          <w:szCs w:val="24"/>
        </w:rPr>
        <w:t>. V drugi fazi je vodik lahko osnova za naložbe v postopke brezogljične proizvodnje jekla v EU ali za njihovo oblikovanje</w:t>
      </w:r>
      <w:r>
        <w:rPr>
          <w:rFonts w:ascii="Times New Roman" w:hAnsi="Times New Roman"/>
          <w:b/>
          <w:noProof/>
          <w:sz w:val="24"/>
        </w:rPr>
        <w:t xml:space="preserve">, </w:t>
      </w:r>
      <w:r>
        <w:rPr>
          <w:rFonts w:ascii="Times New Roman" w:hAnsi="Times New Roman"/>
          <w:noProof/>
          <w:sz w:val="24"/>
          <w:szCs w:val="24"/>
        </w:rPr>
        <w:t>ki so predvideni v novi industrijski strategiji Komisije</w:t>
      </w:r>
      <w:r>
        <w:rPr>
          <w:rFonts w:ascii="Times New Roman" w:hAnsi="Times New Roman"/>
          <w:noProof/>
          <w:sz w:val="24"/>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 </w:t>
      </w:r>
      <w:r>
        <w:rPr>
          <w:rFonts w:ascii="Times New Roman" w:hAnsi="Times New Roman"/>
          <w:b/>
          <w:noProof/>
          <w:sz w:val="24"/>
          <w:szCs w:val="24"/>
        </w:rPr>
        <w:t>prometu</w:t>
      </w:r>
      <w:r>
        <w:rPr>
          <w:rFonts w:ascii="Times New Roman" w:hAnsi="Times New Roman"/>
          <w:noProof/>
          <w:sz w:val="24"/>
          <w:szCs w:val="24"/>
        </w:rPr>
        <w:t xml:space="preserve"> je vodik tudi obetavna možnost, kadar je elektrifikacija težavnejša. V prvi fazi se lahko </w:t>
      </w:r>
      <w:r>
        <w:rPr>
          <w:rFonts w:ascii="Times New Roman" w:hAnsi="Times New Roman"/>
          <w:b/>
          <w:noProof/>
          <w:sz w:val="24"/>
          <w:szCs w:val="24"/>
        </w:rPr>
        <w:t>vodik zgodaj uvede</w:t>
      </w:r>
      <w:r>
        <w:rPr>
          <w:rFonts w:ascii="Times New Roman" w:hAnsi="Times New Roman"/>
          <w:noProof/>
          <w:sz w:val="24"/>
          <w:szCs w:val="24"/>
        </w:rPr>
        <w:t xml:space="preserve"> za lastne potrebe, kot so </w:t>
      </w:r>
      <w:r>
        <w:rPr>
          <w:rFonts w:ascii="Times New Roman" w:hAnsi="Times New Roman"/>
          <w:b/>
          <w:noProof/>
          <w:sz w:val="24"/>
          <w:szCs w:val="24"/>
        </w:rPr>
        <w:t>lokalni mestni avtobusi, komercialne flote (npr. taksiji) ali posamezni deli železniškega omrežja,</w:t>
      </w:r>
      <w:r>
        <w:rPr>
          <w:rFonts w:ascii="Times New Roman" w:hAnsi="Times New Roman"/>
          <w:noProof/>
          <w:sz w:val="24"/>
          <w:szCs w:val="24"/>
        </w:rPr>
        <w:t xml:space="preserve"> kjer elektrifikacija ni izvedljiva. </w:t>
      </w:r>
      <w:r>
        <w:rPr>
          <w:rFonts w:ascii="Times New Roman" w:hAnsi="Times New Roman"/>
          <w:noProof/>
          <w:sz w:val="24"/>
        </w:rPr>
        <w:t>Polnilne postaje za vodik bi lahko zlahka dobavljali regionalni ali lokalni elektrolizerji, njihova uporaba pa bo morala temeljiti na jasni analizi povpraševanja po floti ter različnih zahtevah za promet lahkih in težkih vozil.</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Še naprej bi bilo treba spodbujati uporabo vodikovih gorivnih celic </w:t>
      </w:r>
      <w:r>
        <w:rPr>
          <w:rFonts w:ascii="Times New Roman" w:hAnsi="Times New Roman"/>
          <w:b/>
          <w:noProof/>
          <w:sz w:val="24"/>
        </w:rPr>
        <w:t>v prometu težkih cestnih vozil</w:t>
      </w:r>
      <w:r>
        <w:rPr>
          <w:rFonts w:ascii="Times New Roman" w:hAnsi="Times New Roman"/>
          <w:noProof/>
          <w:sz w:val="24"/>
        </w:rPr>
        <w:t>, vzporedno z elektrifikacijo, tudi v avtobusih, vozilih za posebne namene in tovornem prometu na dolge razdalje glede na visoke emisije CO</w:t>
      </w:r>
      <w:r>
        <w:rPr>
          <w:rFonts w:ascii="Times New Roman" w:hAnsi="Times New Roman"/>
          <w:noProof/>
          <w:sz w:val="24"/>
          <w:vertAlign w:val="subscript"/>
        </w:rPr>
        <w:t>2</w:t>
      </w:r>
      <w:r>
        <w:rPr>
          <w:rFonts w:ascii="Times New Roman" w:hAnsi="Times New Roman"/>
          <w:noProof/>
          <w:sz w:val="24"/>
        </w:rPr>
        <w:t xml:space="preserve"> teh vozil.</w:t>
      </w:r>
      <w:r>
        <w:rPr>
          <w:rFonts w:ascii="Times New Roman" w:hAnsi="Times New Roman"/>
          <w:noProof/>
          <w:sz w:val="24"/>
          <w:szCs w:val="24"/>
        </w:rPr>
        <w:t xml:space="preserve"> Cilji do leta 2025 in 2030, določeni v uredbi o standardih emisijskih vrednosti, bodo pomembno gonilo za oblikovanje vodilnega trga za rešitve na osnovi vodika, ko bo tehnologija gorivnih celic dozorela in bo dovolj stroškovno učinkovita. Namen projektov Skupnega podjetja za gorivne celice in vodik v okviru programa Obzorje 2020 je pospešiti tehnološko prednost Evrope.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szCs w:val="24"/>
        </w:rPr>
        <w:t>Vlake s pogonom na vodikove gorivne celice</w:t>
      </w:r>
      <w:r>
        <w:rPr>
          <w:rFonts w:ascii="Times New Roman" w:hAnsi="Times New Roman"/>
          <w:noProof/>
          <w:sz w:val="24"/>
          <w:szCs w:val="24"/>
        </w:rPr>
        <w:t xml:space="preserve"> bi bilo mogoče razširiti na druge komercialno smotrne železniške proge, ki jih je težavno elektrificirati ali pa to ni stroškovno učinkovito: približno 46 % glavnih prog železniške mreže se še naprej oskrbuje z dizelskim gorivom. Nekatere uporabe za vlake s pogonom na vodikove gorivne celice (npr. z več vagoni) so lahko že danes stroškovno konkurenčne v primerjavi z dizelskim gorivom.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Za </w:t>
      </w:r>
      <w:r>
        <w:rPr>
          <w:rFonts w:ascii="Times New Roman" w:hAnsi="Times New Roman"/>
          <w:b/>
          <w:noProof/>
          <w:sz w:val="24"/>
          <w:szCs w:val="24"/>
        </w:rPr>
        <w:t>prevoz po celinskih plovnih poteh in prevoz po morju na kratkih razdaljah</w:t>
      </w:r>
      <w:r>
        <w:rPr>
          <w:rFonts w:ascii="Times New Roman" w:hAnsi="Times New Roman"/>
          <w:noProof/>
          <w:sz w:val="24"/>
          <w:szCs w:val="24"/>
        </w:rPr>
        <w:t xml:space="preserve"> lahko vodik postane alternativno nizkoogljično gorivo, zlasti ker je v zelenem dogovoru poudarjeno, da morajo emisije CO</w:t>
      </w:r>
      <w:r>
        <w:rPr>
          <w:rFonts w:ascii="Times New Roman" w:hAnsi="Times New Roman"/>
          <w:noProof/>
          <w:sz w:val="24"/>
          <w:szCs w:val="24"/>
          <w:vertAlign w:val="subscript"/>
        </w:rPr>
        <w:t>2</w:t>
      </w:r>
      <w:r>
        <w:rPr>
          <w:rFonts w:ascii="Times New Roman" w:hAnsi="Times New Roman"/>
          <w:noProof/>
          <w:sz w:val="24"/>
          <w:szCs w:val="24"/>
        </w:rPr>
        <w:t xml:space="preserve"> v pomorskem sektorju imeti svojo ceno. Povečanje energije gorivnih celic z enega</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na več megavatov in uporaba obnovljivega vodika za proizvodnjo sintetičnih goriv, metanola ali amoniaka, z večjo gostoto energije, sta potrebna za prevoz na daljše razdalje in globokomorski ladijski prevoz.</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Dolgoročno lahko vodik s proizvodnjo tekočega sintetičnega kerozina ali drugih sintetičnih goriv pomeni možnost za razogljičenje </w:t>
      </w:r>
      <w:r>
        <w:rPr>
          <w:rFonts w:ascii="Times New Roman" w:hAnsi="Times New Roman"/>
          <w:b/>
          <w:noProof/>
          <w:sz w:val="24"/>
          <w:szCs w:val="24"/>
        </w:rPr>
        <w:t>letalskega in pomorskega sektorja</w:t>
      </w:r>
      <w:r>
        <w:rPr>
          <w:rFonts w:ascii="Times New Roman" w:hAnsi="Times New Roman"/>
          <w:noProof/>
          <w:sz w:val="24"/>
          <w:szCs w:val="24"/>
        </w:rPr>
        <w:t>. To so „priložnostna“ goriva, ki se lahko uporabljajo z obstoječo letalsko tehnologijo, vendar je treba upoštevati posledice v smislu energijske učinkovitosti. Gorivne celice s pogonom na vodik, ki zahtevajo prilagojeno zasnovo zrakoplova, ali reaktivni motorji na osnovi vodika lahko dolgoročno pomenijo tudi možnost za letalstvo. Za uresničitev teh ciljev bo potreben kažipot za znatna dolgoročna prizadevanja na področju raziskav in inovacij</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tudi v okviru programa Obzorje Evropa, Skupnega podjetja za gorivne celice in vodik ter možnih pobud v okviru zavezništva za vodik.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Komisija bo obravnavala uporabo vodika v prometnem sektorju v prihodnji </w:t>
      </w:r>
      <w:r>
        <w:rPr>
          <w:rFonts w:ascii="Times New Roman" w:hAnsi="Times New Roman"/>
          <w:b/>
          <w:noProof/>
          <w:sz w:val="24"/>
          <w:szCs w:val="24"/>
        </w:rPr>
        <w:t>strategiji za trajnostno in pametno mobilnost</w:t>
      </w:r>
      <w:r>
        <w:rPr>
          <w:rFonts w:ascii="Times New Roman" w:hAnsi="Times New Roman"/>
          <w:noProof/>
          <w:sz w:val="24"/>
          <w:szCs w:val="24"/>
        </w:rPr>
        <w:t>, ki jo je napovedala v evropskem zelenem dogovoru in naj bi bila predstavljena pred koncem leta 2020.</w:t>
      </w:r>
    </w:p>
    <w:p>
      <w:pPr>
        <w:keepNext/>
        <w:spacing w:after="0" w:line="240" w:lineRule="auto"/>
        <w:jc w:val="both"/>
        <w:rPr>
          <w:rFonts w:ascii="Times New Roman" w:hAnsi="Times New Roman" w:cs="Times New Roman"/>
          <w:i/>
          <w:noProof/>
          <w:sz w:val="24"/>
          <w:szCs w:val="24"/>
        </w:rPr>
      </w:pPr>
    </w:p>
    <w:p>
      <w:pPr>
        <w:spacing w:after="0" w:line="240" w:lineRule="auto"/>
        <w:jc w:val="both"/>
        <w:rPr>
          <w:rFonts w:ascii="Times New Roman" w:hAnsi="Times New Roman" w:cs="Times New Roman"/>
          <w:noProof/>
          <w:sz w:val="24"/>
        </w:rPr>
      </w:pPr>
      <w:r>
        <w:rPr>
          <w:rFonts w:ascii="Times New Roman" w:hAnsi="Times New Roman"/>
          <w:noProof/>
          <w:sz w:val="24"/>
          <w:szCs w:val="24"/>
        </w:rPr>
        <w:t xml:space="preserve">Ključni omejevalni dejavnik za industrijsko uporabo vodika in uporabo v prometu so pogosto višji stroški, vključno z dodatnimi naložbami v opremo na osnovi vodika, prostore za shranjevanje in skladiščenje. Poleg tega so potencialni učinki tveganj dobavne verige in negotovosti na trgu še večji zaradi majhnih stopenj dobička za končne industrijske izdelke zaradi mednarodne konkurence. </w:t>
      </w:r>
    </w:p>
    <w:p>
      <w:pPr>
        <w:spacing w:after="0" w:line="240" w:lineRule="auto"/>
        <w:jc w:val="both"/>
        <w:rPr>
          <w:rFonts w:ascii="Times New Roman" w:hAnsi="Times New Roman" w:cs="Times New Roman"/>
          <w:i/>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noProof/>
          <w:sz w:val="24"/>
          <w:szCs w:val="24"/>
        </w:rPr>
        <w:t xml:space="preserve">Zato bodo potrebne podporne politike </w:t>
      </w:r>
      <w:r>
        <w:rPr>
          <w:rFonts w:ascii="Times New Roman" w:hAnsi="Times New Roman"/>
          <w:b/>
          <w:noProof/>
          <w:sz w:val="24"/>
          <w:szCs w:val="24"/>
        </w:rPr>
        <w:t>na strani povpraševanja</w:t>
      </w:r>
      <w:r>
        <w:rPr>
          <w:rFonts w:ascii="Times New Roman" w:hAnsi="Times New Roman"/>
          <w:noProof/>
          <w:sz w:val="24"/>
          <w:szCs w:val="24"/>
        </w:rPr>
        <w:t xml:space="preserve">. Komisija bo preučila različne možnosti spodbud na ravni EU, vključno z možnostjo minimalnih deležev ali </w:t>
      </w:r>
      <w:r>
        <w:rPr>
          <w:rFonts w:ascii="Times New Roman" w:hAnsi="Times New Roman"/>
          <w:b/>
          <w:noProof/>
          <w:sz w:val="24"/>
          <w:szCs w:val="24"/>
        </w:rPr>
        <w:t>kvot za obnovljivi vodik ali derivate v posebnih sektorjih končne uporabe</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 xml:space="preserve"> (</w:t>
      </w:r>
      <w:r>
        <w:rPr>
          <w:rFonts w:ascii="Times New Roman" w:hAnsi="Times New Roman"/>
          <w:noProof/>
          <w:sz w:val="24"/>
        </w:rPr>
        <w:t xml:space="preserve">na </w:t>
      </w:r>
      <w:r>
        <w:rPr>
          <w:rFonts w:ascii="Times New Roman" w:hAnsi="Times New Roman"/>
          <w:noProof/>
          <w:sz w:val="24"/>
          <w:szCs w:val="24"/>
        </w:rPr>
        <w:t xml:space="preserve">primer v določenih sektorjih, kot je </w:t>
      </w:r>
      <w:r>
        <w:rPr>
          <w:rFonts w:ascii="Times New Roman" w:hAnsi="Times New Roman"/>
          <w:noProof/>
          <w:sz w:val="24"/>
        </w:rPr>
        <w:t>kemijski</w:t>
      </w:r>
      <w:r>
        <w:rPr>
          <w:rFonts w:ascii="Times New Roman" w:hAnsi="Times New Roman"/>
          <w:noProof/>
          <w:sz w:val="24"/>
          <w:szCs w:val="24"/>
        </w:rPr>
        <w:t>, ali pri uporabi v prometu), s čimer bi se povpraševanje lahko ciljno usmerjalo. V tem okviru bi se lahko preučil koncept virtualnega mešanja</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w:t>
      </w:r>
    </w:p>
    <w:p>
      <w:pPr>
        <w:keepNext/>
        <w:spacing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Povečanje proizvodnje </w:t>
      </w:r>
    </w:p>
    <w:p>
      <w:pPr>
        <w:keepNext/>
        <w:spacing w:after="0" w:line="240" w:lineRule="auto"/>
        <w:jc w:val="both"/>
        <w:rPr>
          <w:rFonts w:ascii="Times New Roman" w:hAnsi="Times New Roman" w:cs="Times New Roman"/>
          <w:i/>
          <w:noProof/>
          <w:sz w:val="24"/>
          <w:szCs w:val="24"/>
        </w:rPr>
      </w:pPr>
    </w:p>
    <w:p>
      <w:pPr>
        <w:keepNext/>
        <w:spacing w:after="0" w:line="240" w:lineRule="auto"/>
        <w:jc w:val="both"/>
        <w:rPr>
          <w:rFonts w:ascii="Times New Roman" w:hAnsi="Times New Roman" w:cs="Times New Roman"/>
          <w:noProof/>
          <w:color w:val="000000" w:themeColor="text1"/>
          <w:sz w:val="24"/>
        </w:rPr>
      </w:pPr>
      <w:r>
        <w:rPr>
          <w:rFonts w:ascii="Times New Roman" w:hAnsi="Times New Roman"/>
          <w:noProof/>
          <w:sz w:val="24"/>
          <w:szCs w:val="24"/>
        </w:rPr>
        <w:t>Medtem ko je v proizvodnji in dobavni verigi elektrolizerjev dejavnih približno 280 podjetij</w:t>
      </w:r>
      <w:r>
        <w:rPr>
          <w:rFonts w:ascii="Times New Roman" w:hAnsi="Times New Roman" w:cs="Times New Roman"/>
          <w:noProof/>
          <w:sz w:val="24"/>
          <w:szCs w:val="24"/>
          <w:vertAlign w:val="superscript"/>
        </w:rPr>
        <w:footnoteReference w:id="47"/>
      </w:r>
      <w:r>
        <w:rPr>
          <w:rFonts w:ascii="Times New Roman" w:hAnsi="Times New Roman"/>
          <w:noProof/>
          <w:sz w:val="24"/>
          <w:szCs w:val="24"/>
        </w:rPr>
        <w:t xml:space="preserve"> in je v pripravi za več kot 1 GW projektov elektrolizerjev, skupna evropska proizvodna zmogljivost za elektrolizerje trenutno znaša manj kot 1 GW. Da bi dosegli strateški cilj 40 GW zmogljivosti elektrolizerjev do leta 2030, je potrebno usklajeno prizadevanje</w:t>
      </w:r>
      <w:r>
        <w:rPr>
          <w:rFonts w:ascii="Times New Roman" w:hAnsi="Times New Roman"/>
          <w:noProof/>
          <w:sz w:val="24"/>
        </w:rPr>
        <w:t xml:space="preserve"> </w:t>
      </w:r>
      <w:r>
        <w:rPr>
          <w:rFonts w:ascii="Times New Roman" w:hAnsi="Times New Roman"/>
          <w:noProof/>
          <w:color w:val="000000" w:themeColor="text1"/>
          <w:sz w:val="24"/>
        </w:rPr>
        <w:t xml:space="preserve">v okviru evropskega zavezništva za čisti vodik, držav članic in pionirskih regij ter programov podpore, da bi vodik postal stroškovno konkurenčen. Tehnologije za povečanje proizvodnje vodika, kot sta sončna in vetrna električna energija, ter zajem in shranjevanje ogljika z razvojem dobavne verige še naprej postajajo vedno bolj konkurenčne. </w:t>
      </w:r>
    </w:p>
    <w:p>
      <w:pPr>
        <w:spacing w:after="0" w:line="240" w:lineRule="auto"/>
        <w:jc w:val="both"/>
        <w:rPr>
          <w:rFonts w:ascii="Times New Roman" w:hAnsi="Times New Roman" w:cs="Times New Roman"/>
          <w:noProof/>
          <w:color w:val="000000" w:themeColor="text1"/>
          <w:sz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Za zagon razvoja vodika evropska industrija potrebuje jasnost, vlagatelji pa gotovost pri prehodu, zlasti jasno razumevanje po vsej Uniji glede (i) tehnologij za proizvodnjo vodika, ki jih je treba razviti v Evropi, in (ii) kaj se lahko šteje za obnovljivi in nizkoogljični vodik. </w:t>
      </w:r>
      <w:r>
        <w:rPr>
          <w:rFonts w:ascii="Times New Roman" w:hAnsi="Times New Roman"/>
          <w:noProof/>
          <w:color w:val="000000" w:themeColor="text1"/>
          <w:sz w:val="24"/>
        </w:rPr>
        <w:t xml:space="preserve">Končni cilj EU je jasen: podnebno nevtralno povezovanje energetskega sistema z obnovljivim vodikom in električno energijo iz obnovljivih virov. Ker bo to dolgoročni izziv, bo morala EU ta prehod skrbno načrtovati, pri tem pa upoštevati današnje izhodiščne točke in infrastrukturo, ki se lahko po državah članicah razlikujejo. </w:t>
      </w:r>
    </w:p>
    <w:p>
      <w:pPr>
        <w:spacing w:after="160" w:line="259" w:lineRule="auto"/>
        <w:contextualSpacing/>
        <w:jc w:val="both"/>
        <w:rPr>
          <w:rFonts w:ascii="Times New Roman" w:hAnsi="Times New Roman" w:cs="Times New Roman"/>
          <w:noProof/>
          <w:color w:val="000000" w:themeColor="text1"/>
          <w:sz w:val="24"/>
        </w:rPr>
      </w:pPr>
    </w:p>
    <w:p>
      <w:pPr>
        <w:spacing w:after="160" w:line="259" w:lineRule="auto"/>
        <w:contextualSpacing/>
        <w:jc w:val="both"/>
        <w:rPr>
          <w:rFonts w:ascii="Times New Roman" w:hAnsi="Times New Roman" w:cs="Times New Roman"/>
          <w:noProof/>
          <w:sz w:val="24"/>
          <w:szCs w:val="24"/>
        </w:rPr>
      </w:pPr>
      <w:r>
        <w:rPr>
          <w:rFonts w:ascii="Times New Roman" w:hAnsi="Times New Roman"/>
          <w:noProof/>
          <w:sz w:val="24"/>
        </w:rPr>
        <w:t xml:space="preserve">Komisija si bo prizadevala za hitro uvedbo instrumentov na ravni EU, ki bodo temeljili na ocenah učinka, da bi prilagodila podporni okvir politike glede na koristi, ki jih v prehodni fazi prinaša vodik za zmanjšanje emisij ogljika, in da bi o tem obveščala potrošnike. To bi vključevalo </w:t>
      </w:r>
      <w:r>
        <w:rPr>
          <w:rFonts w:ascii="Times New Roman" w:hAnsi="Times New Roman"/>
          <w:b/>
          <w:noProof/>
          <w:sz w:val="24"/>
        </w:rPr>
        <w:t xml:space="preserve">skupni nizkoogljični prag / standard za spodbujanje obratov za proizvodnjo vodika na podlagi njihove uspešnosti v zvezi s toplogrednimi plini v celotnem </w:t>
      </w:r>
      <w:r>
        <w:rPr>
          <w:rFonts w:ascii="Times New Roman" w:hAnsi="Times New Roman"/>
          <w:b/>
          <w:noProof/>
          <w:sz w:val="24"/>
          <w:szCs w:val="24"/>
        </w:rPr>
        <w:t xml:space="preserve">življenjskem ciklu </w:t>
      </w:r>
      <w:r>
        <w:rPr>
          <w:rFonts w:ascii="Times New Roman" w:hAnsi="Times New Roman"/>
          <w:noProof/>
          <w:sz w:val="24"/>
        </w:rPr>
        <w:t xml:space="preserve">, ki bi bila lahko opredeljena </w:t>
      </w:r>
      <w:r>
        <w:rPr>
          <w:rFonts w:ascii="Times New Roman" w:hAnsi="Times New Roman"/>
          <w:b/>
          <w:noProof/>
          <w:sz w:val="24"/>
        </w:rPr>
        <w:t>glede na obstoječo referenčno vrednost ETS</w:t>
      </w:r>
      <w:r>
        <w:rPr>
          <w:rStyle w:val="FootnoteReference"/>
          <w:rFonts w:ascii="Times New Roman" w:hAnsi="Times New Roman" w:cs="Times New Roman"/>
          <w:b/>
          <w:noProof/>
          <w:sz w:val="24"/>
          <w:szCs w:val="24"/>
          <w:lang w:val="en-US"/>
        </w:rPr>
        <w:footnoteReference w:id="48"/>
      </w:r>
      <w:r>
        <w:rPr>
          <w:rFonts w:ascii="Times New Roman" w:hAnsi="Times New Roman"/>
          <w:noProof/>
          <w:sz w:val="24"/>
        </w:rPr>
        <w:t xml:space="preserve"> za proizvodnjo vodika</w:t>
      </w:r>
      <w:r>
        <w:rPr>
          <w:rFonts w:ascii="Times New Roman" w:hAnsi="Times New Roman"/>
          <w:noProof/>
          <w:sz w:val="24"/>
          <w:szCs w:val="24"/>
        </w:rPr>
        <w:t xml:space="preserve">. </w:t>
      </w:r>
      <w:r>
        <w:rPr>
          <w:rFonts w:ascii="Times New Roman" w:hAnsi="Times New Roman"/>
          <w:noProof/>
          <w:sz w:val="24"/>
        </w:rPr>
        <w:t xml:space="preserve">Ta okvir bi poleg tega vključeval </w:t>
      </w:r>
      <w:r>
        <w:rPr>
          <w:rFonts w:ascii="Times New Roman" w:hAnsi="Times New Roman"/>
          <w:b/>
          <w:noProof/>
          <w:sz w:val="24"/>
          <w:szCs w:val="24"/>
        </w:rPr>
        <w:t>obsežno terminologijo in vseevropska merila za certificiranje obnovljivega in nizkoogljičnega vodika</w:t>
      </w:r>
      <w:r>
        <w:rPr>
          <w:rFonts w:ascii="Times New Roman" w:hAnsi="Times New Roman"/>
          <w:noProof/>
          <w:sz w:val="24"/>
          <w:szCs w:val="24"/>
        </w:rPr>
        <w:t>, po možnosti na podlagi obstoječega spremljanja, poročanja in preverjanja v okviru sistema ETS ter določb iz direktive o spodbujanju uporabe energije iz obnovljivih virov</w:t>
      </w:r>
      <w:r>
        <w:rPr>
          <w:rFonts w:ascii="Times New Roman" w:hAnsi="Times New Roman" w:cs="Times New Roman"/>
          <w:noProof/>
          <w:sz w:val="24"/>
          <w:szCs w:val="24"/>
          <w:vertAlign w:val="superscript"/>
        </w:rPr>
        <w:footnoteReference w:id="49"/>
      </w:r>
      <w:r>
        <w:rPr>
          <w:rFonts w:ascii="Times New Roman" w:hAnsi="Times New Roman"/>
          <w:noProof/>
          <w:sz w:val="24"/>
          <w:szCs w:val="24"/>
        </w:rPr>
        <w:t>. Ta okvir bi lahko temeljil na emisijah toplogrednih plinov v celotnem življenjskem ciklu</w:t>
      </w:r>
      <w:r>
        <w:rPr>
          <w:rFonts w:ascii="Times New Roman" w:hAnsi="Times New Roman" w:cs="Times New Roman"/>
          <w:noProof/>
          <w:sz w:val="24"/>
          <w:szCs w:val="24"/>
          <w:vertAlign w:val="superscript"/>
        </w:rPr>
        <w:footnoteReference w:id="50"/>
      </w:r>
      <w:r>
        <w:rPr>
          <w:rFonts w:ascii="Times New Roman" w:hAnsi="Times New Roman"/>
          <w:noProof/>
          <w:sz w:val="24"/>
          <w:szCs w:val="24"/>
        </w:rPr>
        <w:t xml:space="preserve"> ob upoštevanju že obstoječih metodologij CertifHV</w:t>
      </w:r>
      <w:r>
        <w:rPr>
          <w:rFonts w:ascii="Times New Roman" w:hAnsi="Times New Roman" w:cs="Times New Roman"/>
          <w:noProof/>
          <w:sz w:val="24"/>
          <w:szCs w:val="24"/>
          <w:vertAlign w:val="superscript"/>
        </w:rPr>
        <w:footnoteReference w:id="51"/>
      </w:r>
      <w:r>
        <w:rPr>
          <w:rFonts w:ascii="Times New Roman" w:hAnsi="Times New Roman"/>
          <w:noProof/>
          <w:sz w:val="24"/>
          <w:szCs w:val="24"/>
        </w:rPr>
        <w:t>, ki so bile razvite na pobude industrije v skladu s taksonomijo EU za trajnostne naložbe. Posebne dopolnilne funkcije, ki jih v direktivi o spodbujanju uporabe energije iz obnovljivih virov že imajo potrdila o izvoru in potrdila o trajnostnosti, lahko olajšajo stroškovno najučinkovitejšo proizvodnjo in trgovanje na ravni EU.</w:t>
      </w:r>
    </w:p>
    <w:p>
      <w:pPr>
        <w:spacing w:after="160" w:line="259" w:lineRule="auto"/>
        <w:contextualSpacing/>
        <w:jc w:val="both"/>
        <w:rPr>
          <w:rFonts w:ascii="Times New Roman" w:hAnsi="Times New Roman" w:cs="Times New Roman"/>
          <w:noProof/>
          <w:sz w:val="24"/>
        </w:rPr>
      </w:pPr>
    </w:p>
    <w:p>
      <w:pPr>
        <w:spacing w:after="160" w:line="259" w:lineRule="auto"/>
        <w:contextualSpacing/>
        <w:jc w:val="both"/>
        <w:rPr>
          <w:rFonts w:ascii="Times New Roman" w:hAnsi="Times New Roman" w:cs="Times New Roman"/>
          <w:noProof/>
          <w:sz w:val="24"/>
        </w:rPr>
      </w:pPr>
      <w:r>
        <w:rPr>
          <w:rFonts w:ascii="Times New Roman" w:hAnsi="Times New Roman"/>
          <w:noProof/>
          <w:sz w:val="24"/>
        </w:rPr>
        <w:t>Kar zadeva vodik na osnovi električne energije, bo vedno večji delež obnovljivih virov energije v proizvodnji električne energije skupaj z zgornjo mejo ETS za emisije CO</w:t>
      </w:r>
      <w:r>
        <w:rPr>
          <w:rFonts w:ascii="Times New Roman" w:hAnsi="Times New Roman"/>
          <w:noProof/>
          <w:sz w:val="24"/>
          <w:vertAlign w:val="subscript"/>
        </w:rPr>
        <w:t>2</w:t>
      </w:r>
      <w:r>
        <w:rPr>
          <w:rFonts w:ascii="Times New Roman" w:hAnsi="Times New Roman"/>
          <w:noProof/>
          <w:sz w:val="24"/>
        </w:rPr>
        <w:t xml:space="preserve"> za celotno EU sčasoma privedel do nižjih emisij CO</w:t>
      </w:r>
      <w:r>
        <w:rPr>
          <w:rFonts w:ascii="Times New Roman" w:hAnsi="Times New Roman"/>
          <w:noProof/>
          <w:sz w:val="24"/>
          <w:vertAlign w:val="subscript"/>
        </w:rPr>
        <w:t>2</w:t>
      </w:r>
      <w:r>
        <w:rPr>
          <w:rFonts w:ascii="Times New Roman" w:hAnsi="Times New Roman"/>
          <w:noProof/>
          <w:sz w:val="24"/>
        </w:rPr>
        <w:t xml:space="preserve"> v zgornjem delu verige, medtem ko bo uporaba vodika nadomeščala fosilna goriva v spodnjem delu verige v sektorjih končne uporabe. Emisije CO</w:t>
      </w:r>
      <w:r>
        <w:rPr>
          <w:rFonts w:ascii="Times New Roman" w:hAnsi="Times New Roman"/>
          <w:noProof/>
          <w:sz w:val="24"/>
          <w:vertAlign w:val="subscript"/>
        </w:rPr>
        <w:t>2</w:t>
      </w:r>
      <w:r>
        <w:rPr>
          <w:rFonts w:ascii="Times New Roman" w:hAnsi="Times New Roman"/>
          <w:noProof/>
          <w:sz w:val="24"/>
        </w:rPr>
        <w:t xml:space="preserve"> iz električne energije so še naprej pomembne za politike, ki spodbujajo proizvodnjo vodika, saj bi bilo treba preprečiti, da se proizvodnja električne energije kot taka podpira posredno</w:t>
      </w:r>
      <w:r>
        <w:rPr>
          <w:rFonts w:ascii="Times New Roman" w:hAnsi="Times New Roman"/>
          <w:noProof/>
          <w:sz w:val="24"/>
          <w:szCs w:val="24"/>
        </w:rPr>
        <w:t>; povpraševanje po električni energiji za vodik bi moralo biti omogočeno zlasti v času obilne dobave električne energije iz obnovljivih virov v omrežju</w:t>
      </w:r>
      <w:r>
        <w:rPr>
          <w:rFonts w:ascii="Times New Roman" w:hAnsi="Times New Roman"/>
          <w:noProof/>
          <w:sz w:val="24"/>
        </w:rPr>
        <w:t xml:space="preserve">. V primeru vodika iz fosilnih goriv z zajemom ogljika bo Komisija obravnavala emisije metana v zgornjem delu verige, ki nastajajo med proizvodnjo in prenosom zemeljskega plina ter predlagala blažitvene ukrepe v okviru prihodnje strategije EU za metan. </w:t>
      </w:r>
    </w:p>
    <w:p>
      <w:pPr>
        <w:spacing w:after="160" w:line="259" w:lineRule="auto"/>
        <w:contextualSpacing/>
        <w:jc w:val="both"/>
        <w:rPr>
          <w:rFonts w:ascii="Times New Roman" w:hAnsi="Times New Roman" w:cs="Times New Roman"/>
          <w:noProof/>
          <w:sz w:val="24"/>
        </w:rPr>
      </w:pPr>
    </w:p>
    <w:p>
      <w:pPr>
        <w:spacing w:after="0" w:line="240" w:lineRule="auto"/>
        <w:jc w:val="both"/>
        <w:rPr>
          <w:rFonts w:ascii="Times New Roman" w:eastAsia="Calibri" w:hAnsi="Times New Roman" w:cs="Times New Roman"/>
          <w:i/>
          <w:noProof/>
          <w:sz w:val="24"/>
          <w:szCs w:val="24"/>
        </w:rPr>
      </w:pPr>
      <w:r>
        <w:rPr>
          <w:rFonts w:ascii="Times New Roman" w:hAnsi="Times New Roman"/>
          <w:i/>
          <w:noProof/>
          <w:sz w:val="24"/>
          <w:szCs w:val="24"/>
        </w:rPr>
        <w:t>Podporni okvir politike za povečanje uporabe vodika</w:t>
      </w:r>
    </w:p>
    <w:p>
      <w:pPr>
        <w:spacing w:after="0" w:line="240" w:lineRule="auto"/>
        <w:jc w:val="both"/>
        <w:rPr>
          <w:rFonts w:ascii="Times New Roman" w:eastAsia="Calibri" w:hAnsi="Times New Roman" w:cs="Times New Roman"/>
          <w:noProof/>
          <w:sz w:val="24"/>
          <w:szCs w:val="24"/>
        </w:rPr>
      </w:pP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Spodbujajoč podporni okvir politike mora omogočiti obnovljivi in v prehodnem obdobju nizkoogljični vodik, da bi prispeval k razogljičenju z najmanjšimi možnimi stroški, hkrati pa upošteval druge pomembne vidike, kot so konkurenčnost industrije in vpliv njene vrednostne verige na energetski sistem. EU že ima podlago za podporni okvir politike, zlasti z direktivo o spodbujanju uporabe energije iz obnovljivih virov in s sistemom za trgovanje z emisijami (ETS), EU naslednje generacije, načrt za uresničitev podnebnih ciljev do leta 2030 in industrijska politika pa prinašajo instrumente in finančna sredstva za pospešitev naših prizadevanj za trajnostno okrevanje.</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Sistem ETS kot tržni instrument z oblikovanjem cen ogljika že zagotavlja tehnološko nevtralno spodbudo za celotno EU za stroškovno učinkovito razogljičenje v vseh zajetih sektorjih. Okrepljen sistem ETS z morebitno razširitvijo področja uporabe, kot je bilo napovedano v zelenem dogovoru, bo postopno okrepil to vlogo. Skoraj vsa obstoječa proizvodnja vodika iz fosilnih goriv je zajeta v sistemu ETS, vendar se šteje, da so zadevni sektorji</w:t>
      </w:r>
      <w:r>
        <w:rPr>
          <w:rStyle w:val="FootnoteReference"/>
          <w:rFonts w:ascii="Times New Roman" w:hAnsi="Times New Roman" w:cs="Times New Roman"/>
          <w:noProof/>
          <w:sz w:val="24"/>
          <w:szCs w:val="24"/>
        </w:rPr>
        <w:footnoteReference w:id="52"/>
      </w:r>
      <w:r>
        <w:rPr>
          <w:rFonts w:ascii="Times New Roman" w:hAnsi="Times New Roman"/>
          <w:noProof/>
          <w:sz w:val="24"/>
          <w:szCs w:val="24"/>
        </w:rPr>
        <w:t xml:space="preserve"> izpostavljeni visokemu tveganju selitve virov CO</w:t>
      </w:r>
      <w:r>
        <w:rPr>
          <w:rFonts w:ascii="Times New Roman" w:hAnsi="Times New Roman"/>
          <w:noProof/>
          <w:sz w:val="24"/>
          <w:szCs w:val="24"/>
          <w:vertAlign w:val="subscript"/>
        </w:rPr>
        <w:t>2</w:t>
      </w:r>
      <w:r>
        <w:rPr>
          <w:rFonts w:ascii="Times New Roman" w:hAnsi="Times New Roman"/>
          <w:noProof/>
          <w:sz w:val="24"/>
          <w:szCs w:val="24"/>
        </w:rPr>
        <w:t xml:space="preserve"> in zato prejemajo brezplačno dodelitev na ravni 100 % referenčnih vrednosti. Kot je predvideno v direktivi o sistemu trgovanja z emisijami</w:t>
      </w:r>
      <w:r>
        <w:rPr>
          <w:rStyle w:val="FootnoteReference"/>
          <w:rFonts w:ascii="Times New Roman" w:hAnsi="Times New Roman" w:cs="Times New Roman"/>
          <w:noProof/>
          <w:sz w:val="24"/>
          <w:szCs w:val="24"/>
        </w:rPr>
        <w:footnoteReference w:id="53"/>
      </w:r>
      <w:r>
        <w:rPr>
          <w:rFonts w:ascii="Times New Roman" w:hAnsi="Times New Roman"/>
          <w:noProof/>
          <w:sz w:val="24"/>
          <w:szCs w:val="24"/>
        </w:rPr>
        <w:t xml:space="preserve">, se bo za fazo 4 posodobila referenčna vrednost, ki se uporablja za brezplačno dodelitev. Komisija lahko pri prihodnji </w:t>
      </w:r>
      <w:r>
        <w:rPr>
          <w:rFonts w:ascii="Times New Roman" w:hAnsi="Times New Roman"/>
          <w:b/>
          <w:noProof/>
          <w:sz w:val="24"/>
          <w:szCs w:val="24"/>
        </w:rPr>
        <w:t>reviziji sistema ETS</w:t>
      </w:r>
      <w:r>
        <w:rPr>
          <w:rFonts w:ascii="Times New Roman" w:hAnsi="Times New Roman"/>
          <w:noProof/>
          <w:sz w:val="24"/>
          <w:szCs w:val="24"/>
        </w:rPr>
        <w:t xml:space="preserve"> preuči, kako bi lahko še naprej spodbujali proizvodnjo obnovljivega in nizkoogljičnega vodika, pri tem pa ustrezno upoštevali tveganje za sektorje, izpostavljene selitvi virov CO</w:t>
      </w:r>
      <w:r>
        <w:rPr>
          <w:rFonts w:ascii="Times New Roman" w:hAnsi="Times New Roman"/>
          <w:noProof/>
          <w:sz w:val="24"/>
          <w:szCs w:val="24"/>
          <w:vertAlign w:val="subscript"/>
        </w:rPr>
        <w:t>2</w:t>
      </w:r>
      <w:r>
        <w:rPr>
          <w:rFonts w:ascii="Times New Roman" w:hAnsi="Times New Roman"/>
          <w:noProof/>
          <w:sz w:val="24"/>
          <w:szCs w:val="24"/>
        </w:rPr>
        <w:t>. Če se bodo podnebne ambicije po svetu še vedno razlikovale, bo Komisija v letu 2021 predlagala mehanizem za ogljično prilagoditev na mejah, da bi se zmanjšalo tveganje selitve virov CO</w:t>
      </w:r>
      <w:r>
        <w:rPr>
          <w:rFonts w:ascii="Times New Roman" w:hAnsi="Times New Roman"/>
          <w:noProof/>
          <w:sz w:val="24"/>
          <w:szCs w:val="24"/>
          <w:vertAlign w:val="subscript"/>
        </w:rPr>
        <w:t>2</w:t>
      </w:r>
      <w:r>
        <w:rPr>
          <w:rFonts w:ascii="Times New Roman" w:hAnsi="Times New Roman"/>
          <w:noProof/>
          <w:sz w:val="24"/>
          <w:szCs w:val="24"/>
        </w:rPr>
        <w:t xml:space="preserve">, in sicer popolnoma v skladu s pravili STO, preučila pa bo tudi posledice za vodik.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Ker je treba razširiti uporabo obnovljivega in nizkoogljičnega vodika, preden bosta stroškovno konkurenčna, bodo </w:t>
      </w:r>
      <w:r>
        <w:rPr>
          <w:rFonts w:ascii="Times New Roman" w:hAnsi="Times New Roman"/>
          <w:b/>
          <w:noProof/>
          <w:sz w:val="24"/>
          <w:szCs w:val="24"/>
        </w:rPr>
        <w:t>verjetno</w:t>
      </w:r>
      <w:r>
        <w:rPr>
          <w:rFonts w:ascii="Times New Roman" w:hAnsi="Times New Roman"/>
          <w:noProof/>
          <w:sz w:val="24"/>
          <w:szCs w:val="24"/>
        </w:rPr>
        <w:t xml:space="preserve"> nekaj časa </w:t>
      </w:r>
      <w:r>
        <w:rPr>
          <w:rFonts w:ascii="Times New Roman" w:hAnsi="Times New Roman"/>
          <w:b/>
          <w:noProof/>
          <w:sz w:val="24"/>
          <w:szCs w:val="24"/>
        </w:rPr>
        <w:t>potrebni programi podpore</w:t>
      </w:r>
      <w:r>
        <w:rPr>
          <w:rFonts w:ascii="Times New Roman" w:hAnsi="Times New Roman"/>
          <w:noProof/>
          <w:sz w:val="24"/>
          <w:szCs w:val="24"/>
        </w:rPr>
        <w:t xml:space="preserve"> ob upoštevanju skladnosti s pravili konkurence. Možni instrument politike bi bil ustvarjanje razpisnih sistemov za </w:t>
      </w:r>
      <w:r>
        <w:rPr>
          <w:rFonts w:ascii="Times New Roman" w:hAnsi="Times New Roman"/>
          <w:b/>
          <w:noProof/>
          <w:sz w:val="24"/>
          <w:szCs w:val="24"/>
        </w:rPr>
        <w:t>pogodbe na razliko za ogljik</w:t>
      </w:r>
      <w:r>
        <w:rPr>
          <w:rFonts w:ascii="Times New Roman" w:hAnsi="Times New Roman"/>
          <w:noProof/>
          <w:sz w:val="24"/>
          <w:szCs w:val="24"/>
        </w:rPr>
        <w:t>. Taka dolgoročna pogodba z javnim sopogodbenikom bi izrecno nagradila vlagatelja s plačilom razlike med izpolnitveno ceno CO</w:t>
      </w:r>
      <w:r>
        <w:rPr>
          <w:rFonts w:ascii="Times New Roman" w:hAnsi="Times New Roman"/>
          <w:noProof/>
          <w:sz w:val="24"/>
          <w:vertAlign w:val="subscript"/>
        </w:rPr>
        <w:t>2</w:t>
      </w:r>
      <w:r>
        <w:rPr>
          <w:rFonts w:ascii="Times New Roman" w:hAnsi="Times New Roman"/>
          <w:noProof/>
          <w:sz w:val="24"/>
          <w:szCs w:val="24"/>
        </w:rPr>
        <w:t xml:space="preserve"> in dejansko ceno CO</w:t>
      </w:r>
      <w:r>
        <w:rPr>
          <w:rFonts w:ascii="Times New Roman" w:hAnsi="Times New Roman"/>
          <w:noProof/>
          <w:sz w:val="24"/>
          <w:vertAlign w:val="subscript"/>
        </w:rPr>
        <w:t>2</w:t>
      </w:r>
      <w:r>
        <w:rPr>
          <w:rFonts w:ascii="Times New Roman" w:hAnsi="Times New Roman"/>
          <w:noProof/>
          <w:sz w:val="24"/>
          <w:szCs w:val="24"/>
        </w:rPr>
        <w:t xml:space="preserve"> v ETS, s čimer bi se premostila stroškovna vrzel</w:t>
      </w:r>
      <w:r>
        <w:rPr>
          <w:rStyle w:val="FootnoteReference"/>
          <w:rFonts w:ascii="Times New Roman" w:hAnsi="Times New Roman" w:cs="Times New Roman"/>
          <w:noProof/>
          <w:sz w:val="24"/>
          <w:szCs w:val="24"/>
        </w:rPr>
        <w:footnoteReference w:id="54"/>
      </w:r>
      <w:r>
        <w:rPr>
          <w:rFonts w:ascii="Times New Roman" w:hAnsi="Times New Roman"/>
          <w:noProof/>
          <w:sz w:val="24"/>
          <w:szCs w:val="24"/>
        </w:rPr>
        <w:t xml:space="preserve"> v primerjavi s konvencionalno proizvodnjo vodika. Področja, na katerih se lahko uporablja pilotni program za pogodbe na razliko za ogljik, so pospeševanje nadomeščanja obstoječe proizvodnje vodika v rafinerijah in pri proizvodnji gnojil, </w:t>
      </w:r>
      <w:r>
        <w:rPr>
          <w:rFonts w:ascii="Times New Roman" w:hAnsi="Times New Roman"/>
          <w:b/>
          <w:noProof/>
          <w:sz w:val="24"/>
          <w:szCs w:val="24"/>
        </w:rPr>
        <w:t>nizkoogljična in krožna proizvodnja jekla in osnovnih kemikalij</w:t>
      </w:r>
      <w:r>
        <w:rPr>
          <w:rFonts w:ascii="Times New Roman" w:hAnsi="Times New Roman"/>
          <w:noProof/>
          <w:sz w:val="24"/>
          <w:szCs w:val="24"/>
        </w:rPr>
        <w:t xml:space="preserve">, podpora uvajanju vodika in derivatov, kot je </w:t>
      </w:r>
      <w:r>
        <w:rPr>
          <w:rFonts w:ascii="Times New Roman" w:hAnsi="Times New Roman"/>
          <w:b/>
          <w:noProof/>
          <w:sz w:val="24"/>
          <w:szCs w:val="24"/>
        </w:rPr>
        <w:t>amoniak</w:t>
      </w:r>
      <w:r>
        <w:rPr>
          <w:rFonts w:ascii="Times New Roman" w:hAnsi="Times New Roman"/>
          <w:noProof/>
          <w:sz w:val="24"/>
          <w:szCs w:val="24"/>
        </w:rPr>
        <w:t>, v pomorskem sektorju ter uvajanje sintetičnih nizkoogljičnih goriv v sektorju letalstva. Izvajala bi se lahko na ravni EU ali nacionalni ravni, vključno s podporo sklada za inovacije ETS. Sorazmernost takih ukrepov in njihov vpliv na trg bi bilo treba skrbno oceniti in zagotoviti, da so v skladu s smernicami o državni pomoči za varstvo energije in okolja.</w:t>
      </w:r>
    </w:p>
    <w:p>
      <w:pPr>
        <w:spacing w:after="0" w:line="240" w:lineRule="auto"/>
        <w:jc w:val="both"/>
        <w:rPr>
          <w:rFonts w:ascii="Times New Roman" w:eastAsia="Calibri" w:hAnsi="Times New Roman" w:cs="Times New Roman"/>
          <w:noProof/>
          <w:sz w:val="24"/>
          <w:szCs w:val="24"/>
        </w:rPr>
      </w:pP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Nazadnje, za obnovljivi vodik bi bili lahko možni </w:t>
      </w:r>
      <w:r>
        <w:rPr>
          <w:rFonts w:ascii="Times New Roman" w:hAnsi="Times New Roman"/>
          <w:b/>
          <w:noProof/>
          <w:sz w:val="24"/>
          <w:szCs w:val="24"/>
        </w:rPr>
        <w:t>neposredni in pregledni tržni programi podpore</w:t>
      </w:r>
      <w:r>
        <w:rPr>
          <w:rFonts w:ascii="Times New Roman" w:hAnsi="Times New Roman"/>
          <w:noProof/>
          <w:sz w:val="24"/>
          <w:szCs w:val="24"/>
        </w:rPr>
        <w:t xml:space="preserve">, dodeljeni s konkurenčnimi razpisi. Podpora, ki je združljiva s trgom, bi morala biti usklajena v okviru preglednega, učinkovitega in konkurenčnega trga vodika in električne energije, ki zagotavljata cenovne signale, ki nagrajujejo elektrolizerje za storitve energetskemu sistemu (npr. storitve prilagodljivosti, povečanje ravni proizvodnje energije iz obnovljivih virov, zmanjšanje bremena zaradi spodbud za obnovljive vire energije). </w:t>
      </w:r>
    </w:p>
    <w:p>
      <w:pPr>
        <w:spacing w:after="0" w:line="240" w:lineRule="auto"/>
        <w:jc w:val="both"/>
        <w:rPr>
          <w:rFonts w:ascii="Times New Roman" w:eastAsia="Calibri" w:hAnsi="Times New Roman" w:cs="Times New Roman"/>
          <w:noProof/>
          <w:sz w:val="24"/>
          <w:szCs w:val="24"/>
        </w:rPr>
      </w:pP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Na splošno ta pristop v skladu s politiko državnih pomoči omogoča diferencirano podporo za spodbujanje povpraševanja in ponudbe ob upoštevanju vrste vodika in različnih izhodišč držav članic. Naložbe v obrate in tehnologije za proizvodnjo obnovljivega in nizkoogljičnega vodika, kot so elektrolizerji, se lahko prijavijo za financiranje EU. Poleg tega bi lahko pogodbe na razliko za ogljik za obnovljivi in nizkoogljični vodik zagotovile začetno podporo za zgodnje uvajanje obnovljivega in nizkoogljičnega vodika v različnih sektorjih, dokler dovolj ne dozorita in postaneta dovolj konkurenčna sama po sebi. Za obnovljivi vodik bi se lahko preučili tudi neposredni tržni programi podpore in kvote. To bi moralo omogočiti zagon vodikovega ekosistema v znatnem obsegu po vsej EU v prihodnjem desetletju, po njem pa tudi popolno komercialno uvedbo.</w:t>
      </w:r>
    </w:p>
    <w:p>
      <w:pPr>
        <w:pStyle w:val="Heading1"/>
        <w:numPr>
          <w:ilvl w:val="0"/>
          <w:numId w:val="1"/>
        </w:numPr>
        <w:rPr>
          <w:noProof/>
          <w:szCs w:val="24"/>
        </w:rPr>
      </w:pPr>
      <w:r>
        <w:rPr>
          <w:noProof/>
        </w:rPr>
        <w:t xml:space="preserve">Oblikovanje okvira za vodikovo infrastrukturo in tržna pravila </w:t>
      </w:r>
    </w:p>
    <w:p>
      <w:pPr>
        <w:keepNext/>
        <w:spacing w:after="0" w:line="240" w:lineRule="auto"/>
        <w:jc w:val="both"/>
        <w:rPr>
          <w:rFonts w:ascii="Times New Roman" w:hAnsi="Times New Roman" w:cs="Times New Roman"/>
          <w:i/>
          <w:noProof/>
          <w:sz w:val="24"/>
          <w:szCs w:val="24"/>
        </w:rPr>
      </w:pPr>
      <w:r>
        <w:rPr>
          <w:rFonts w:ascii="Times New Roman" w:hAnsi="Times New Roman"/>
          <w:i/>
          <w:noProof/>
          <w:sz w:val="24"/>
          <w:szCs w:val="24"/>
        </w:rPr>
        <w:t>Vloga infrastrukture</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Pogoj za razširjeno uporabo vodika kot nosilca energije v EU je razpoložljivost energetske infrastrukture za povezovanje ponudbe in povpraševanja. Vodik se lahko prenaša po cevovodih, a tudi s prevoznimi možnostmi, ki niso povezane z omrežjem, npr. tovornjaki ali ladjami na prilagojenih terminalih za utekočinjeni zemeljski plin, če je to tehnično izvedljivo. Prevoz se lahko izvede s čistim plinastim ali tekočim vodikom ali z vezavo v večjih molekulah, ki jih je lažje prevažati (npr. amoniak ali tekoče organske nosilce vodika). Vodik lahko zagotovi tudi ciklično ali sezonsko shranjevanje, npr. v solnih kavernah</w:t>
      </w:r>
      <w:r>
        <w:rPr>
          <w:rStyle w:val="FootnoteReference"/>
          <w:rFonts w:ascii="Times New Roman" w:hAnsi="Times New Roman" w:cs="Times New Roman"/>
          <w:noProof/>
          <w:sz w:val="24"/>
          <w:szCs w:val="24"/>
        </w:rPr>
        <w:footnoteReference w:id="55"/>
      </w:r>
      <w:r>
        <w:rPr>
          <w:rFonts w:ascii="Times New Roman" w:hAnsi="Times New Roman"/>
          <w:noProof/>
          <w:sz w:val="24"/>
          <w:szCs w:val="24"/>
        </w:rPr>
        <w:t xml:space="preserve">, za proizvodnjo električne energije, s katero se pokrije konična obremenitev, zagotovi zanesljiva oskrba z vodikom in elektrolizerjem omogoči prožno delovanje.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Potrebe po infrastrukturi za vodik bodo nazadnje odvisne od vzorca proizvodnje vodika in stroškov v zvezi s povpraševanjem in prevozom, povezane pa so z različnimi fazami razvoja proizvodnje vodika, ki se bo po letu 2024 znatno povečala. Poleg tega je lahko za proizvodnjo nizkoogljičnega vodika in sintetičnih goriv potrebna infrastruktura za podporo uporabe zajema in shranjevanja ogljika. Na podlagi opisanega postopnega pristopa se lahko povpraševanju po vodiku najprej zadosti s proizvodnjo na kraju samem (iz lokalnih obnovljivih virov ali zemeljskega plina) v industrijskih grozdih in na obalnih območjih prek obstoječih povezav „od točke do točke“ med proizvodnjo in povpraševanjem. Obstoječa pravila za tako imenovane zaprte distribucijske sisteme, neposredne povezave ali izjeme na trgih plina in električne energije lahko zagotovijo smernice v ta namen</w:t>
      </w:r>
      <w:r>
        <w:rPr>
          <w:rStyle w:val="FootnoteReference"/>
          <w:rFonts w:ascii="Times New Roman" w:hAnsi="Times New Roman" w:cs="Times New Roman"/>
          <w:noProof/>
          <w:sz w:val="24"/>
          <w:szCs w:val="24"/>
        </w:rPr>
        <w:footnoteReference w:id="56"/>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 drugi fazi bi nastale lokalne mreže za vodik, da bi zadostile dodatnemu povpraševanju v industriji. Ob vedno večjem povpraševanju bo treba zavarovati optimizacijo proizvodnje, uporabe in prevoza vodika, kar bo verjetno zahtevalo prevoz na daljše razdalje, da se zagotovi učinkovitost celotnega sistema z revizijo </w:t>
      </w:r>
      <w:r>
        <w:rPr>
          <w:rFonts w:ascii="Times New Roman" w:hAnsi="Times New Roman"/>
          <w:b/>
          <w:noProof/>
          <w:sz w:val="24"/>
          <w:szCs w:val="24"/>
        </w:rPr>
        <w:t>vseevropskih energetskih omrežij (TEN-E) in pregledom zakonodaje o notranjem trgu plina za konkurenčne razogljičene trge plina</w:t>
      </w:r>
      <w:r>
        <w:rPr>
          <w:rStyle w:val="FootnoteReference"/>
          <w:rFonts w:ascii="Times New Roman" w:hAnsi="Times New Roman" w:cs="Times New Roman"/>
          <w:b/>
          <w:noProof/>
          <w:sz w:val="24"/>
          <w:szCs w:val="24"/>
        </w:rPr>
        <w:footnoteReference w:id="57"/>
      </w:r>
      <w:r>
        <w:rPr>
          <w:rFonts w:ascii="Times New Roman" w:hAnsi="Times New Roman"/>
          <w:noProof/>
          <w:sz w:val="24"/>
          <w:szCs w:val="24"/>
        </w:rPr>
        <w:t xml:space="preserve">. Za zagotovitev interoperabilnosti trgov čistega vodika bi bili lahko potrebni skupni standardi kakovosti (npr. za čistost in mejne vrednosti za onesnaževala) ali čezmejna operativna pravila.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Ta proces bi bilo treba kombinirati s strategijo za zadovoljitev povpraševanja po prevozu v okviru mreže polnilnih postaj</w:t>
      </w:r>
      <w:r>
        <w:rPr>
          <w:rFonts w:ascii="Times New Roman" w:hAnsi="Times New Roman"/>
          <w:noProof/>
          <w:sz w:val="24"/>
        </w:rPr>
        <w:t xml:space="preserve"> in ga povezati z revizijo </w:t>
      </w:r>
      <w:r>
        <w:rPr>
          <w:rFonts w:ascii="Times New Roman" w:hAnsi="Times New Roman"/>
          <w:b/>
          <w:noProof/>
          <w:sz w:val="24"/>
        </w:rPr>
        <w:t>direktive o infrastrukturi za alternativna goriva</w:t>
      </w:r>
      <w:r>
        <w:rPr>
          <w:rFonts w:ascii="Times New Roman" w:hAnsi="Times New Roman"/>
          <w:noProof/>
          <w:sz w:val="24"/>
        </w:rPr>
        <w:t xml:space="preserve"> in revizijo </w:t>
      </w:r>
      <w:r>
        <w:rPr>
          <w:rFonts w:ascii="Times New Roman" w:hAnsi="Times New Roman"/>
          <w:b/>
          <w:noProof/>
          <w:sz w:val="24"/>
        </w:rPr>
        <w:t>vseevropskega prometnega omrežja (TEN-T)</w:t>
      </w:r>
      <w:r>
        <w:rPr>
          <w:rFonts w:ascii="Times New Roman" w:hAnsi="Times New Roman"/>
          <w:noProof/>
          <w:sz w:val="24"/>
        </w:rPr>
        <w:t>.</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S skorajšnjo postopno opustitvijo plina z nizko kalorično vrednostjo in ob povpraševanju po zemeljskem plinu, ki naj bi se po letu 2030 zmanjševalo, bi se lahko spremenil namen elementov obstoječe vseevropske plinske infrastrukture, da bi se zagotovila potrebna infrastruktura za obsežen čezmejni prenos vodika. </w:t>
      </w:r>
      <w:r>
        <w:rPr>
          <w:rFonts w:ascii="Times New Roman" w:hAnsi="Times New Roman"/>
          <w:b/>
          <w:noProof/>
          <w:sz w:val="24"/>
          <w:szCs w:val="24"/>
        </w:rPr>
        <w:t>Sprememba namena je lahko priložnost za stroškovno učinkovit energetski prehod v kombinaciji z (relativno omejeno) novo zgrajeno namensko infrastrukturo za vodik</w:t>
      </w:r>
      <w:r>
        <w:rPr>
          <w:rStyle w:val="FootnoteReference"/>
          <w:rFonts w:ascii="Times New Roman" w:hAnsi="Times New Roman" w:cs="Times New Roman"/>
          <w:noProof/>
        </w:rPr>
        <w:footnoteReference w:id="58"/>
      </w:r>
      <w:r>
        <w:rPr>
          <w:rFonts w:ascii="Times New Roman" w:hAnsi="Times New Roman"/>
          <w:b/>
          <w:noProof/>
          <w:sz w:val="24"/>
          <w:szCs w:val="24"/>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Vendar so obstoječi cevovodi za zemeljski plin v lasti omrežnih operaterjev, ki cevovodov za vodik pogosto ne smejo imeti v lasti, upravljati in financirati. Da se omogoči sprememba namena obstoječih dobrin, mora biti ocenjena njena tehnična primernost, tako financiranje pa bi moralo biti mogoče tudi na podlagi pregleda regulativnega okvira za konkurenčne razogljičene trge plina, pri čemer bi bilo treba upoštevati splošno perspektivo energetskega sistema. Potrebno je dobro načrtovanje infrastrukture, na primer na podlagi desetletnih načrtov za razvoj omrežja, da se na tej osnovi lahko sprejmejo odločitve o naložbah. Tako načrtovanje bi moralo biti tudi podlaga za spodbujanje naložb zasebnih vlagateljev v elektrolizerje na najboljših lokacijah. Komisija bo tako zagotovila popolno vključitev vodikove infrastrukture pri načrtovanju infrastrukture, vključno z revizijo vseevropskih energetskih omrežij in prizadevanji v zvezi z desetletnimi načrti za razvoj omrežja, pri čemer bo upoštevala tudi načrtovanje mreže polnilnih postaj.</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Mešanje vodika v omrežju zemeljskega plina v omejenem deležu lahko omogoči decentralizirano proizvodnjo obnovljivega vodika v lokalnih omrežjih v prehodni fazi</w:t>
      </w:r>
      <w:r>
        <w:rPr>
          <w:rStyle w:val="FootnoteReference"/>
          <w:rFonts w:ascii="Times New Roman" w:eastAsia="Calibri" w:hAnsi="Times New Roman" w:cs="Times New Roman"/>
          <w:noProof/>
          <w:sz w:val="24"/>
          <w:szCs w:val="24"/>
        </w:rPr>
        <w:footnoteReference w:id="59"/>
      </w:r>
      <w:r>
        <w:rPr>
          <w:rFonts w:ascii="Times New Roman" w:hAnsi="Times New Roman"/>
          <w:noProof/>
          <w:sz w:val="24"/>
          <w:szCs w:val="24"/>
        </w:rPr>
        <w:t xml:space="preserve">. Vendar je mešanje manj učinkovito in zmanjšuje vrednost vodika. Z mešanjem se spreminja tudi kakovost plina, ki se porabi v Evropi, in lahko vpliva na zasnovo plinske infrastrukture, uporabe za končne uporabnike in čezmejno interoperabilnost sistemov. Mešanje zato utegne razdrobiti notranji trg, če sosednje države članice sprejmejo različne ravni mešanja in če so ovirani čezmejni tokovi. Za ublažitev takega stanja je treba oceniti tehnično izvedljivost prilagoditve kakovosti in stroškov obravnave razlik v kakovosti plina. Posodobiti bi bilo treba sedanje standarde glede kakovosti plina – nacionalne standarde in standarde CEN. Poleg tega bo morda treba okrepiti instrumente za zagotovitev čezmejnega usklajevanja in interoperabilnosti sistema za nemoten tok plina med državami članicami. Pri teh možnostih je treba skrbno upoštevati njihov prispevek k razogljičenju energetskega sistema, pa tudi gospodarske in tehnične posledice.  </w:t>
      </w:r>
    </w:p>
    <w:p>
      <w:pPr>
        <w:spacing w:after="0" w:line="240" w:lineRule="auto"/>
        <w:jc w:val="both"/>
        <w:rPr>
          <w:rFonts w:ascii="Times New Roman" w:eastAsia="Calibri" w:hAnsi="Times New Roman" w:cs="Times New Roman"/>
          <w:noProof/>
          <w:sz w:val="24"/>
          <w:szCs w:val="24"/>
        </w:rPr>
      </w:pPr>
    </w:p>
    <w:p>
      <w:pPr>
        <w:keepNext/>
        <w:spacing w:after="0" w:line="240" w:lineRule="auto"/>
        <w:jc w:val="both"/>
        <w:rPr>
          <w:rFonts w:ascii="Times New Roman" w:hAnsi="Times New Roman" w:cs="Times New Roman"/>
          <w:i/>
          <w:noProof/>
          <w:sz w:val="24"/>
          <w:szCs w:val="24"/>
        </w:rPr>
      </w:pPr>
      <w:r>
        <w:rPr>
          <w:rFonts w:ascii="Times New Roman" w:hAnsi="Times New Roman"/>
          <w:i/>
          <w:noProof/>
          <w:sz w:val="24"/>
          <w:szCs w:val="24"/>
        </w:rPr>
        <w:t>Spodbujanje likvidnih trgov in konkurence</w:t>
      </w:r>
    </w:p>
    <w:p>
      <w:pPr>
        <w:keepNext/>
        <w:spacing w:after="0" w:line="240" w:lineRule="auto"/>
        <w:jc w:val="both"/>
        <w:rPr>
          <w:rFonts w:ascii="Times New Roman" w:hAnsi="Times New Roman" w:cs="Times New Roman"/>
          <w:i/>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Ker imajo države članice EU različen potencial za proizvodnjo obnovljivega vodika, ima odprt in konkurenčen trg EU z neovirano čezmejno trgovino pomembne koristi za konkurenco, cenovno dostopnost in zanesljivost oskrbe.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Prehod </w:t>
      </w:r>
      <w:r>
        <w:rPr>
          <w:rFonts w:ascii="Times New Roman" w:hAnsi="Times New Roman"/>
          <w:b/>
          <w:noProof/>
          <w:sz w:val="24"/>
          <w:szCs w:val="24"/>
        </w:rPr>
        <w:t>v smeri likvidnega trga</w:t>
      </w:r>
      <w:r>
        <w:rPr>
          <w:rFonts w:ascii="Times New Roman" w:hAnsi="Times New Roman"/>
          <w:noProof/>
          <w:sz w:val="24"/>
          <w:szCs w:val="24"/>
        </w:rPr>
        <w:t xml:space="preserve"> s trgovanjem z vodikom, ki temelji na surovinah, bi olajšal vstop novih proizvajalcev in koristil globljemu povezovanju z drugimi nosilci energije. Ustvaril bi ugodne cenovne signale za naložbe in operativne odločitve. Čeprav je treba priznati značilne razlike, bi se lahko razmislilo o tem, da se v okviru pregleda zakonodaje o plinu za konkurenčne razogljičene trge plina za trg vodika uporabijo obstoječa pravila, ki omogočajo učinkovite komercialne operacije za trg električne energije in plina, kot so dostop do trgovalnih točk in standardne opredelitve proizvodov.</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Da bi olajšali uporabo vodika in razvili trg, na katerem imajo tudi novi proizvajalci dostop do potrošnikov</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xml:space="preserve">, bi morala biti </w:t>
      </w:r>
      <w:r>
        <w:rPr>
          <w:rFonts w:ascii="Times New Roman" w:hAnsi="Times New Roman"/>
          <w:b/>
          <w:noProof/>
          <w:sz w:val="24"/>
          <w:szCs w:val="24"/>
        </w:rPr>
        <w:t>vodikova infrastruktura dostopna vsem</w:t>
      </w:r>
      <w:r>
        <w:rPr>
          <w:rFonts w:ascii="Times New Roman" w:hAnsi="Times New Roman"/>
          <w:noProof/>
          <w:sz w:val="24"/>
          <w:szCs w:val="24"/>
        </w:rPr>
        <w:t xml:space="preserve"> na nediskriminatorni osnovi. Da ne bi izkrivljali enakih konkurenčnih pogojev za tržne dejavnosti, morajo omrežni operaterji ostati nevtralni. Oblikovati bo treba pravila o dostopu tretjih oseb, jasna pravila o priključitvi elektrolizerjev na omrežje ter racionalizirati izdajo dovoljenj in upravne ovire, da se zmanjša nepotrebno breme za dostop do trga. Zagotavljanje jasnosti zdaj bo preprečilo poznejše nepovratne naložbe in stroške naknadnih intervencij.</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Odprt in konkurenčen trg EU s cenami, ki odražajo stroške proizvodnje nosilcev energije, stroške ogljika ter zunanje stroške in koristi, bi učinkovito zagotovil čist in varen vodik končnim uporabnikom, ki to najbolj cenijo</w:t>
      </w:r>
      <w:r>
        <w:rPr>
          <w:rStyle w:val="FootnoteReference"/>
          <w:rFonts w:ascii="Times New Roman" w:hAnsi="Times New Roman" w:cs="Times New Roman"/>
          <w:noProof/>
          <w:sz w:val="24"/>
          <w:szCs w:val="24"/>
        </w:rPr>
        <w:footnoteReference w:id="61"/>
      </w:r>
      <w:r>
        <w:rPr>
          <w:rFonts w:ascii="Times New Roman" w:hAnsi="Times New Roman"/>
          <w:noProof/>
          <w:sz w:val="24"/>
          <w:szCs w:val="24"/>
        </w:rPr>
        <w:t>. Zagotoviti je treba enako obravnavo vodika v primerjavi z drugimi nosilci, da ne bi prišlo do izkrivljanja relativnih cen različnih nosilcev energije</w:t>
      </w:r>
      <w:r>
        <w:rPr>
          <w:rStyle w:val="FootnoteReference"/>
          <w:rFonts w:ascii="Times New Roman" w:hAnsi="Times New Roman" w:cs="Times New Roman"/>
          <w:noProof/>
          <w:sz w:val="24"/>
          <w:szCs w:val="24"/>
        </w:rPr>
        <w:footnoteReference w:id="62"/>
      </w:r>
      <w:r>
        <w:rPr>
          <w:rFonts w:ascii="Times New Roman" w:hAnsi="Times New Roman"/>
          <w:noProof/>
          <w:sz w:val="24"/>
          <w:szCs w:val="24"/>
        </w:rPr>
        <w:t>. Trdni signali glede relativnih cen ne omogočajo le, da porabniki energije sprejemajo informirane odločitve o tem, kje uporabiti kateri nosilec energije, ampak tudi omogočajo sprejemanje učinkovitih odločitev o porabi energije ali ne, tj. sklepanje kar najboljšega kompromisa pri naložbah v ukrepe za energijsko učinkovitost.  </w:t>
      </w:r>
    </w:p>
    <w:p>
      <w:pPr>
        <w:spacing w:after="0" w:line="240" w:lineRule="auto"/>
        <w:jc w:val="both"/>
        <w:rPr>
          <w:rFonts w:ascii="Times New Roman" w:hAnsi="Times New Roman" w:cs="Times New Roman"/>
          <w:noProof/>
          <w:sz w:val="24"/>
          <w:szCs w:val="24"/>
        </w:rPr>
      </w:pPr>
    </w:p>
    <w:p>
      <w:pPr>
        <w:pStyle w:val="Heading1"/>
        <w:rPr>
          <w:noProof/>
          <w:szCs w:val="24"/>
        </w:rPr>
      </w:pPr>
      <w:r>
        <w:rPr>
          <w:noProof/>
        </w:rPr>
        <w:t>6.</w:t>
      </w:r>
      <w:r>
        <w:rPr>
          <w:noProof/>
        </w:rPr>
        <w:tab/>
        <w:t>Spodbujanje raziskav in inovacij na področju vodikovih tehnologij</w:t>
      </w: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EU že vrsto let podpira raziskave in inovacije na področju vodika, najprej s tradicionalnimi projekti sodelovanja</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nato pa v glavnem s Skupnim podjetjem za gorivne celice in vodik (FCH JU)</w:t>
      </w:r>
      <w:r>
        <w:rPr>
          <w:rStyle w:val="FootnoteReference"/>
          <w:rFonts w:ascii="Times New Roman" w:hAnsi="Times New Roman" w:cs="Times New Roman"/>
          <w:noProof/>
          <w:sz w:val="24"/>
          <w:szCs w:val="24"/>
        </w:rPr>
        <w:footnoteReference w:id="64"/>
      </w:r>
      <w:r>
        <w:rPr>
          <w:rFonts w:ascii="Times New Roman" w:hAnsi="Times New Roman"/>
          <w:noProof/>
          <w:sz w:val="24"/>
          <w:szCs w:val="24"/>
        </w:rPr>
        <w:t>. Ta prizadevanja so več tehnologijam omogočila, da se približajo zrelosti</w:t>
      </w:r>
      <w:r>
        <w:rPr>
          <w:rStyle w:val="FootnoteReference"/>
          <w:rFonts w:ascii="Times New Roman" w:eastAsia="Calibri" w:hAnsi="Times New Roman" w:cs="Times New Roman"/>
          <w:noProof/>
          <w:sz w:val="24"/>
          <w:szCs w:val="24"/>
        </w:rPr>
        <w:footnoteReference w:id="65"/>
      </w:r>
      <w:r>
        <w:rPr>
          <w:rFonts w:ascii="Times New Roman" w:hAnsi="Times New Roman"/>
          <w:noProof/>
          <w:sz w:val="24"/>
          <w:szCs w:val="24"/>
        </w:rPr>
        <w:t>, poleg razvoja pomembnih projektov za obetavne načine uporabe</w:t>
      </w:r>
      <w:r>
        <w:rPr>
          <w:rStyle w:val="FootnoteReference"/>
          <w:rFonts w:ascii="Times New Roman" w:eastAsia="Calibri" w:hAnsi="Times New Roman" w:cs="Times New Roman"/>
          <w:noProof/>
          <w:sz w:val="24"/>
          <w:szCs w:val="24"/>
        </w:rPr>
        <w:footnoteReference w:id="66"/>
      </w:r>
      <w:r>
        <w:rPr>
          <w:rFonts w:ascii="Times New Roman" w:hAnsi="Times New Roman"/>
          <w:noProof/>
          <w:sz w:val="24"/>
          <w:szCs w:val="24"/>
        </w:rPr>
        <w:t xml:space="preserve"> in za doseganje vodilnega položaja EU v svetu na področju prihodnjih tehnologij, zlasti na področju elektrolizerjev, polnilnih postaj za vodik in gorivnih celic na megavatni ravni. Projekti, ki jih financira EU, so omogočili tudi boljše razumevanje uredbe, ki se uporablja za spodbujanje proizvodnje in uporabe vodika v EU.</w:t>
      </w:r>
    </w:p>
    <w:p>
      <w:pPr>
        <w:spacing w:after="0" w:line="240" w:lineRule="auto"/>
        <w:jc w:val="both"/>
        <w:rPr>
          <w:rFonts w:ascii="Times New Roman" w:eastAsia="Calibri"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noProof/>
          <w:sz w:val="24"/>
          <w:szCs w:val="24"/>
        </w:rPr>
        <w:t xml:space="preserve">Da bi zagotovili popolno dobavno verigo za vodik, ki bi služila evropskemu gospodarstvu, so potrebna nadaljnja prizadevanja na področju raziskav in inovacij. </w:t>
      </w:r>
    </w:p>
    <w:p>
      <w:pPr>
        <w:spacing w:after="0" w:line="240" w:lineRule="auto"/>
        <w:jc w:val="both"/>
        <w:rPr>
          <w:rStyle w:val="None"/>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b/>
          <w:noProof/>
          <w:sz w:val="24"/>
          <w:szCs w:val="24"/>
        </w:rPr>
        <w:t>Prvič</w:t>
      </w:r>
      <w:r>
        <w:rPr>
          <w:rStyle w:val="None"/>
          <w:rFonts w:ascii="Times New Roman" w:hAnsi="Times New Roman"/>
          <w:noProof/>
          <w:sz w:val="24"/>
          <w:szCs w:val="24"/>
        </w:rPr>
        <w:t xml:space="preserve">, na strani </w:t>
      </w:r>
      <w:r>
        <w:rPr>
          <w:rStyle w:val="None"/>
          <w:rFonts w:ascii="Times New Roman" w:hAnsi="Times New Roman"/>
          <w:b/>
          <w:bCs/>
          <w:noProof/>
          <w:sz w:val="24"/>
          <w:szCs w:val="24"/>
        </w:rPr>
        <w:t>proizvodnje</w:t>
      </w:r>
      <w:r>
        <w:rPr>
          <w:rStyle w:val="None"/>
          <w:rFonts w:ascii="Times New Roman" w:hAnsi="Times New Roman"/>
          <w:noProof/>
          <w:sz w:val="24"/>
          <w:szCs w:val="24"/>
        </w:rPr>
        <w:t xml:space="preserve"> bo to pomenilo povečanje na </w:t>
      </w:r>
      <w:r>
        <w:rPr>
          <w:rStyle w:val="None"/>
          <w:rFonts w:ascii="Times New Roman" w:hAnsi="Times New Roman"/>
          <w:b/>
          <w:noProof/>
          <w:sz w:val="24"/>
          <w:szCs w:val="24"/>
        </w:rPr>
        <w:t>večje, splošno učinkovitejše in stroškovno učinkovitejše elektrolizerje po razponu gigavatov</w:t>
      </w:r>
      <w:r>
        <w:rPr>
          <w:rStyle w:val="None"/>
          <w:rFonts w:ascii="Times New Roman" w:hAnsi="Times New Roman"/>
          <w:noProof/>
          <w:sz w:val="24"/>
          <w:szCs w:val="24"/>
        </w:rPr>
        <w:t xml:space="preserve">, ki skupaj z masovnimi proizvodnimi zmogljivostmi in novimi materiali z vodikom oskrbujejo velike potrošnike. Kot prvi korak bo letos objavljen razpis za zbiranje predlogov za 100-megavatni elektrolizer. Spodbujati in razvijati je treba tudi </w:t>
      </w:r>
      <w:r>
        <w:rPr>
          <w:rStyle w:val="None"/>
          <w:rFonts w:ascii="Times New Roman" w:hAnsi="Times New Roman"/>
          <w:b/>
          <w:noProof/>
          <w:sz w:val="24"/>
          <w:szCs w:val="24"/>
        </w:rPr>
        <w:t>rešitve pri nižji ravni tehnološke pripravljenosti</w:t>
      </w:r>
      <w:r>
        <w:rPr>
          <w:rStyle w:val="None"/>
          <w:rFonts w:ascii="Times New Roman" w:hAnsi="Times New Roman"/>
          <w:noProof/>
          <w:sz w:val="24"/>
          <w:szCs w:val="24"/>
        </w:rPr>
        <w:t>, kot so na primer proizvodnja vodika iz morskih alg, neposredna delitev vode s sončno energijo ali procesi pirolize s trdnim ogljikom kot stranskim proizvodom, pri čemer je treba ustrezno pozornost nameniti zahtevam glede trajnostnosti.</w:t>
      </w:r>
    </w:p>
    <w:p>
      <w:pPr>
        <w:spacing w:after="0" w:line="240" w:lineRule="auto"/>
        <w:jc w:val="both"/>
        <w:rPr>
          <w:rStyle w:val="None"/>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b/>
          <w:noProof/>
          <w:sz w:val="24"/>
          <w:szCs w:val="24"/>
        </w:rPr>
        <w:t>Drugič, infrastruktura</w:t>
      </w:r>
      <w:r>
        <w:rPr>
          <w:rStyle w:val="None"/>
          <w:rFonts w:ascii="Times New Roman" w:hAnsi="Times New Roman"/>
          <w:noProof/>
          <w:sz w:val="24"/>
          <w:szCs w:val="24"/>
        </w:rPr>
        <w:t xml:space="preserve"> potrebuje nadaljnji razvoj za </w:t>
      </w:r>
      <w:r>
        <w:rPr>
          <w:rStyle w:val="None"/>
          <w:rFonts w:ascii="Times New Roman" w:hAnsi="Times New Roman"/>
          <w:b/>
          <w:noProof/>
          <w:sz w:val="24"/>
          <w:szCs w:val="24"/>
        </w:rPr>
        <w:t>distribucijo, shranjevanje in dobavo vodika v velikih količinah</w:t>
      </w:r>
      <w:r>
        <w:rPr>
          <w:rStyle w:val="None"/>
          <w:rFonts w:ascii="Times New Roman" w:hAnsi="Times New Roman"/>
          <w:noProof/>
          <w:sz w:val="24"/>
          <w:szCs w:val="24"/>
        </w:rPr>
        <w:t xml:space="preserve"> in po možnosti na dolge razdalje. Nadaljnje raziskovalne, razvojne in inovacijske dejavnosti so potrebne tudi za </w:t>
      </w:r>
      <w:r>
        <w:rPr>
          <w:rStyle w:val="None"/>
          <w:rFonts w:ascii="Times New Roman" w:hAnsi="Times New Roman"/>
          <w:b/>
          <w:noProof/>
          <w:sz w:val="24"/>
          <w:szCs w:val="24"/>
        </w:rPr>
        <w:t>spremembo namena uporabe obstoječe plinske infrastrukture</w:t>
      </w:r>
      <w:r>
        <w:rPr>
          <w:rStyle w:val="None"/>
          <w:rFonts w:ascii="Times New Roman" w:hAnsi="Times New Roman"/>
          <w:noProof/>
          <w:sz w:val="24"/>
          <w:szCs w:val="24"/>
        </w:rPr>
        <w:t xml:space="preserve"> za prenos vodika ali goriv na osnovi vodika.</w:t>
      </w:r>
    </w:p>
    <w:p>
      <w:pPr>
        <w:spacing w:after="0" w:line="240" w:lineRule="auto"/>
        <w:jc w:val="both"/>
        <w:rPr>
          <w:rStyle w:val="None"/>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b/>
          <w:noProof/>
          <w:sz w:val="24"/>
          <w:szCs w:val="24"/>
        </w:rPr>
        <w:t>Tretjič</w:t>
      </w:r>
      <w:r>
        <w:rPr>
          <w:rStyle w:val="None"/>
          <w:rFonts w:ascii="Times New Roman" w:hAnsi="Times New Roman"/>
          <w:noProof/>
          <w:sz w:val="24"/>
          <w:szCs w:val="24"/>
        </w:rPr>
        <w:t xml:space="preserve">, nadalje je treba razviti </w:t>
      </w:r>
      <w:r>
        <w:rPr>
          <w:rStyle w:val="None"/>
          <w:rFonts w:ascii="Times New Roman" w:hAnsi="Times New Roman"/>
          <w:b/>
          <w:noProof/>
          <w:sz w:val="24"/>
          <w:szCs w:val="24"/>
        </w:rPr>
        <w:t>obsežne končne uporabe</w:t>
      </w:r>
      <w:r>
        <w:rPr>
          <w:rStyle w:val="None"/>
          <w:rFonts w:ascii="Times New Roman" w:hAnsi="Times New Roman"/>
          <w:noProof/>
          <w:sz w:val="24"/>
          <w:szCs w:val="24"/>
        </w:rPr>
        <w:t xml:space="preserve">, zlasti v </w:t>
      </w:r>
      <w:r>
        <w:rPr>
          <w:rStyle w:val="None"/>
          <w:rFonts w:ascii="Times New Roman" w:hAnsi="Times New Roman"/>
          <w:b/>
          <w:noProof/>
          <w:sz w:val="24"/>
          <w:szCs w:val="24"/>
        </w:rPr>
        <w:t>industriji</w:t>
      </w:r>
      <w:r>
        <w:rPr>
          <w:rStyle w:val="None"/>
          <w:rFonts w:ascii="Times New Roman" w:hAnsi="Times New Roman"/>
          <w:noProof/>
          <w:sz w:val="24"/>
          <w:szCs w:val="24"/>
        </w:rPr>
        <w:t xml:space="preserve"> (npr. uporabo vodika za nadomeščanje koksnega premoga v proizvodnji jekla ali povečanje uporabe obnovljivega vodika v kemični in petrokemični industriji) in v </w:t>
      </w:r>
      <w:r>
        <w:rPr>
          <w:rStyle w:val="None"/>
          <w:rFonts w:ascii="Times New Roman" w:hAnsi="Times New Roman"/>
          <w:b/>
          <w:noProof/>
          <w:sz w:val="24"/>
          <w:szCs w:val="24"/>
        </w:rPr>
        <w:t>prometu</w:t>
      </w:r>
      <w:r>
        <w:rPr>
          <w:rStyle w:val="None"/>
          <w:rFonts w:ascii="Times New Roman" w:hAnsi="Times New Roman"/>
          <w:noProof/>
          <w:sz w:val="24"/>
          <w:szCs w:val="24"/>
        </w:rPr>
        <w:t xml:space="preserve"> (npr. v cestnem prometu težkih vozil, železniškem, vodnem prometu in letalstvu). Prednormativne raziskave, vključno z varnostno razsežnostjo, bi morale biti prilagojene v podporo razvojnim načrtom in omogočiti boljše, harmonizirane standarde. </w:t>
      </w:r>
    </w:p>
    <w:p>
      <w:pPr>
        <w:spacing w:after="0" w:line="240" w:lineRule="auto"/>
        <w:jc w:val="both"/>
        <w:rPr>
          <w:rStyle w:val="None"/>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b/>
          <w:noProof/>
          <w:sz w:val="24"/>
          <w:szCs w:val="24"/>
        </w:rPr>
        <w:t>Nazadnje</w:t>
      </w:r>
      <w:r>
        <w:rPr>
          <w:rStyle w:val="None"/>
          <w:rFonts w:ascii="Times New Roman" w:hAnsi="Times New Roman"/>
          <w:noProof/>
          <w:sz w:val="24"/>
          <w:szCs w:val="24"/>
        </w:rPr>
        <w:t xml:space="preserve">, potrebne so nadaljnje raziskave za podporo oblikovanja politik na številnih medsektorskih področjih, zlasti za omogočanje </w:t>
      </w:r>
      <w:r>
        <w:rPr>
          <w:rStyle w:val="None"/>
          <w:rFonts w:ascii="Times New Roman" w:hAnsi="Times New Roman"/>
          <w:b/>
          <w:noProof/>
          <w:sz w:val="24"/>
          <w:szCs w:val="24"/>
        </w:rPr>
        <w:t>izboljšanih in harmoniziranih (varnostnih) standardov</w:t>
      </w:r>
      <w:r>
        <w:rPr>
          <w:rStyle w:val="None"/>
          <w:rFonts w:ascii="Times New Roman" w:hAnsi="Times New Roman"/>
          <w:noProof/>
          <w:sz w:val="24"/>
          <w:szCs w:val="24"/>
        </w:rPr>
        <w:t xml:space="preserve"> ter spremljanje in ocenjevanje socialnih učinkov in učinkov na trg dela. Razviti je treba zanesljive metodologije za </w:t>
      </w:r>
      <w:r>
        <w:rPr>
          <w:rStyle w:val="None"/>
          <w:rFonts w:ascii="Times New Roman" w:hAnsi="Times New Roman"/>
          <w:b/>
          <w:noProof/>
          <w:sz w:val="24"/>
          <w:szCs w:val="24"/>
        </w:rPr>
        <w:t>ocenjevanje okoljskih vplivov vodikovih tehnologij</w:t>
      </w:r>
      <w:r>
        <w:rPr>
          <w:rStyle w:val="None"/>
          <w:rFonts w:ascii="Times New Roman" w:hAnsi="Times New Roman"/>
          <w:noProof/>
          <w:sz w:val="24"/>
          <w:szCs w:val="24"/>
        </w:rPr>
        <w:t xml:space="preserve"> in z njimi povezanih vrednostnih verig, vključno z emisijami toplogrednih plinov v celotnem življenjskem ciklu in trajnostnostjo. Pomembno je upoštevati, da je za zavarovanje preskrbe s </w:t>
      </w:r>
      <w:r>
        <w:rPr>
          <w:rStyle w:val="None"/>
          <w:rFonts w:ascii="Times New Roman" w:hAnsi="Times New Roman"/>
          <w:b/>
          <w:noProof/>
          <w:sz w:val="24"/>
          <w:szCs w:val="24"/>
        </w:rPr>
        <w:t>kritičnimi surovinami vzporedno z zmanjšanjem materiala</w:t>
      </w:r>
      <w:r>
        <w:rPr>
          <w:rStyle w:val="None"/>
          <w:rFonts w:ascii="Times New Roman" w:hAnsi="Times New Roman"/>
          <w:noProof/>
          <w:sz w:val="24"/>
          <w:szCs w:val="24"/>
        </w:rPr>
        <w:t>, nadomestitev, ponovno uporabo in recikliranje potrebna temeljita ocena glede na njihovo pričakovano prihodnje uvajanje, pri čemer je treba ustrezno upoštevati zavarovanje oskrbe in visoke ravni trajnostnosti v Evropi.</w:t>
      </w:r>
    </w:p>
    <w:p>
      <w:pPr>
        <w:spacing w:after="0" w:line="240" w:lineRule="auto"/>
        <w:jc w:val="both"/>
        <w:rPr>
          <w:rStyle w:val="None"/>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Style w:val="None"/>
          <w:rFonts w:ascii="Times New Roman" w:hAnsi="Times New Roman"/>
          <w:noProof/>
          <w:sz w:val="24"/>
          <w:szCs w:val="24"/>
        </w:rPr>
        <w:t xml:space="preserve">Usklajena podpora EU za raziskave in inovacije je potrebna tudi za </w:t>
      </w:r>
      <w:r>
        <w:rPr>
          <w:rStyle w:val="None"/>
          <w:rFonts w:ascii="Times New Roman" w:hAnsi="Times New Roman"/>
          <w:b/>
          <w:noProof/>
          <w:sz w:val="24"/>
          <w:szCs w:val="24"/>
        </w:rPr>
        <w:t>obsežne projekte z velikim učinkom po celotni vrednostni verigi vodika</w:t>
      </w:r>
      <w:r>
        <w:rPr>
          <w:rStyle w:val="None"/>
          <w:rFonts w:ascii="Times New Roman" w:hAnsi="Times New Roman"/>
          <w:noProof/>
          <w:sz w:val="24"/>
          <w:szCs w:val="24"/>
        </w:rPr>
        <w:t xml:space="preserve">, vključno z obsežnimi elektrolizerji (s stotinami megavatov, priključenimi na proizvodnjo čiste električne energije in oskrbljujočimi na primer industrijska področja ali zelena letališča in pristanišča z obnovljivim vodikom (kot je predlagano v pozivu k zelenemu dogovoru), ki </w:t>
      </w:r>
      <w:r>
        <w:rPr>
          <w:rFonts w:ascii="Times New Roman" w:hAnsi="Times New Roman"/>
          <w:noProof/>
          <w:sz w:val="24"/>
          <w:szCs w:val="24"/>
        </w:rPr>
        <w:t>lahko preskusijo tehnologijo v dejanskih razmerah.</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Da bi obravnavala </w:t>
      </w:r>
      <w:r>
        <w:rPr>
          <w:rStyle w:val="None"/>
          <w:rFonts w:ascii="Times New Roman" w:hAnsi="Times New Roman"/>
          <w:noProof/>
          <w:sz w:val="24"/>
          <w:szCs w:val="24"/>
        </w:rPr>
        <w:t>vse te izzive, bo Komisija izvedla sklop ukrepov, ki so usmerjeni v raziskave, inovacije in ustrezno mednarodno sodelovanje</w:t>
      </w:r>
      <w:r>
        <w:rPr>
          <w:rStyle w:val="FootnoteReference"/>
          <w:rFonts w:ascii="Times New Roman" w:hAnsi="Times New Roman" w:cs="Times New Roman"/>
          <w:noProof/>
          <w:sz w:val="24"/>
          <w:szCs w:val="24"/>
        </w:rPr>
        <w:footnoteReference w:id="67"/>
      </w:r>
      <w:r>
        <w:rPr>
          <w:rStyle w:val="None"/>
          <w:rFonts w:ascii="Times New Roman" w:hAnsi="Times New Roman"/>
          <w:noProof/>
          <w:sz w:val="24"/>
          <w:szCs w:val="24"/>
        </w:rPr>
        <w:t>, pri čemer bo podpirala cilje energetske in podnebne politike</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Fonts w:ascii="Times New Roman" w:hAnsi="Times New Roman"/>
          <w:noProof/>
          <w:sz w:val="24"/>
          <w:szCs w:val="24"/>
        </w:rPr>
        <w:t xml:space="preserve">V </w:t>
      </w:r>
      <w:r>
        <w:rPr>
          <w:rStyle w:val="None"/>
          <w:rFonts w:ascii="Times New Roman" w:hAnsi="Times New Roman"/>
          <w:noProof/>
          <w:sz w:val="24"/>
          <w:szCs w:val="24"/>
        </w:rPr>
        <w:t xml:space="preserve">okvirnem programu za raziskave in inovacije Obzorje Evropa je bilo predlagano institucionalizirano </w:t>
      </w:r>
      <w:r>
        <w:rPr>
          <w:rStyle w:val="None"/>
          <w:rFonts w:ascii="Times New Roman" w:hAnsi="Times New Roman"/>
          <w:b/>
          <w:noProof/>
          <w:sz w:val="24"/>
          <w:szCs w:val="24"/>
        </w:rPr>
        <w:t>partnerstvo za čisti vodik</w:t>
      </w:r>
      <w:r>
        <w:rPr>
          <w:rStyle w:val="None"/>
          <w:rFonts w:ascii="Times New Roman" w:hAnsi="Times New Roman"/>
          <w:noProof/>
          <w:sz w:val="24"/>
          <w:szCs w:val="24"/>
        </w:rPr>
        <w:t xml:space="preserve"> z glavnim poudarkom na proizvodnji, prenosu, distribuciji in shranjevanju obnovljivega vodika, skupaj z izbranimi tehnologijami gorivnih celic za končno uporabo</w:t>
      </w:r>
      <w:r>
        <w:rPr>
          <w:rStyle w:val="None"/>
          <w:rFonts w:ascii="Times New Roman" w:eastAsia="Times New Roman" w:hAnsi="Times New Roman" w:cs="Times New Roman"/>
          <w:noProof/>
          <w:sz w:val="24"/>
          <w:szCs w:val="24"/>
          <w:vertAlign w:val="superscript"/>
        </w:rPr>
        <w:footnoteReference w:id="68"/>
      </w:r>
      <w:r>
        <w:rPr>
          <w:rStyle w:val="None"/>
          <w:rFonts w:ascii="Times New Roman" w:hAnsi="Times New Roman"/>
          <w:noProof/>
          <w:sz w:val="24"/>
          <w:szCs w:val="24"/>
        </w:rPr>
        <w:t xml:space="preserve">. Medtem ko bo partnerstvo za čisti vodik podpiralo raziskave, razvoj in predstavitev tehnologij, da bi jih pripravili za trg, bo zavezništvo za čisti vodik združevalo vire, da bi se razširila obseg in učinek industrializacijskih prizadevanj za dodatno zmanjšanje stroškov in večjo konkurenčnost. Komisija prav tako predlaga povečanje podpore za raziskave in inovacije pri končni uporabi vodika v ključnih sektorjih s sinergijami s pomembnimi partnerstvi, predlaganimi v okviru programa Obzorje Evropa, zlasti v prometu </w:t>
      </w:r>
      <w:r>
        <w:rPr>
          <w:rStyle w:val="FootnoteReference"/>
          <w:rFonts w:ascii="Times New Roman" w:hAnsi="Times New Roman" w:cs="Times New Roman"/>
          <w:noProof/>
          <w:sz w:val="24"/>
          <w:szCs w:val="24"/>
        </w:rPr>
        <w:footnoteReference w:id="69"/>
      </w:r>
      <w:r>
        <w:rPr>
          <w:rStyle w:val="None"/>
          <w:rFonts w:ascii="Times New Roman" w:hAnsi="Times New Roman"/>
          <w:noProof/>
          <w:sz w:val="24"/>
          <w:szCs w:val="24"/>
        </w:rPr>
        <w:t xml:space="preserve"> in industriji</w:t>
      </w:r>
      <w:r>
        <w:rPr>
          <w:rStyle w:val="FootnoteReference"/>
          <w:rFonts w:ascii="Times New Roman" w:hAnsi="Times New Roman" w:cs="Times New Roman"/>
          <w:noProof/>
          <w:sz w:val="24"/>
          <w:szCs w:val="24"/>
        </w:rPr>
        <w:footnoteReference w:id="70"/>
      </w:r>
      <w:r>
        <w:rPr>
          <w:rStyle w:val="None"/>
          <w:rFonts w:ascii="Times New Roman" w:hAnsi="Times New Roman"/>
          <w:noProof/>
          <w:sz w:val="24"/>
          <w:szCs w:val="24"/>
        </w:rPr>
        <w:t>. Tesno sodelovanje med temi partnerstvi bi podprlo razvoj dobavnih verig za vodik in skupno povečalo naložbe.</w:t>
      </w:r>
    </w:p>
    <w:p>
      <w:pPr>
        <w:spacing w:after="0" w:line="240" w:lineRule="auto"/>
        <w:jc w:val="both"/>
        <w:rPr>
          <w:rStyle w:val="None"/>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noProof/>
          <w:sz w:val="24"/>
          <w:szCs w:val="24"/>
        </w:rPr>
        <w:t xml:space="preserve">Poleg tega lahko </w:t>
      </w:r>
      <w:r>
        <w:rPr>
          <w:rStyle w:val="None"/>
          <w:rFonts w:ascii="Times New Roman" w:hAnsi="Times New Roman"/>
          <w:b/>
          <w:noProof/>
          <w:sz w:val="24"/>
          <w:szCs w:val="24"/>
        </w:rPr>
        <w:t>sklad za inovacije ETS</w:t>
      </w:r>
      <w:r>
        <w:rPr>
          <w:rStyle w:val="None"/>
          <w:rFonts w:ascii="Times New Roman" w:hAnsi="Times New Roman"/>
          <w:noProof/>
          <w:sz w:val="24"/>
          <w:szCs w:val="24"/>
        </w:rPr>
        <w:t xml:space="preserve">, ki bo združil približno 10 milijard evrov za podporo nizkoogljičnih tehnologij v obdobju 2020–2030, omogoči prototipno predstavitev inovativnih vodikovih tehnologij. Sklad lahko znatno zmanjša tveganja za obsežne in kompleksne projekte ter tako nudi edinstveno priložnost za pripravo takih tehnologij na široko uvajanje. </w:t>
      </w:r>
      <w:r>
        <w:rPr>
          <w:rFonts w:ascii="Times New Roman" w:hAnsi="Times New Roman"/>
          <w:noProof/>
          <w:sz w:val="24"/>
          <w:szCs w:val="24"/>
        </w:rPr>
        <w:t xml:space="preserve">Prvi </w:t>
      </w:r>
      <w:r>
        <w:rPr>
          <w:rStyle w:val="None"/>
          <w:rFonts w:ascii="Times New Roman" w:hAnsi="Times New Roman"/>
          <w:noProof/>
          <w:sz w:val="24"/>
          <w:szCs w:val="24"/>
        </w:rPr>
        <w:t>razpis za zbiranje predlogov v okviru sklada se je začel izvajati 3. julija</w:t>
      </w:r>
      <w:r>
        <w:rPr>
          <w:rFonts w:ascii="Times New Roman" w:hAnsi="Times New Roman"/>
          <w:noProof/>
          <w:sz w:val="24"/>
          <w:szCs w:val="24"/>
        </w:rPr>
        <w:t xml:space="preserve"> 2020.</w:t>
      </w:r>
    </w:p>
    <w:p>
      <w:pPr>
        <w:spacing w:after="0" w:line="240" w:lineRule="auto"/>
        <w:jc w:val="both"/>
        <w:rPr>
          <w:rStyle w:val="None"/>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Style w:val="None"/>
          <w:rFonts w:ascii="Times New Roman" w:hAnsi="Times New Roman"/>
          <w:noProof/>
          <w:sz w:val="24"/>
          <w:szCs w:val="24"/>
        </w:rPr>
        <w:t>Komisija bo prav tako zagotovila usmerjeno podporo za vzpostavitev potrebne zmogljivosti za pripravo finančno utemeljenih in izvedljivih vodikovih projektov, kadar je to navedeno kot prednostna naloga v ustreznih nacionalnih in regionalnih programih, prek namenskih instrumentov (npr. predstavitveni projekti InnovFin na področju energije, InvestEU), po možnosti v kombinaciji s svetovalno in tehnično pomočjo v okviru kohezijske politike, iz svetovalnih vozlišč Evropske investicijske</w:t>
      </w:r>
      <w:r>
        <w:rPr>
          <w:rFonts w:ascii="Times New Roman" w:hAnsi="Times New Roman"/>
          <w:noProof/>
          <w:sz w:val="24"/>
          <w:szCs w:val="24"/>
        </w:rPr>
        <w:t xml:space="preserve"> banke ali v okviru programa Obzorje Evropa. Na primer, partnerstvo Hydrogen Valleys Partnership</w:t>
      </w:r>
      <w:r>
        <w:rPr>
          <w:rStyle w:val="FootnoteReference"/>
          <w:rFonts w:ascii="Times New Roman" w:hAnsi="Times New Roman" w:cs="Times New Roman"/>
          <w:noProof/>
          <w:sz w:val="24"/>
          <w:szCs w:val="24"/>
        </w:rPr>
        <w:footnoteReference w:id="71"/>
      </w:r>
      <w:r>
        <w:rPr>
          <w:rFonts w:ascii="Times New Roman" w:hAnsi="Times New Roman"/>
          <w:noProof/>
          <w:sz w:val="24"/>
          <w:szCs w:val="24"/>
        </w:rPr>
        <w:t xml:space="preserve"> že podpira inovativne vodikove ekosisteme. V naslednjem obdobju financiranja bo namenski medregionalni instrument za naložbe v inovacije s pilotnim ukrepom za vodikove tehnologije v ogljično intenzivnih regijah podprl razvoj inovativnih vrednostnih verig </w:t>
      </w:r>
      <w:r>
        <w:rPr>
          <w:rStyle w:val="None"/>
          <w:rFonts w:ascii="Times New Roman" w:hAnsi="Times New Roman"/>
          <w:noProof/>
          <w:sz w:val="24"/>
          <w:szCs w:val="24"/>
        </w:rPr>
        <w:t>v okviru Evropskega sklada za regionalni razvoj</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Style w:val="None"/>
          <w:rFonts w:ascii="Times New Roman" w:hAnsi="Times New Roman" w:cs="Times New Roman"/>
          <w:noProof/>
          <w:sz w:val="24"/>
          <w:szCs w:val="24"/>
        </w:rPr>
      </w:pPr>
      <w:r>
        <w:rPr>
          <w:rStyle w:val="None"/>
          <w:rFonts w:ascii="Times New Roman" w:hAnsi="Times New Roman"/>
          <w:noProof/>
          <w:sz w:val="24"/>
          <w:szCs w:val="24"/>
        </w:rPr>
        <w:t>Zagotovljeno bo tudi sodelovanje</w:t>
      </w:r>
      <w:r>
        <w:rPr>
          <w:rFonts w:ascii="Times New Roman" w:hAnsi="Times New Roman"/>
          <w:noProof/>
          <w:sz w:val="24"/>
          <w:szCs w:val="24"/>
        </w:rPr>
        <w:t xml:space="preserve"> </w:t>
      </w:r>
      <w:r>
        <w:rPr>
          <w:rStyle w:val="None"/>
          <w:rFonts w:ascii="Times New Roman" w:hAnsi="Times New Roman"/>
          <w:noProof/>
          <w:sz w:val="24"/>
          <w:szCs w:val="24"/>
        </w:rPr>
        <w:t>z raziskovalnimi in inovacijskimi prizadevanji držav članic v okviru prednostnih nalog</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 xml:space="preserve"> strateškega načrta za energijsko tehnologijo.</w:t>
      </w:r>
      <w:r>
        <w:rPr>
          <w:rStyle w:val="None"/>
          <w:rFonts w:ascii="Times New Roman" w:hAnsi="Times New Roman"/>
          <w:noProof/>
          <w:sz w:val="24"/>
          <w:szCs w:val="24"/>
        </w:rPr>
        <w:t xml:space="preserve"> Iskale se bodo sinergije z drugimi instrumenti, kot so inovacijski sklad ali strukturni skladi, da bi premostili inovacijski prepad s prvovrstnimi predstavitvenimi projekti, ki bi odražali raznolikost priložnosti za obnovljivi in nizkoogljični vodik po vsej EU. </w:t>
      </w:r>
    </w:p>
    <w:p>
      <w:pPr>
        <w:spacing w:after="0" w:line="240" w:lineRule="auto"/>
        <w:jc w:val="both"/>
        <w:rPr>
          <w:rStyle w:val="None"/>
          <w:rFonts w:ascii="Times New Roman" w:hAnsi="Times New Roman" w:cs="Times New Roman"/>
          <w:noProof/>
          <w:sz w:val="24"/>
          <w:szCs w:val="24"/>
        </w:rPr>
      </w:pPr>
    </w:p>
    <w:p>
      <w:pPr>
        <w:pStyle w:val="Heading1"/>
        <w:rPr>
          <w:noProof/>
          <w:szCs w:val="24"/>
        </w:rPr>
      </w:pPr>
      <w:r>
        <w:rPr>
          <w:noProof/>
        </w:rPr>
        <w:t>7.</w:t>
      </w:r>
      <w:r>
        <w:rPr>
          <w:noProof/>
        </w:rPr>
        <w:tab/>
        <w:t>Mednarodna razsežnost</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Mednarodna razsežnost je sestavni del pristopa EU. Čisti vodik ponuja nove </w:t>
      </w:r>
      <w:r>
        <w:rPr>
          <w:rFonts w:ascii="Times New Roman" w:hAnsi="Times New Roman"/>
          <w:b/>
          <w:noProof/>
          <w:sz w:val="24"/>
          <w:szCs w:val="24"/>
        </w:rPr>
        <w:t>možnosti za ponovno oblikovanje evropskih energetskih partnerstev s sosednjimi državami in regijami ter</w:t>
      </w:r>
      <w:r>
        <w:rPr>
          <w:rFonts w:ascii="Times New Roman" w:hAnsi="Times New Roman"/>
          <w:noProof/>
          <w:sz w:val="24"/>
          <w:szCs w:val="24"/>
        </w:rPr>
        <w:t xml:space="preserve"> njihovimi mednarodnimi, regionalnimi in dvostranskimi partnerji, s čimer se </w:t>
      </w:r>
      <w:r>
        <w:rPr>
          <w:rFonts w:ascii="Times New Roman" w:hAnsi="Times New Roman"/>
          <w:b/>
          <w:noProof/>
          <w:sz w:val="24"/>
          <w:szCs w:val="24"/>
        </w:rPr>
        <w:t>spodbuja</w:t>
      </w:r>
      <w:r>
        <w:rPr>
          <w:rFonts w:ascii="Times New Roman" w:hAnsi="Times New Roman"/>
          <w:noProof/>
          <w:sz w:val="24"/>
          <w:szCs w:val="24"/>
        </w:rPr>
        <w:t xml:space="preserve"> diverzifikacija oskrbe in pomagajo oblikovati stabilne in varne dobavne verige. </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V skladu z zunanjo razsežnostjo evropskega zelenega dogovora ima EU strateški interes, da vodik postavi v ospredje svoje agende zunanje energetske politike, še naprej vlaga v mednarodno sodelovanje na področju podnebnih, trgovinskih in raziskovalnih dejavnosti ter tudi razširi svojo agendo na nova področja.</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Raziskave so že vrsto let osnova za mednarodno sodelovanje na področju vodika. EU je skupaj z ZDA in Japonsko pripravila najbolj ambiciozne raziskovalne programe, ki obravnavajo različne segmente vrednostne verige vodika, pri tem pa je bilo kot prvo orodje ustanovljeno </w:t>
      </w:r>
      <w:r>
        <w:rPr>
          <w:rFonts w:ascii="Times New Roman" w:hAnsi="Times New Roman"/>
          <w:b/>
          <w:noProof/>
          <w:sz w:val="24"/>
          <w:szCs w:val="24"/>
        </w:rPr>
        <w:t>mednarodno partnerstvo za vodikovo gospodarstvo</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Zanimanje za čisti vodik zdaj narašča po vsem svetu. Več držav razvija ambiciozne raziskovalne programe vzporedno z nacionalnimi strategijami za vodik</w:t>
      </w:r>
      <w:r>
        <w:rPr>
          <w:rStyle w:val="FootnoteReference"/>
          <w:rFonts w:ascii="Times New Roman" w:hAnsi="Times New Roman" w:cs="Times New Roman"/>
          <w:noProof/>
          <w:sz w:val="24"/>
          <w:szCs w:val="24"/>
        </w:rPr>
        <w:footnoteReference w:id="73"/>
      </w:r>
      <w:r>
        <w:rPr>
          <w:rFonts w:ascii="Times New Roman" w:hAnsi="Times New Roman"/>
          <w:noProof/>
          <w:sz w:val="24"/>
          <w:szCs w:val="24"/>
        </w:rPr>
        <w:t xml:space="preserve"> in verjetno se bo razvil mednarodni trg za vodik. ZDA in Kitajska veliko vlagata v raziskave in industrijski razvoj na področju vodika. Nekateri sedanji dobavitelji plina za EU in države z velikim potencialom za obnovljive vire energije razmišljajo o možnostih izvoza električne energije iz obnovljivih virov ali čistega vodika v EU. Npr. Afrika, zlasti severna Afrika zaradi geografske bližine, je zaradi svojega obsežnega potenciala obnovljivih virov energije potencialna dobaviteljica stroškovno konkurenčnega obnovljivega vodika za EU</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xml:space="preserve">, zaradi česar se mora uvajanje proizvodnje energije iz obnovljivih virov v teh državah močno pospešiti.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 zvezi s tem bi morala EU dejavno spodbujati nove </w:t>
      </w:r>
      <w:r>
        <w:rPr>
          <w:rFonts w:ascii="Times New Roman" w:hAnsi="Times New Roman"/>
          <w:b/>
          <w:noProof/>
          <w:sz w:val="24"/>
          <w:szCs w:val="24"/>
        </w:rPr>
        <w:t>priložnosti za sodelovanje na področju čistega vodika s sosednjimi državami in regijami, da bi prispevala k njihovemu prehodu na čisto energijo ter spodbujala trajnostno rast in razvoj</w:t>
      </w:r>
      <w:r>
        <w:rPr>
          <w:rFonts w:ascii="Times New Roman" w:hAnsi="Times New Roman"/>
          <w:noProof/>
          <w:sz w:val="24"/>
          <w:szCs w:val="24"/>
        </w:rPr>
        <w:t xml:space="preserve">. Ob upoštevanju naravnih virov, fizičnih medsebojnih povezav in tehnološkega razvoja bi morale biti države vzhodnega sosedstva, zlasti Ukrajina, in države južnega sosedstva prednostne partnerice. Sodelovanje bi moralo vključevati raziskave in inovacije in regulativno politiko, neposredne naložbe ter neizkrivljeno in pravično trgovino z vodikom, vodik, njegove derivate ter povezane tehnologije in storitve. Po oceni industrije bi se lahko do leta 2030 v vzhodno in južno sosedstvo namestilo za 40 GW elektrolizerjev, s čimer bi se zagotovila trajnostna čezmejna trgovina z EU. Uresničevanje ambicij in oskrbo EU z zadostnimi količinami obnovljivega vodika bi bilo treba obravnavati v okviru sodelovanja na področju energije in v diplomaciji.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Style w:val="None"/>
          <w:rFonts w:ascii="Times New Roman" w:hAnsi="Times New Roman"/>
          <w:noProof/>
          <w:sz w:val="24"/>
          <w:szCs w:val="24"/>
        </w:rPr>
        <w:t>Komisija bo v podporo naložb v čisti vodik v evropskem sosedstvu mobilizirala razpoložljive finančne instrumente,</w:t>
      </w:r>
      <w:r>
        <w:rPr>
          <w:rFonts w:ascii="Times New Roman" w:hAnsi="Times New Roman"/>
          <w:noProof/>
          <w:sz w:val="24"/>
          <w:szCs w:val="24"/>
        </w:rPr>
        <w:t xml:space="preserve"> vključno z naložbeno platformo za sosedstvo, s katero so se več let financirali projekti za prehod partnerskih držav na čisto energijo. Komisija bi bila pripravljena podpreti tudi nove predloge projektov v zvezi z vodikom, ki jih izvajajo mednarodne finančne institucije, za morebitno sofinanciranje prek tega mehanizma mešanja, na primer z naložbenim okvirom za Zahodni Balkan</w:t>
      </w:r>
      <w:r>
        <w:rPr>
          <w:rStyle w:val="FootnoteReference"/>
          <w:rFonts w:ascii="Times New Roman" w:hAnsi="Times New Roman" w:cs="Times New Roman"/>
          <w:noProof/>
          <w:sz w:val="24"/>
          <w:szCs w:val="24"/>
        </w:rPr>
        <w:footnoteReference w:id="75"/>
      </w:r>
      <w:r>
        <w:rPr>
          <w:rFonts w:ascii="Times New Roman" w:hAnsi="Times New Roman"/>
          <w:noProof/>
          <w:sz w:val="24"/>
          <w:szCs w:val="24"/>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Stabilizacijsko-pridružitveni sporazumi EU z državami Zahodnega Balkana in pridružitveni sporazumi z </w:t>
      </w:r>
      <w:r>
        <w:rPr>
          <w:rFonts w:ascii="Times New Roman" w:hAnsi="Times New Roman"/>
          <w:b/>
          <w:noProof/>
          <w:sz w:val="24"/>
        </w:rPr>
        <w:t>državami evropskega sosedstva</w:t>
      </w:r>
      <w:r>
        <w:rPr>
          <w:rFonts w:ascii="Times New Roman" w:hAnsi="Times New Roman"/>
          <w:noProof/>
          <w:sz w:val="24"/>
        </w:rPr>
        <w:t xml:space="preserve"> postavljajo okvir politike za sodelovanje teh držav z EU v skupnih programih za raziskave in razvoj na področju vodika.</w:t>
      </w:r>
      <w:r>
        <w:rPr>
          <w:rFonts w:ascii="Times New Roman" w:hAnsi="Times New Roman"/>
          <w:noProof/>
          <w:sz w:val="24"/>
          <w:szCs w:val="24"/>
        </w:rPr>
        <w:t xml:space="preserve"> </w:t>
      </w:r>
      <w:r>
        <w:rPr>
          <w:rFonts w:ascii="Times New Roman" w:hAnsi="Times New Roman"/>
          <w:b/>
          <w:noProof/>
          <w:sz w:val="24"/>
          <w:szCs w:val="24"/>
        </w:rPr>
        <w:t>Energetska skupnost in prometna skupnost</w:t>
      </w:r>
      <w:r>
        <w:rPr>
          <w:rFonts w:ascii="Times New Roman" w:hAnsi="Times New Roman"/>
          <w:noProof/>
          <w:sz w:val="24"/>
          <w:szCs w:val="24"/>
        </w:rPr>
        <w:t xml:space="preserve"> bosta kot regionalna sektorska foruma za mednarodno sodelovanje imeli ključno vlogo pri spodbujanju predpisov in standardov EU ter čistega vodika v EU, vključno z uvajanjem nove infrastrukture, kot so mreže polnilnih postaj, in ponovno uporabo, kadar je ustrezno, obstoječih omrežij zemeljskega plina. Spodbujalo se bo sodelovanje Zahodnega Balkana in Ukrajine v zavezništvu za čisti vodik.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Dialogi o energetiki s partnerji v </w:t>
      </w:r>
      <w:r>
        <w:rPr>
          <w:rFonts w:ascii="Times New Roman" w:hAnsi="Times New Roman"/>
          <w:b/>
          <w:noProof/>
          <w:sz w:val="24"/>
          <w:szCs w:val="24"/>
        </w:rPr>
        <w:t>južnem sosedstvu</w:t>
      </w:r>
      <w:r>
        <w:rPr>
          <w:rFonts w:ascii="Times New Roman" w:hAnsi="Times New Roman"/>
          <w:noProof/>
          <w:sz w:val="24"/>
          <w:szCs w:val="24"/>
        </w:rPr>
        <w:t xml:space="preserve"> bodo pomagali opredeliti in pospešiti skupno agendo ter določiti projekte in skupne dejavnosti. Sodelovanje z industrijo bi bilo treba spodbujati tudi v okviru regionalnih forumov za sodelovanje, kot je „</w:t>
      </w:r>
      <w:r>
        <w:rPr>
          <w:rFonts w:ascii="Times New Roman" w:hAnsi="Times New Roman"/>
          <w:i/>
          <w:noProof/>
          <w:sz w:val="24"/>
          <w:szCs w:val="24"/>
        </w:rPr>
        <w:t>Observatoire Méditerranéen de l’Energie</w:t>
      </w:r>
      <w:r>
        <w:rPr>
          <w:rFonts w:ascii="Times New Roman" w:hAnsi="Times New Roman"/>
          <w:noProof/>
          <w:sz w:val="24"/>
          <w:szCs w:val="24"/>
        </w:rPr>
        <w:t xml:space="preserve">“. Komisija bo v okviru </w:t>
      </w:r>
      <w:r>
        <w:rPr>
          <w:rFonts w:ascii="Times New Roman" w:hAnsi="Times New Roman"/>
          <w:b/>
          <w:noProof/>
          <w:sz w:val="24"/>
          <w:szCs w:val="24"/>
        </w:rPr>
        <w:t>pobude za zeleno energijo Afrika–Evropa</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 xml:space="preserve"> preučila možnost podpore ozaveščanja javnih in zasebnih partnerjev o priložnostih, ki jih prinaša čisti vodik, tudi o skupnih projektih na področju raziskav in inovacij. Preučila bo tudi potencialne projekte v okviru Evropskega sklada za trajnostni razvoj</w:t>
      </w:r>
      <w:r>
        <w:rPr>
          <w:rStyle w:val="FootnoteReference"/>
          <w:rFonts w:ascii="Times New Roman" w:hAnsi="Times New Roman" w:cs="Times New Roman"/>
          <w:noProof/>
        </w:rPr>
        <w:footnoteReference w:id="77"/>
      </w:r>
      <w:r>
        <w:rPr>
          <w:rFonts w:ascii="Times New Roman" w:hAnsi="Times New Roman"/>
          <w:noProof/>
          <w:sz w:val="24"/>
          <w:szCs w:val="24"/>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Splošneje bi bil lahko vodik vključen v mednarodna, regionalna in dvostranska prizadevanja EU na področju energije in diplomacije, pa tudi pri sodelovanju na področju podnebja, raziskav, trgovine in mednarodnega sodelovanja. Široko soglasje z mednarodnimi partnerji bo bistvenega pomena za vzpostavitev pogojev za nastanek svetovnega trga, ki bo temeljil na pravilih in prispeval k zanesljivi in konkurenčni oskrbi trga EU z vodikom. Zgodnje ukrepanje bo ključno za preprečevanje nastanka tržnih ovir in izkrivljanja trgovine. V zvezi s tem se bo v okviru tekočega pregleda trgovinske politike EU ocenilo, kako obravnavati morebitna izkrivljanja in ovire za trgovanje in naložbe v vodik. Poleg tega bi se lahko olajšali dvostranski dialogi za spodbujanje predpisov, standardov in tehnologij EU.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Drugič, EU bi morala v </w:t>
      </w:r>
      <w:r>
        <w:rPr>
          <w:rFonts w:ascii="Times New Roman" w:hAnsi="Times New Roman"/>
          <w:b/>
          <w:bCs/>
          <w:noProof/>
          <w:sz w:val="24"/>
          <w:szCs w:val="24"/>
        </w:rPr>
        <w:t>večstranskih forumih</w:t>
      </w:r>
      <w:r>
        <w:rPr>
          <w:rFonts w:ascii="Times New Roman" w:hAnsi="Times New Roman"/>
          <w:noProof/>
          <w:sz w:val="24"/>
          <w:szCs w:val="24"/>
        </w:rPr>
        <w:t xml:space="preserve"> spodbujati razvoj mednarodnih standardov ter oblikovanje skupnih opredelitev in metodologij za opredelitev skupnih emisij vsake enote vodika, od proizvodnje do prenosa in končne uporabe, ter mednarodnih meril trajnostnosti. EU je že zelo dejavna v okviru mednarodnega partnerstva za vodikovo gospodarstvo in je sopredsedujoča v novi misiji za čisti vodik v okviru pobude Misija: inovativnost ter pri ministrski pobudi za vodik za čisto energijo (CEM H2i). Mednarodno sodelovanje bi se lahko razširilo tudi prek mednarodnih organov za standardizacijo in globalnih tehničnih predpisov Združenih narodov (UN-ECE, Mednarodne pomorske organizacije), vključno s harmonizacijo avtomobilskih predpisov za vozila na vodikov pogon. Sodelovanje v okviru skupine G20 in Mednarodne agencije za energijo ter Mednarodne agencije za obnovljivo energijo (IRENA) ustvarja dodatne možnosti za izmenjavo izkušenj in dobrih praks.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Za zmanjšanje valutnega tveganja za udeležence na trgu EU, tako pri uvozu kot izvozu, je pomembno olajšati razvoj strukturiranega mednarodnega trga vodika v eurih. Ker trg vodika še nastaja, bo Komisija razvila </w:t>
      </w:r>
      <w:r>
        <w:rPr>
          <w:rFonts w:ascii="Times New Roman" w:hAnsi="Times New Roman"/>
          <w:b/>
          <w:noProof/>
          <w:sz w:val="24"/>
          <w:szCs w:val="24"/>
        </w:rPr>
        <w:t>referenčno vrednost za transakcije z vodikom v eurih</w:t>
      </w:r>
      <w:r>
        <w:rPr>
          <w:rFonts w:ascii="Times New Roman" w:hAnsi="Times New Roman"/>
          <w:noProof/>
          <w:sz w:val="24"/>
          <w:szCs w:val="24"/>
        </w:rPr>
        <w:t xml:space="preserve"> in tako prispevala k utrditvi vloge eura v trgovini s trajnostno energijo.</w:t>
      </w:r>
    </w:p>
    <w:p>
      <w:pPr>
        <w:spacing w:after="0" w:line="240" w:lineRule="auto"/>
        <w:jc w:val="both"/>
        <w:rPr>
          <w:rFonts w:ascii="Times New Roman" w:hAnsi="Times New Roman" w:cs="Times New Roman"/>
          <w:noProof/>
          <w:sz w:val="24"/>
          <w:szCs w:val="24"/>
        </w:rPr>
      </w:pPr>
    </w:p>
    <w:p>
      <w:pPr>
        <w:pStyle w:val="Heading1"/>
        <w:rPr>
          <w:noProof/>
          <w:szCs w:val="24"/>
        </w:rPr>
      </w:pPr>
      <w:r>
        <w:rPr>
          <w:noProof/>
        </w:rPr>
        <w:t>8.</w:t>
      </w:r>
      <w:r>
        <w:rPr>
          <w:noProof/>
        </w:rPr>
        <w:tab/>
        <w:t xml:space="preserve">Zaključek </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Obnovljivi in nizkoogljični vodik lahko prispevata k zmanjšanju emisij toplogrednih plinov pred letom 2030 in k okrevanju gospodarstva EU ter sta ključna gradnika za podnebno nevtralno gospodarstvo brez onesnaževanja do leta 2050, in sicer z nadomeščanjem fosilnih goriv in surovin v sektorjih, ki jih je težko razogljičiti. Obnovljivi vodik nudi tudi edinstveno priložnost za raziskave in inovacije, ohranjanje in širjenje vodilnega položaja Evrope na področju tehnologije ter za ustvarjanje gospodarske rasti in delovnih mest po celotni vrednostni verigi in vsej Uniji. </w:t>
      </w:r>
    </w:p>
    <w:p>
      <w:pPr>
        <w:spacing w:after="0" w:line="240" w:lineRule="auto"/>
        <w:jc w:val="both"/>
        <w:rPr>
          <w:rFonts w:ascii="Times New Roman" w:hAnsi="Times New Roman" w:cs="Times New Roman"/>
          <w:noProof/>
          <w:sz w:val="24"/>
          <w:szCs w:val="24"/>
        </w:rPr>
      </w:pPr>
    </w:p>
    <w:p>
      <w:pPr>
        <w:pBdr>
          <w:bottom w:val="single" w:sz="6" w:space="1" w:color="auto"/>
        </w:pBd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Za to so potrebne ambiciozne in dobro usklajene politike na nacionalni in evropski ravni ter diplomatska prizadevanja na področju energije in podnebja z mednarodnimi partnerji. Ta strategija združuje različne sklope ukrepov politike, ki zajemajo celotno vrednostno verigo, in industrijske, tržne in infrastrukturne vidike skupaj z vidikom raziskav in inovacij ter mednarodno razsežnostjo, da bi se za zagotovitev podnebno nevtralnega gospodarstva ustvarilo ugodno okolje za povečanje ponudbe vodika in povpraševanja po njem. Komisija poziva Parlament, Svet, druge institucije EU, socialne partnerje in vse zainteresirane strani k razpravi o tem, kako izkoristiti potencial vodika za razogljičenje našega gospodarstva, hkrati pa povečati njegovo konkurenčnost na podlagi ukrepov iz tega sporočila. </w:t>
      </w:r>
    </w:p>
    <w:p>
      <w:pPr>
        <w:pBdr>
          <w:bottom w:val="single" w:sz="6" w:space="1" w:color="auto"/>
        </w:pBdr>
        <w:spacing w:after="0" w:line="240" w:lineRule="auto"/>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noProof/>
          <w:sz w:val="24"/>
          <w:szCs w:val="24"/>
        </w:rPr>
      </w:pPr>
      <w:r>
        <w:rPr>
          <w:rFonts w:ascii="Times New Roman" w:hAnsi="Times New Roman"/>
          <w:b/>
          <w:noProof/>
          <w:sz w:val="24"/>
          <w:szCs w:val="24"/>
        </w:rPr>
        <w:t>KLJUČNI UKREPI</w:t>
      </w:r>
    </w:p>
    <w:p>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noProof/>
          <w:sz w:val="24"/>
          <w:szCs w:val="24"/>
        </w:rPr>
      </w:pPr>
    </w:p>
    <w:p>
      <w:pPr>
        <w:keepNext/>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noProof/>
          <w:sz w:val="24"/>
          <w:szCs w:val="24"/>
          <w:u w:val="single"/>
        </w:rPr>
      </w:pPr>
      <w:r>
        <w:rPr>
          <w:rFonts w:ascii="Times New Roman" w:hAnsi="Times New Roman"/>
          <w:i/>
          <w:noProof/>
          <w:sz w:val="24"/>
          <w:szCs w:val="24"/>
          <w:u w:val="single"/>
        </w:rPr>
        <w:t>Naložbeni načrt za EU</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Oblikovanje naložbenega načrta v okviru </w:t>
      </w:r>
      <w:r>
        <w:rPr>
          <w:rFonts w:ascii="Times New Roman" w:hAnsi="Times New Roman"/>
          <w:b/>
          <w:noProof/>
          <w:sz w:val="24"/>
          <w:szCs w:val="24"/>
        </w:rPr>
        <w:t>evropskega zavezništva za čisti vodik</w:t>
      </w:r>
      <w:r>
        <w:rPr>
          <w:rFonts w:ascii="Times New Roman" w:hAnsi="Times New Roman"/>
          <w:noProof/>
          <w:sz w:val="24"/>
          <w:szCs w:val="24"/>
        </w:rPr>
        <w:t xml:space="preserve"> za spodbujanje proizvodnje in uporabe vodika ter vzpostavitev konkretnega nabora projektov (do konca leta 2020).</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Podpora </w:t>
      </w:r>
      <w:r>
        <w:rPr>
          <w:rFonts w:ascii="Times New Roman" w:hAnsi="Times New Roman"/>
          <w:b/>
          <w:noProof/>
          <w:sz w:val="24"/>
          <w:szCs w:val="24"/>
        </w:rPr>
        <w:t>strateških naložb</w:t>
      </w:r>
      <w:r>
        <w:rPr>
          <w:rFonts w:ascii="Times New Roman" w:hAnsi="Times New Roman"/>
          <w:noProof/>
          <w:sz w:val="24"/>
          <w:szCs w:val="24"/>
        </w:rPr>
        <w:t xml:space="preserve"> v čisti vodik v okviru načrta Komisije za okrevanje, zlasti v okviru </w:t>
      </w:r>
      <w:r>
        <w:rPr>
          <w:rFonts w:ascii="Times New Roman" w:hAnsi="Times New Roman"/>
          <w:b/>
          <w:noProof/>
          <w:sz w:val="24"/>
          <w:szCs w:val="24"/>
        </w:rPr>
        <w:t>sklopa za strateške evropske naložbe InvestEU (od leta 2021)</w:t>
      </w:r>
      <w:r>
        <w:rPr>
          <w:rFonts w:ascii="Times New Roman" w:hAnsi="Times New Roman"/>
          <w:noProof/>
          <w:sz w:val="24"/>
          <w:szCs w:val="24"/>
        </w:rPr>
        <w:t xml:space="preserve">. </w:t>
      </w:r>
    </w:p>
    <w:p>
      <w:p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Cs w:val="24"/>
          <w:u w:val="single"/>
        </w:rPr>
      </w:pPr>
      <w:r>
        <w:rPr>
          <w:rFonts w:ascii="Times New Roman" w:hAnsi="Times New Roman"/>
          <w:i/>
          <w:noProof/>
          <w:sz w:val="24"/>
          <w:szCs w:val="24"/>
          <w:u w:val="single"/>
        </w:rPr>
        <w:t xml:space="preserve">Spodbujanje povpraševanja in povečanje proizvodnje </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Predlog ukrepov za olajšanje uporabe vodika in njegovih derivatov v sektorju prometa v prihodnji </w:t>
      </w:r>
      <w:r>
        <w:rPr>
          <w:rFonts w:ascii="Times New Roman" w:hAnsi="Times New Roman"/>
          <w:b/>
          <w:noProof/>
          <w:sz w:val="24"/>
          <w:szCs w:val="24"/>
        </w:rPr>
        <w:t>strategiji Komisije za trajnostno in pametno mobilnost</w:t>
      </w:r>
      <w:r>
        <w:rPr>
          <w:rFonts w:ascii="Times New Roman" w:hAnsi="Times New Roman"/>
          <w:noProof/>
          <w:sz w:val="24"/>
          <w:szCs w:val="24"/>
        </w:rPr>
        <w:t xml:space="preserve"> ter v povezanih političnih pobudah (2020).</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noProof/>
          <w:sz w:val="24"/>
          <w:szCs w:val="24"/>
        </w:rPr>
      </w:pPr>
      <w:r>
        <w:rPr>
          <w:rFonts w:ascii="Times New Roman" w:hAnsi="Times New Roman"/>
          <w:b/>
          <w:noProof/>
          <w:sz w:val="24"/>
          <w:szCs w:val="24"/>
        </w:rPr>
        <w:t>Proučitev dodatnih podpornih ukrepov, vključno s politikami na strani povpraševanja v sektorjih končne uporabe</w:t>
      </w:r>
      <w:r>
        <w:rPr>
          <w:rFonts w:ascii="Times New Roman" w:hAnsi="Times New Roman"/>
          <w:noProof/>
          <w:sz w:val="24"/>
        </w:rPr>
        <w:t xml:space="preserve">, </w:t>
      </w:r>
      <w:r>
        <w:rPr>
          <w:rFonts w:ascii="Times New Roman" w:hAnsi="Times New Roman"/>
          <w:noProof/>
          <w:sz w:val="24"/>
          <w:szCs w:val="24"/>
        </w:rPr>
        <w:t xml:space="preserve">za obnovljivi vodik na podlagi obstoječih določb direktive o spodbujanju uporabe energije iz obnovljivih virov (do junija 2021). </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noProof/>
          <w:sz w:val="24"/>
          <w:szCs w:val="24"/>
        </w:rPr>
      </w:pPr>
      <w:r>
        <w:rPr>
          <w:rFonts w:ascii="Times New Roman" w:hAnsi="Times New Roman"/>
          <w:noProof/>
          <w:sz w:val="24"/>
        </w:rPr>
        <w:t xml:space="preserve">Prizadevanja za uvedbo skupnega nizkoogljičnega praga / standarda za spodbujanje obratov za proizvodnjo vodika na podlagi njihove uspešnosti v zvezi s toplogrednimi plini v celotnem življenjskem ciklu </w:t>
      </w:r>
      <w:r>
        <w:rPr>
          <w:rFonts w:ascii="Times New Roman" w:hAnsi="Times New Roman"/>
          <w:noProof/>
          <w:color w:val="000000" w:themeColor="text1"/>
          <w:sz w:val="24"/>
          <w:szCs w:val="24"/>
        </w:rPr>
        <w:t>(do junija 2021).</w:t>
      </w:r>
      <w:r>
        <w:rPr>
          <w:rFonts w:ascii="Times New Roman" w:hAnsi="Times New Roman"/>
          <w:noProof/>
          <w:sz w:val="24"/>
          <w:szCs w:val="24"/>
        </w:rPr>
        <w:t xml:space="preserve"> </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noProof/>
          <w:sz w:val="24"/>
          <w:szCs w:val="24"/>
        </w:rPr>
      </w:pPr>
      <w:r>
        <w:rPr>
          <w:rFonts w:ascii="Times New Roman" w:hAnsi="Times New Roman"/>
          <w:noProof/>
          <w:sz w:val="24"/>
          <w:szCs w:val="24"/>
        </w:rPr>
        <w:t xml:space="preserve">Prizadevanja za uvedbo </w:t>
      </w:r>
      <w:r>
        <w:rPr>
          <w:rFonts w:ascii="Times New Roman" w:hAnsi="Times New Roman"/>
          <w:b/>
          <w:noProof/>
          <w:sz w:val="24"/>
          <w:szCs w:val="24"/>
        </w:rPr>
        <w:t>celovite terminologije in vseevropskih meril za certificiranje</w:t>
      </w:r>
      <w:r>
        <w:rPr>
          <w:rFonts w:ascii="Times New Roman" w:hAnsi="Times New Roman"/>
          <w:noProof/>
          <w:sz w:val="24"/>
          <w:szCs w:val="24"/>
        </w:rPr>
        <w:t xml:space="preserve"> obnovljivega in nizkoogljičnega vodika (do junija 2021). </w:t>
      </w:r>
    </w:p>
    <w:p>
      <w:pPr>
        <w:numPr>
          <w:ilvl w:val="0"/>
          <w:numId w:val="2"/>
        </w:num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noProof/>
          <w:sz w:val="24"/>
          <w:szCs w:val="24"/>
        </w:rPr>
      </w:pPr>
      <w:r>
        <w:rPr>
          <w:rFonts w:ascii="Times New Roman" w:hAnsi="Times New Roman"/>
          <w:noProof/>
          <w:sz w:val="24"/>
          <w:szCs w:val="24"/>
        </w:rPr>
        <w:t xml:space="preserve">Razvoj pilotnega programa – po možnosti na ravni EU – za </w:t>
      </w:r>
      <w:r>
        <w:rPr>
          <w:rFonts w:ascii="Times New Roman" w:hAnsi="Times New Roman"/>
          <w:b/>
          <w:bCs/>
          <w:noProof/>
          <w:sz w:val="24"/>
          <w:szCs w:val="24"/>
        </w:rPr>
        <w:t>program pogodb na razliko za ogljik</w:t>
      </w:r>
      <w:r>
        <w:rPr>
          <w:rFonts w:ascii="Times New Roman" w:hAnsi="Times New Roman"/>
          <w:noProof/>
          <w:sz w:val="24"/>
          <w:szCs w:val="24"/>
        </w:rPr>
        <w:t xml:space="preserve">, zlasti za podporo proizvodnje nizkoogljičnega in krožnega jekla ter osnovnih kemikalij. </w:t>
      </w:r>
    </w:p>
    <w:p>
      <w:pPr>
        <w:pBdr>
          <w:top w:val="single" w:sz="4" w:space="1" w:color="auto"/>
          <w:left w:val="single" w:sz="4" w:space="4" w:color="auto"/>
          <w:bottom w:val="single" w:sz="4" w:space="1" w:color="auto"/>
          <w:right w:val="single" w:sz="4" w:space="4" w:color="auto"/>
        </w:pBdr>
        <w:spacing w:before="100" w:beforeAutospacing="1"/>
        <w:contextualSpacing/>
        <w:jc w:val="both"/>
        <w:rPr>
          <w:rFonts w:ascii="Times New Roman" w:hAnsi="Times New Roman" w:cs="Times New Roman"/>
          <w:i/>
          <w:noProof/>
          <w:sz w:val="24"/>
          <w:szCs w:val="24"/>
          <w:u w:val="single"/>
        </w:rPr>
      </w:pP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4"/>
          <w:szCs w:val="24"/>
          <w:u w:val="single"/>
        </w:rPr>
      </w:pPr>
      <w:r>
        <w:rPr>
          <w:rFonts w:ascii="Times New Roman" w:hAnsi="Times New Roman"/>
          <w:i/>
          <w:noProof/>
          <w:sz w:val="24"/>
          <w:szCs w:val="24"/>
          <w:u w:val="single"/>
        </w:rPr>
        <w:t>Oblikovanje omogočitvenega in podpornega okvira: programi podpore, tržna pravila in infrastruktura</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b/>
          <w:bCs/>
          <w:noProof/>
          <w:sz w:val="24"/>
          <w:szCs w:val="24"/>
        </w:rPr>
        <w:t>Začetek načrtovanja vodikove infrastrukture</w:t>
      </w:r>
      <w:r>
        <w:rPr>
          <w:rFonts w:ascii="Times New Roman" w:hAnsi="Times New Roman"/>
          <w:noProof/>
          <w:sz w:val="24"/>
          <w:szCs w:val="24"/>
        </w:rPr>
        <w:t xml:space="preserve">, vključno v vseevropskih energetskih in prometnih omrežjih ter desetletnih načrtih za razvoj omrežja (2021), pri čemer se upošteva tudi načrtovanje mreže polnilnih postaj. </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Pospešitev </w:t>
      </w:r>
      <w:r>
        <w:rPr>
          <w:rFonts w:ascii="Times New Roman" w:hAnsi="Times New Roman"/>
          <w:b/>
          <w:noProof/>
          <w:sz w:val="24"/>
          <w:szCs w:val="24"/>
        </w:rPr>
        <w:t>uvajanja različne infrastrukture za polnjenje</w:t>
      </w:r>
      <w:r>
        <w:rPr>
          <w:rFonts w:ascii="Times New Roman" w:hAnsi="Times New Roman"/>
          <w:noProof/>
          <w:sz w:val="24"/>
          <w:szCs w:val="24"/>
        </w:rPr>
        <w:t xml:space="preserve"> pri reviziji direktive o infrastrukturi za alternativna goriva in reviziji uredbe o vseevropskem prometnem omrežju (2021).</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rPr>
        <w:t xml:space="preserve">Oblikovanje omogočitvenih </w:t>
      </w:r>
      <w:r>
        <w:rPr>
          <w:rFonts w:ascii="Times New Roman" w:hAnsi="Times New Roman"/>
          <w:b/>
          <w:noProof/>
          <w:sz w:val="24"/>
          <w:szCs w:val="24"/>
        </w:rPr>
        <w:t>tržnih pravil za uvajanje vodika</w:t>
      </w:r>
      <w:r>
        <w:rPr>
          <w:rFonts w:ascii="Times New Roman" w:hAnsi="Times New Roman"/>
          <w:noProof/>
          <w:sz w:val="24"/>
          <w:szCs w:val="24"/>
        </w:rPr>
        <w:t xml:space="preserve">, vključno z odpravo ovir za učinkovit razvoj vodikovega infrastrukturnega omrežja (npr. s spremembo namena), in zagotovitev dostopa do likvidnih trgov za proizvajalce vodika in potrošnike ter celovitosti notranjega trga plina s prihodnjimi zakonodajnimi pregledi (npr. pregledom zakonodaje o plinu za konkurenčne razogljičene trge plina (2021). </w:t>
      </w:r>
    </w:p>
    <w:p>
      <w:pPr>
        <w:keepNext/>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4"/>
          <w:szCs w:val="24"/>
          <w:u w:val="single"/>
        </w:rPr>
      </w:pPr>
      <w:r>
        <w:rPr>
          <w:rFonts w:ascii="Times New Roman" w:hAnsi="Times New Roman"/>
          <w:i/>
          <w:noProof/>
          <w:sz w:val="24"/>
          <w:szCs w:val="24"/>
          <w:u w:val="single"/>
        </w:rPr>
        <w:t>Spodbujanje raziskav in inovacij na področju vodikovih tehnologij</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Objava </w:t>
      </w:r>
      <w:r>
        <w:rPr>
          <w:rFonts w:ascii="Times New Roman" w:hAnsi="Times New Roman"/>
          <w:b/>
          <w:noProof/>
          <w:sz w:val="24"/>
          <w:szCs w:val="24"/>
        </w:rPr>
        <w:t>razpisa za zbiranje predlogov za 100-megavatni elektrolizer, zelena letališča in pristanišča</w:t>
      </w:r>
      <w:r>
        <w:rPr>
          <w:rFonts w:ascii="Times New Roman" w:hAnsi="Times New Roman"/>
          <w:noProof/>
          <w:sz w:val="24"/>
          <w:szCs w:val="24"/>
        </w:rPr>
        <w:t xml:space="preserve"> v okviru evropskega zelenega dogovora na podlagi programa Obzorje 2020 (tretje četrtletje leta 2020). </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rPr>
        <w:t xml:space="preserve">Vzpostavitev predlaganega </w:t>
      </w:r>
      <w:r>
        <w:rPr>
          <w:rFonts w:ascii="Times New Roman" w:hAnsi="Times New Roman"/>
          <w:b/>
          <w:noProof/>
          <w:sz w:val="24"/>
        </w:rPr>
        <w:t>partnerstva za čisti vodik</w:t>
      </w:r>
      <w:r>
        <w:rPr>
          <w:rFonts w:ascii="Times New Roman" w:hAnsi="Times New Roman"/>
          <w:noProof/>
          <w:sz w:val="24"/>
        </w:rPr>
        <w:t xml:space="preserve"> s poudarkom na proizvodnji obnovljivega vodika, shranjevanju, prevozu, distribuciji in ključnih komponentah za prednostne končne uporabe čistega vodika po konkurenčni ceni (2021).</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Usmerjanje razvoja </w:t>
      </w:r>
      <w:r>
        <w:rPr>
          <w:rFonts w:ascii="Times New Roman" w:hAnsi="Times New Roman"/>
          <w:b/>
          <w:noProof/>
          <w:sz w:val="24"/>
          <w:szCs w:val="24"/>
        </w:rPr>
        <w:t>ključnih pilotnih projektov, ki podpirajo vrednostne verige vodika</w:t>
      </w:r>
      <w:r>
        <w:rPr>
          <w:rFonts w:ascii="Times New Roman" w:hAnsi="Times New Roman"/>
          <w:noProof/>
          <w:sz w:val="24"/>
          <w:szCs w:val="24"/>
        </w:rPr>
        <w:t>, v skladu z načrtom SET (od leta 2020 naprej).</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Olajšanje predstavitve inovativnih vodikovih tehnologij z razpisi za zbiranje predlogov v okviru </w:t>
      </w:r>
      <w:r>
        <w:rPr>
          <w:rFonts w:ascii="Times New Roman" w:hAnsi="Times New Roman"/>
          <w:b/>
          <w:noProof/>
          <w:sz w:val="24"/>
          <w:szCs w:val="24"/>
        </w:rPr>
        <w:t>sklada za inovacije ETS</w:t>
      </w:r>
      <w:r>
        <w:rPr>
          <w:rFonts w:ascii="Times New Roman" w:hAnsi="Times New Roman"/>
          <w:noProof/>
          <w:sz w:val="24"/>
          <w:szCs w:val="24"/>
        </w:rPr>
        <w:t xml:space="preserve"> (prvi razpis je bil objavljen julija 2020).</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Objava poziva k pilotnemu ukrepu za </w:t>
      </w:r>
      <w:r>
        <w:rPr>
          <w:rFonts w:ascii="Times New Roman" w:hAnsi="Times New Roman"/>
          <w:b/>
          <w:noProof/>
          <w:sz w:val="24"/>
          <w:szCs w:val="24"/>
        </w:rPr>
        <w:t>medregionalne inovacije v okviru kohezijske politike</w:t>
      </w:r>
      <w:r>
        <w:rPr>
          <w:rFonts w:ascii="Times New Roman" w:hAnsi="Times New Roman"/>
          <w:noProof/>
          <w:sz w:val="24"/>
          <w:szCs w:val="24"/>
        </w:rPr>
        <w:t xml:space="preserve"> za vodikove tehnologije v ogljično intenzivnih regijah (2020).</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rPr>
      </w:pPr>
      <w:r>
        <w:rPr>
          <w:rFonts w:ascii="Times New Roman" w:hAnsi="Times New Roman"/>
          <w:i/>
          <w:noProof/>
          <w:sz w:val="24"/>
          <w:szCs w:val="24"/>
          <w:u w:val="single"/>
        </w:rPr>
        <w:t>Mednarodna razsežnost</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noProof/>
          <w:sz w:val="24"/>
          <w:szCs w:val="24"/>
        </w:rPr>
        <w:t>Krepitev vodilne vloge EU v mednarodnih forumih za tehnične standarde, predpise in opredelitve pojmov</w:t>
      </w:r>
      <w:r>
        <w:rPr>
          <w:rFonts w:ascii="Times New Roman" w:hAnsi="Times New Roman"/>
          <w:noProof/>
          <w:sz w:val="24"/>
          <w:szCs w:val="24"/>
        </w:rPr>
        <w:t xml:space="preserve"> v zvezi z vodikom.</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noProof/>
          <w:sz w:val="24"/>
          <w:szCs w:val="24"/>
        </w:rPr>
        <w:t>Razvoj misije za vodik</w:t>
      </w:r>
      <w:r>
        <w:rPr>
          <w:rFonts w:ascii="Times New Roman" w:hAnsi="Times New Roman"/>
          <w:noProof/>
          <w:sz w:val="24"/>
          <w:szCs w:val="24"/>
        </w:rPr>
        <w:t xml:space="preserve"> v okviru naslednjega mandata pobude Misija: inovativnost (Mission Innovation – MI2).</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Spodbujanje sodelovanja s </w:t>
      </w:r>
      <w:r>
        <w:rPr>
          <w:rFonts w:ascii="Times New Roman" w:hAnsi="Times New Roman"/>
          <w:b/>
          <w:noProof/>
          <w:sz w:val="24"/>
          <w:szCs w:val="24"/>
        </w:rPr>
        <w:t>partnerskimi državami južnega in vzhodnega sosedstva ter državami Energetske skupnosti</w:t>
      </w:r>
      <w:r>
        <w:rPr>
          <w:rFonts w:ascii="Times New Roman" w:hAnsi="Times New Roman"/>
          <w:noProof/>
          <w:sz w:val="24"/>
          <w:szCs w:val="24"/>
        </w:rPr>
        <w:t xml:space="preserve">, </w:t>
      </w:r>
      <w:r>
        <w:rPr>
          <w:rFonts w:ascii="Times New Roman" w:hAnsi="Times New Roman"/>
          <w:b/>
          <w:noProof/>
          <w:sz w:val="24"/>
          <w:szCs w:val="24"/>
        </w:rPr>
        <w:t>zlasti z Ukrajino</w:t>
      </w:r>
      <w:r>
        <w:rPr>
          <w:rFonts w:ascii="Times New Roman" w:hAnsi="Times New Roman"/>
          <w:noProof/>
          <w:sz w:val="24"/>
          <w:szCs w:val="24"/>
        </w:rPr>
        <w:t xml:space="preserve">, na področju električne energije in obnovljivega vodika. </w:t>
      </w:r>
    </w:p>
    <w:p>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Določitev </w:t>
      </w:r>
      <w:r>
        <w:rPr>
          <w:rFonts w:ascii="Times New Roman" w:hAnsi="Times New Roman"/>
          <w:b/>
          <w:bCs/>
          <w:noProof/>
          <w:sz w:val="24"/>
          <w:szCs w:val="24"/>
        </w:rPr>
        <w:t>postopka sodelovanja v zvezi z obnovljivim vodikom z Afriško unijo</w:t>
      </w:r>
      <w:r>
        <w:rPr>
          <w:rFonts w:ascii="Times New Roman" w:hAnsi="Times New Roman"/>
          <w:noProof/>
          <w:sz w:val="24"/>
          <w:szCs w:val="24"/>
        </w:rPr>
        <w:t xml:space="preserve"> v okviru pobude za zeleno energijo Afrika–Evropa. </w:t>
      </w:r>
    </w:p>
    <w:p>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Priprava </w:t>
      </w:r>
      <w:r>
        <w:rPr>
          <w:rFonts w:ascii="Times New Roman" w:hAnsi="Times New Roman"/>
          <w:b/>
          <w:noProof/>
          <w:sz w:val="24"/>
          <w:szCs w:val="24"/>
        </w:rPr>
        <w:t>referenčne vrednosti za transakcije v eurih</w:t>
      </w:r>
      <w:r>
        <w:rPr>
          <w:rFonts w:ascii="Times New Roman" w:hAnsi="Times New Roman"/>
          <w:noProof/>
          <w:sz w:val="24"/>
          <w:szCs w:val="24"/>
        </w:rPr>
        <w:t xml:space="preserve"> do leta 2021. </w:t>
      </w:r>
    </w:p>
    <w:p>
      <w:pPr>
        <w:spacing w:after="0" w:line="240" w:lineRule="auto"/>
        <w:jc w:val="both"/>
        <w:rPr>
          <w:rFonts w:ascii="Times New Roman" w:hAnsi="Times New Roman" w:cs="Times New Roman"/>
          <w:noProof/>
          <w:sz w:val="24"/>
          <w:szCs w:val="24"/>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76724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 EU trenutno deluje 300 elektrolizerjev, ki skupaj proizvedejo manj kot 4 % celotne proizvodnje vodika – Skupno podjetje za gorivne celice in vodik, 2019, Evropski načrt za vodik.</w:t>
      </w:r>
    </w:p>
  </w:footnote>
  <w:footnote w:id="3">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Wood Mackenzie, </w:t>
      </w:r>
      <w:r>
        <w:rPr>
          <w:rFonts w:ascii="Times New Roman" w:hAnsi="Times New Roman"/>
          <w:i/>
          <w:iCs/>
        </w:rPr>
        <w:t>Green hydrogen pipeline more than doubles in five months</w:t>
      </w:r>
      <w:r>
        <w:rPr>
          <w:rFonts w:ascii="Times New Roman" w:hAnsi="Times New Roman"/>
        </w:rPr>
        <w:t xml:space="preserve"> (Seznam naložb v zeleni vodik v zadnjih petih mesecih več kot podvojen), april 2020.  </w:t>
      </w:r>
    </w:p>
  </w:footnote>
  <w:footnote w:id="4">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Čist planet za vse. Evropska strateška dolgoročna vizija za uspešno, sodobno, konkurenčno in podnebno nevtralno gospodarstvo (COM(2018) 773 final).</w:t>
      </w:r>
    </w:p>
  </w:footnote>
  <w:footnote w:id="5">
    <w:p>
      <w:pPr>
        <w:pStyle w:val="FootnoteText"/>
        <w:ind w:left="284" w:hanging="284"/>
        <w:rPr>
          <w:rFonts w:ascii="Times New Roman" w:hAnsi="Times New Roman" w:cs="Times New Roman"/>
        </w:rPr>
      </w:pPr>
      <w:r>
        <w:rPr>
          <w:rFonts w:ascii="Times New Roman" w:hAnsi="Times New Roman" w:cs="Times New Roman"/>
          <w:vertAlign w:val="superscript"/>
        </w:rPr>
        <w:footnoteRef/>
      </w:r>
      <w:r>
        <w:tab/>
      </w:r>
      <w:r>
        <w:rPr>
          <w:rFonts w:ascii="Times New Roman" w:hAnsi="Times New Roman"/>
        </w:rPr>
        <w:t>Skupno podjetje za gorivne celice in vodik (2019), Evropski časovni načrt za vodik. To vključuje uporabo vodika kot surovine.</w:t>
      </w:r>
    </w:p>
  </w:footnote>
  <w:footnote w:id="6">
    <w:p>
      <w:pPr>
        <w:pStyle w:val="FootnoteText"/>
        <w:ind w:left="284" w:hanging="284"/>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r>
        <w:rPr>
          <w:rFonts w:ascii="Times New Roman" w:hAnsi="Times New Roman"/>
        </w:rPr>
        <w:tab/>
        <w:t>Ob upoštevanju izključno rabe vodika za pridobivanje energije se njegov delež v letu 2050 v različnih scenarijih giblje v razponu od manj kot 2 % do več kot 23 % (Moya idr. 2019, JRC116452).</w:t>
      </w:r>
    </w:p>
  </w:footnote>
  <w:footnote w:id="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„Čas za Evropo: obnova in priprava za naslednjo generacijo“, COM(2020) 456 final.</w:t>
      </w:r>
      <w:r>
        <w:rPr>
          <w:rFonts w:ascii="Times New Roman" w:hAnsi="Times New Roman"/>
          <w:b/>
          <w:u w:val="single"/>
        </w:rPr>
        <w:t xml:space="preserve"> </w:t>
      </w:r>
    </w:p>
  </w:footnote>
  <w:footnote w:id="8">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Mednarodna agencija za obnovljivo energijo (IRENA) ocenjuje, da bo za doseganje Pariškega sporazuma približno 8 % svetovne porabe energije zagotovljene z vodikom (IRENA, </w:t>
      </w:r>
      <w:r>
        <w:rPr>
          <w:rFonts w:ascii="Times New Roman" w:hAnsi="Times New Roman"/>
          <w:i/>
          <w:iCs/>
        </w:rPr>
        <w:t>Global Renewables Outlook</w:t>
      </w:r>
      <w:r>
        <w:rPr>
          <w:rFonts w:ascii="Times New Roman" w:hAnsi="Times New Roman"/>
        </w:rPr>
        <w:t>, 2020).</w:t>
      </w:r>
    </w:p>
  </w:footnote>
  <w:footnote w:id="9">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Skupno podjetje za gorivne celice in vodik (2019), Evropski časovni načrt za vodik. Temelji na ambicioznem scenariju porabe 20 milijonov ton (665 TWh) vodika.</w:t>
      </w:r>
    </w:p>
  </w:footnote>
  <w:footnote w:id="1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Bloomberg New Energy Finance (BNEF) (2020), </w:t>
      </w:r>
      <w:r>
        <w:rPr>
          <w:rFonts w:ascii="Times New Roman" w:hAnsi="Times New Roman"/>
          <w:i/>
          <w:iCs/>
        </w:rPr>
        <w:t>Hydrogen Economy Outlook</w:t>
      </w:r>
      <w:r>
        <w:rPr>
          <w:rFonts w:ascii="Times New Roman" w:hAnsi="Times New Roman"/>
        </w:rPr>
        <w:t>. Pričakovana prodaja v znesku 696 milijard USD (vrednost dolarja iz leta 2019).</w:t>
      </w:r>
    </w:p>
  </w:footnote>
  <w:footnote w:id="11">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40 GW v Evropi in 40 GW v njenem sosedstvu z izvozom v EU</w:t>
      </w:r>
      <w:r>
        <w:t>.</w:t>
      </w:r>
    </w:p>
  </w:footnote>
  <w:footnote w:id="12">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Linška izjava, 17. in 18. september 2018, https://www.eu2018.at/calendar-events/political-events/BMNT-2018-09-17-Informal-TTE.html.</w:t>
      </w:r>
    </w:p>
  </w:footnote>
  <w:footnote w:id="13">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Predloženo v skladu z Direktivo 2014/94/EU.</w:t>
      </w:r>
    </w:p>
  </w:footnote>
  <w:footnote w:id="14">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Evropski odbor regij, Na poti k časovnemu načrtu za čisti vodik – prispevek lokalnih in regionalnih oblasti k podnebno nevtralni Evropi.</w:t>
      </w:r>
    </w:p>
  </w:footnote>
  <w:footnote w:id="15">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COM(2019) 640 final.</w:t>
      </w:r>
    </w:p>
  </w:footnote>
  <w:footnote w:id="16">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COM(2020) 102 final.</w:t>
      </w:r>
    </w:p>
  </w:footnote>
  <w:footnote w:id="1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„Čas za Evropo: obnova in priprava za naslednjo generacijo“, COM(2020) 456 final. </w:t>
      </w:r>
    </w:p>
  </w:footnote>
  <w:footnote w:id="18">
    <w:p>
      <w:pPr>
        <w:pStyle w:val="FootnoteText"/>
        <w:ind w:left="284" w:hanging="284"/>
        <w:rPr>
          <w:rFonts w:ascii="Times New Roman" w:hAnsi="Times New Roman" w:cs="Times New Roman"/>
        </w:rPr>
      </w:pPr>
      <w:r>
        <w:rPr>
          <w:rStyle w:val="FootnoteReference"/>
        </w:rPr>
        <w:footnoteRef/>
      </w:r>
      <w:r>
        <w:t xml:space="preserve"> </w:t>
      </w:r>
      <w:r>
        <w:tab/>
      </w:r>
      <w:r>
        <w:rPr>
          <w:rFonts w:ascii="Times New Roman" w:hAnsi="Times New Roman"/>
        </w:rPr>
        <w:t>https://ec.europa.eu/growth/industry/policy/european-battery-alliance_sl.</w:t>
      </w:r>
    </w:p>
  </w:footnote>
  <w:footnote w:id="19">
    <w:p>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C(2020) 299 final.</w:t>
      </w:r>
    </w:p>
  </w:footnote>
  <w:footnote w:id="2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Emisije toplogrednih plinov od vrtine do odpreme za mešanico električne energije v EU znašajo 14 kg ekvivalenta CO</w:t>
      </w:r>
      <w:r>
        <w:rPr>
          <w:rFonts w:ascii="Times New Roman" w:hAnsi="Times New Roman"/>
          <w:vertAlign w:val="subscript"/>
        </w:rPr>
        <w:t>2</w:t>
      </w:r>
      <w:r>
        <w:rPr>
          <w:rFonts w:ascii="Times New Roman" w:hAnsi="Times New Roman"/>
        </w:rPr>
        <w:t>/kgH</w:t>
      </w:r>
      <w:r>
        <w:rPr>
          <w:rFonts w:ascii="Times New Roman" w:hAnsi="Times New Roman"/>
          <w:vertAlign w:val="subscript"/>
        </w:rPr>
        <w:t>2</w:t>
      </w:r>
      <w:r>
        <w:rPr>
          <w:rFonts w:ascii="Times New Roman" w:hAnsi="Times New Roman"/>
        </w:rPr>
        <w:t xml:space="preserve"> (na podlagi podatkov Eurostata za leto 2018), medtem ko bi za povprečno svetovno mešanico električne energije znašale 26 kg ekvivalenta CO</w:t>
      </w:r>
      <w:r>
        <w:rPr>
          <w:rFonts w:ascii="Times New Roman" w:hAnsi="Times New Roman"/>
          <w:vertAlign w:val="subscript"/>
        </w:rPr>
        <w:t>2</w:t>
      </w:r>
      <w:r>
        <w:rPr>
          <w:rFonts w:ascii="Times New Roman" w:hAnsi="Times New Roman"/>
        </w:rPr>
        <w:t>/kgH</w:t>
      </w:r>
      <w:r>
        <w:rPr>
          <w:rFonts w:ascii="Times New Roman" w:hAnsi="Times New Roman"/>
          <w:vertAlign w:val="subscript"/>
        </w:rPr>
        <w:t>2</w:t>
      </w:r>
      <w:r>
        <w:rPr>
          <w:rFonts w:ascii="Times New Roman" w:hAnsi="Times New Roman"/>
        </w:rPr>
        <w:t xml:space="preserve"> (Mednarodna agencija za energijo – IEA, 2019). </w:t>
      </w:r>
    </w:p>
  </w:footnote>
  <w:footnote w:id="21">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Emisije toplogrednih plinov od vrtine do odpreme za obnovljivi vodik na osnovi električne energije iz obnovljivih virov so blizu nič (IEA, 2019).</w:t>
      </w:r>
    </w:p>
  </w:footnote>
  <w:footnote w:id="22">
    <w:p>
      <w:pPr>
        <w:pStyle w:val="FootnoteText"/>
        <w:ind w:left="284" w:hanging="284"/>
        <w:rPr>
          <w:rFonts w:ascii="Times New Roman" w:hAnsi="Times New Roman" w:cs="Times New Roman"/>
        </w:rPr>
      </w:pPr>
      <w:r>
        <w:rPr>
          <w:rFonts w:ascii="Times New Roman" w:hAnsi="Times New Roman"/>
          <w:vertAlign w:val="superscript"/>
        </w:rPr>
        <w:t>22</w:t>
      </w:r>
      <w:r>
        <w:tab/>
      </w:r>
      <w:r>
        <w:rPr>
          <w:rFonts w:ascii="Times New Roman" w:hAnsi="Times New Roman"/>
        </w:rPr>
        <w:t>Potekajoče ocenjevanje Komisije glede ponudbe biomase in povpraševanja po njej v EU in po svetu ter načrtovana študija, napovedana v strategiji EU za biotsko raznovrstnost (COM(2020) 380 final), o trajnostnosti rabe gozdne biomase za proizvodnjo energije.</w:t>
      </w:r>
    </w:p>
  </w:footnote>
  <w:footnote w:id="2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Emisije toplogrednih plinov od vrtine do odpreme pri parnem reformingu zemeljskega plina znašajo 9 kg ekvivalenta CO2/kgH</w:t>
      </w:r>
      <w:r>
        <w:rPr>
          <w:rFonts w:ascii="Times New Roman" w:hAnsi="Times New Roman"/>
          <w:vertAlign w:val="subscript"/>
        </w:rPr>
        <w:t>2</w:t>
      </w:r>
      <w:r>
        <w:rPr>
          <w:rFonts w:ascii="Times New Roman" w:hAnsi="Times New Roman"/>
        </w:rPr>
        <w:t>.</w:t>
      </w:r>
    </w:p>
  </w:footnote>
  <w:footnote w:id="24">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Emisije toplogrednih plinov od vrtine do odpreme pri parnem reformingu zemeljskega plina pri 90-odstotnem zajemu in shranjevanju ogljika znašajo 1 kg ekvivalenta CO2/kgH</w:t>
      </w:r>
      <w:r>
        <w:rPr>
          <w:rFonts w:ascii="Times New Roman" w:hAnsi="Times New Roman"/>
          <w:vertAlign w:val="subscript"/>
        </w:rPr>
        <w:t>2</w:t>
      </w:r>
      <w:r>
        <w:rPr>
          <w:rFonts w:ascii="Times New Roman" w:hAnsi="Times New Roman"/>
        </w:rPr>
        <w:t>, pri 56-odstotnem zajemu pa 4 kg ekvivalenta CO2/kgH</w:t>
      </w:r>
      <w:r>
        <w:rPr>
          <w:rFonts w:ascii="Times New Roman" w:hAnsi="Times New Roman"/>
          <w:vertAlign w:val="subscript"/>
        </w:rPr>
        <w:t>2</w:t>
      </w:r>
      <w:r>
        <w:rPr>
          <w:rFonts w:ascii="Times New Roman" w:hAnsi="Times New Roman"/>
        </w:rPr>
        <w:t xml:space="preserve"> (IEA, 2019).</w:t>
      </w:r>
    </w:p>
  </w:footnote>
  <w:footnote w:id="25">
    <w:p>
      <w:pPr>
        <w:pStyle w:val="FootnoteText"/>
        <w:ind w:left="284" w:hanging="284"/>
        <w:rPr>
          <w:rFonts w:ascii="Times New Roman" w:hAnsi="Times New Roman" w:cs="Times New Roman"/>
        </w:rPr>
      </w:pPr>
      <w:r>
        <w:rPr>
          <w:rStyle w:val="FootnoteReference"/>
        </w:rPr>
        <w:footnoteRef/>
      </w:r>
      <w:r>
        <w:t xml:space="preserve"> </w:t>
      </w:r>
      <w:r>
        <w:tab/>
      </w:r>
      <w:r>
        <w:rPr>
          <w:rFonts w:ascii="Times New Roman" w:hAnsi="Times New Roman"/>
        </w:rPr>
        <w:t xml:space="preserve">Poročilo IEA o vodiku za leto 2019 (stran 42), kjer so za EU predpostavljeni cena zemeljskega plina 22 EUR/MWh, cena električne energije 35–87 EUR/MWh in stroški za moč 600 EUR/kW. </w:t>
      </w:r>
    </w:p>
  </w:footnote>
  <w:footnote w:id="26">
    <w:p>
      <w:pPr>
        <w:pStyle w:val="FootnoteText"/>
        <w:ind w:left="284" w:hanging="284"/>
        <w:rPr>
          <w:rFonts w:ascii="Times New Roman" w:hAnsi="Times New Roman"/>
        </w:rPr>
      </w:pPr>
      <w:r>
        <w:rPr>
          <w:rFonts w:ascii="Times New Roman" w:hAnsi="Times New Roman"/>
          <w:vertAlign w:val="superscript"/>
          <w:lang w:val="en-US"/>
        </w:rPr>
        <w:footnoteRef/>
      </w:r>
      <w:r>
        <w:rPr>
          <w:rFonts w:ascii="Times New Roman" w:hAnsi="Times New Roman"/>
        </w:rPr>
        <w:t xml:space="preserve"> </w:t>
      </w:r>
      <w:r>
        <w:tab/>
      </w:r>
      <w:r>
        <w:rPr>
          <w:rFonts w:ascii="Times New Roman" w:hAnsi="Times New Roman"/>
        </w:rPr>
        <w:t>Vendar se v tej fazi stroški lahko le ocenijo, glede na to, da se v EU do danes ni začel graditi ali obratovati noben tak projekt.</w:t>
      </w:r>
    </w:p>
  </w:footnote>
  <w:footnote w:id="27">
    <w:p>
      <w:pPr>
        <w:pStyle w:val="FootnoteText"/>
        <w:tabs>
          <w:tab w:val="left" w:pos="284"/>
        </w:tabs>
        <w:ind w:left="284" w:hanging="284"/>
        <w:rPr>
          <w:vertAlign w:val="subscript"/>
        </w:rPr>
      </w:pPr>
      <w:r>
        <w:rPr>
          <w:rStyle w:val="FootnoteReference"/>
        </w:rPr>
        <w:footnoteRef/>
      </w:r>
      <w:r>
        <w:tab/>
      </w:r>
      <w:r>
        <w:rPr>
          <w:rFonts w:ascii="Times New Roman" w:hAnsi="Times New Roman"/>
        </w:rPr>
        <w:t>Na podlagi ocen stroškov IEA) IRENA in BNEF. Stroški elektrolizerjev naj bi se znižali z 900 EUR/kW na 450 EUR/kW ali manj v obdobju po letu 2030 in na 180 EUR/kW po letu 2040. Stroški zajema in shranjevanje ogljika zvišujejo stroške reforminga zemeljskega plina z 810 EUR/kWH</w:t>
      </w:r>
      <w:r>
        <w:rPr>
          <w:rFonts w:ascii="Times New Roman" w:hAnsi="Times New Roman"/>
          <w:vertAlign w:val="subscript"/>
        </w:rPr>
        <w:t>2</w:t>
      </w:r>
      <w:r>
        <w:rPr>
          <w:rFonts w:ascii="Times New Roman" w:hAnsi="Times New Roman"/>
        </w:rPr>
        <w:t xml:space="preserve"> na 1 512 EUR/kWH</w:t>
      </w:r>
      <w:r>
        <w:rPr>
          <w:rFonts w:ascii="Times New Roman" w:hAnsi="Times New Roman"/>
          <w:vertAlign w:val="subscript"/>
        </w:rPr>
        <w:t>2</w:t>
      </w:r>
      <w:r>
        <w:rPr>
          <w:rFonts w:ascii="Times New Roman" w:hAnsi="Times New Roman"/>
        </w:rPr>
        <w:t>. Za leto 2050 so stroški ocenjeni na 1 152 EUR/kWH</w:t>
      </w:r>
      <w:r>
        <w:rPr>
          <w:rFonts w:ascii="Times New Roman" w:hAnsi="Times New Roman"/>
          <w:vertAlign w:val="subscript"/>
        </w:rPr>
        <w:t>2</w:t>
      </w:r>
      <w:r>
        <w:rPr>
          <w:rFonts w:ascii="Times New Roman" w:hAnsi="Times New Roman"/>
        </w:rPr>
        <w:t xml:space="preserve"> (IEA, 2019).</w:t>
      </w:r>
    </w:p>
  </w:footnote>
  <w:footnote w:id="28">
    <w:p>
      <w:pPr>
        <w:pStyle w:val="FootnoteText"/>
        <w:tabs>
          <w:tab w:val="left" w:pos="284"/>
        </w:tabs>
        <w:ind w:left="284" w:hanging="284"/>
        <w:rPr>
          <w:szCs w:val="24"/>
        </w:rPr>
      </w:pPr>
      <w:r>
        <w:rPr>
          <w:rStyle w:val="FootnoteReference"/>
        </w:rPr>
        <w:footnoteRef/>
      </w:r>
      <w:r>
        <w:tab/>
      </w:r>
      <w:r>
        <w:rPr>
          <w:rFonts w:ascii="Times New Roman" w:hAnsi="Times New Roman"/>
        </w:rPr>
        <w:t>Ob upoštevanju sedanjih cen električne energije in plina se pričakuje, da bodo v letu 2030 v EU stroški nizkoogljičnega vodika iz fosilnih goriv znašali 2–2,5 EUR/kg, stroški obnovljivega vodika pa 1,1–2,4 EUR/kg (IEA, IRENA, BNEF).</w:t>
      </w:r>
    </w:p>
  </w:footnote>
  <w:footnote w:id="29">
    <w:p>
      <w:pPr>
        <w:pStyle w:val="FootnoteText"/>
        <w:ind w:left="284" w:hanging="284"/>
        <w:rPr>
          <w:rFonts w:ascii="Times New Roman" w:hAnsi="Times New Roman" w:cs="Times New Roman"/>
        </w:rPr>
      </w:pPr>
      <w:r>
        <w:rPr>
          <w:rStyle w:val="FootnoteReference"/>
        </w:rPr>
        <w:footnoteRef/>
      </w:r>
      <w:r>
        <w:tab/>
      </w:r>
      <w:r>
        <w:rPr>
          <w:rFonts w:ascii="Times New Roman" w:hAnsi="Times New Roman"/>
        </w:rPr>
        <w:t>Do 33 TWh obnovljivega vodika se lahko proizvede bodisi z neposredno priključitvijo elektrolizerjev na električno energijo iz obnovljivih virov bodisi z zagotavljanjem izpolnitve določenih pogojev, vključno z dodatnostjo uporabljene električne energije iz obnovljivih virov.</w:t>
      </w:r>
    </w:p>
  </w:footnote>
  <w:footnote w:id="30">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Do 333 TWh obnovljivega vodika se lahko proizvede bodisi z neposredno priključitvijo elektrolizerjev na električno energijo iz obnovljivih virov bodisi z zagotavljanjem izpolnitve določenih pogojev, vključno z dodatnostjo uporabljene električne energije iz obnovljivih virov.</w:t>
      </w:r>
    </w:p>
  </w:footnote>
  <w:footnote w:id="31">
    <w:p>
      <w:pPr>
        <w:pStyle w:val="FootnoteText"/>
        <w:tabs>
          <w:tab w:val="left" w:pos="284"/>
        </w:tabs>
        <w:ind w:left="284" w:hanging="284"/>
      </w:pPr>
      <w:r>
        <w:rPr>
          <w:rStyle w:val="FootnoteReference"/>
        </w:rPr>
        <w:footnoteRef/>
      </w:r>
      <w:r>
        <w:tab/>
      </w:r>
      <w:r>
        <w:rPr>
          <w:rFonts w:ascii="Times New Roman" w:hAnsi="Times New Roman"/>
        </w:rPr>
        <w:t>Energijska izravnava, ki se doseže z obnovljivim vodikom, je funkcija, ki močno presega shranjevanje električne energije iz obnovljivih virov. Izravnava omogoča razpoložljivost energije v različnih regijah z infrastrukturo za prenos in shranjevanje vodika. Izravnava z vodikom lahko poveže različne sektorje končne uporabe in trge energije (v nasprotju s shranjevanjem električne energije) ter omogoči ponovno določanje cen energije na posebnih trgih vodika.</w:t>
      </w:r>
    </w:p>
  </w:footnote>
  <w:footnote w:id="32">
    <w:p>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Potekajo pilotni projekti za analizo možnosti zamenjave kotlov na zemeljski plin s kotli na vodik.</w:t>
      </w:r>
    </w:p>
  </w:footnote>
  <w:footnote w:id="3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Ob predpostavki, da bi se ves obnovljivi vodik proizvajal z električno energijo iz obnovljivih virov. Na podlagi scenarija dolgoročnega razogljičenja 1,5 TECH (COM(2018) 773 final).</w:t>
      </w:r>
    </w:p>
  </w:footnote>
  <w:footnote w:id="34">
    <w:p>
      <w:pPr>
        <w:pStyle w:val="FootnoteText"/>
        <w:tabs>
          <w:tab w:val="left" w:pos="284"/>
        </w:tabs>
        <w:ind w:left="284" w:hanging="284"/>
      </w:pPr>
      <w:r>
        <w:rPr>
          <w:rStyle w:val="FootnoteReference"/>
          <w:rFonts w:ascii="Times New Roman" w:hAnsi="Times New Roman" w:cs="Times New Roman"/>
        </w:rPr>
        <w:footnoteRef/>
      </w:r>
      <w:r>
        <w:tab/>
      </w:r>
      <w:r>
        <w:rPr>
          <w:rFonts w:ascii="Times New Roman" w:hAnsi="Times New Roman"/>
        </w:rPr>
        <w:t>COM(2020) 380 final.</w:t>
      </w:r>
    </w:p>
  </w:footnote>
  <w:footnote w:id="35">
    <w:p>
      <w:pPr>
        <w:pStyle w:val="FootnoteText"/>
        <w:tabs>
          <w:tab w:val="left" w:pos="284"/>
        </w:tabs>
        <w:rPr>
          <w:rFonts w:ascii="Times New Roman" w:hAnsi="Times New Roman"/>
        </w:rPr>
      </w:pPr>
      <w:r>
        <w:rPr>
          <w:rStyle w:val="FootnoteReference"/>
        </w:rPr>
        <w:footnoteRef/>
      </w:r>
      <w:r>
        <w:t xml:space="preserve">  </w:t>
      </w:r>
      <w:r>
        <w:tab/>
      </w:r>
      <w:r>
        <w:rPr>
          <w:rFonts w:ascii="Times New Roman" w:hAnsi="Times New Roman"/>
        </w:rPr>
        <w:t xml:space="preserve">Evropski časovni načrt za vodik, ki temelji na ambicioznem scenariju 665 TWh do leta 2030 (skupno </w:t>
      </w:r>
    </w:p>
    <w:p>
      <w:pPr>
        <w:pStyle w:val="FootnoteText"/>
        <w:tabs>
          <w:tab w:val="left" w:pos="284"/>
        </w:tabs>
      </w:pPr>
      <w:r>
        <w:rPr>
          <w:rFonts w:ascii="Times New Roman" w:hAnsi="Times New Roman"/>
        </w:rPr>
        <w:tab/>
        <w:t>podjetje za gorivne celice in vodik, 2019).</w:t>
      </w:r>
    </w:p>
  </w:footnote>
  <w:footnote w:id="36">
    <w:p>
      <w:pPr>
        <w:tabs>
          <w:tab w:val="left" w:pos="284"/>
        </w:tabs>
        <w:spacing w:after="0" w:line="240" w:lineRule="auto"/>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sz w:val="20"/>
        </w:rPr>
        <w:t>Študija dobrin (2020). Pridobivanje vodika v Evropi: pregled stroškov in ključnih koristi. V napovedih o naložbah se predvideva 40 GW obnovljivega vodika in 5 MT nizkoogljičnega vodika do leta 2030 ter 500 GW elektrolizerjev za obnovljive vire do leta 2050.</w:t>
      </w:r>
    </w:p>
  </w:footnote>
  <w:footnote w:id="37">
    <w:p>
      <w:pPr>
        <w:pStyle w:val="FootnoteText"/>
        <w:ind w:left="284" w:hanging="284"/>
      </w:pPr>
      <w:r>
        <w:rPr>
          <w:rStyle w:val="FootnoteReference"/>
        </w:rPr>
        <w:footnoteRef/>
      </w:r>
      <w:r>
        <w:tab/>
      </w:r>
      <w:r>
        <w:rPr>
          <w:rFonts w:ascii="Times New Roman" w:hAnsi="Times New Roman"/>
        </w:rPr>
        <w:t>Študija dobrin (2020). Pridobivanje vodika v Evropi: pregled stroškov in ključnih koristi. Primer obrata za proizvodnjo jekla v višini 400 000 ton/leto.</w:t>
      </w:r>
    </w:p>
  </w:footnote>
  <w:footnote w:id="38">
    <w:p>
      <w:pPr>
        <w:tabs>
          <w:tab w:val="left" w:pos="284"/>
        </w:tabs>
        <w:spacing w:after="0" w:line="240" w:lineRule="auto"/>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sz w:val="20"/>
          <w:szCs w:val="20"/>
        </w:rPr>
        <w:t xml:space="preserve">Kratkoročni projekti, ki so bili zbrani v okviru desetletnega načrta za razvoj omrežja Evropskih mrež operaterjev prenosnih sistemov (ENTSO), podatkovne zbirke projekta o vodiku IEA in so bili predstavljeni v okviru sklada za inovacije ETS. Prihodnji nabor projektov temelji na približnih ocenah industrije združenja Hydrogen Europe v publikaciji </w:t>
      </w:r>
      <w:r>
        <w:rPr>
          <w:rFonts w:ascii="Times New Roman" w:hAnsi="Times New Roman"/>
          <w:i/>
          <w:iCs/>
          <w:sz w:val="20"/>
          <w:szCs w:val="20"/>
        </w:rPr>
        <w:t>Post Covid-19 and the Hydrogen</w:t>
      </w:r>
      <w:r>
        <w:rPr>
          <w:rFonts w:ascii="Times New Roman" w:hAnsi="Times New Roman"/>
          <w:sz w:val="20"/>
          <w:szCs w:val="20"/>
        </w:rPr>
        <w:t xml:space="preserve"> </w:t>
      </w:r>
      <w:r>
        <w:rPr>
          <w:rFonts w:ascii="Times New Roman" w:hAnsi="Times New Roman"/>
          <w:i/>
          <w:iCs/>
          <w:sz w:val="20"/>
          <w:szCs w:val="20"/>
        </w:rPr>
        <w:t>Sector</w:t>
      </w:r>
      <w:r>
        <w:rPr>
          <w:rFonts w:ascii="Times New Roman" w:hAnsi="Times New Roman"/>
          <w:sz w:val="20"/>
          <w:szCs w:val="20"/>
        </w:rPr>
        <w:t xml:space="preserve"> (2020). https://hydrogeneurope.eu/sites/default/files/Post%20COVID-19%20for%20the%20Hydrogen%20Sector%20(2).pdf.</w:t>
      </w:r>
    </w:p>
  </w:footnote>
  <w:footnote w:id="39">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Krepitev strateških vrednostnih verig za industrijo EU, pripravljeno za prihodnost. Poročilo strateškega foruma za pomembne projekte v skupnem evropskem interesu. https://ec.europa.eu/docsroom/documents/37824.  </w:t>
      </w:r>
    </w:p>
  </w:footnote>
  <w:footnote w:id="4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Uredba o vzpostavitvi okvira za spodbujanje trajnostnih naložb.</w:t>
      </w:r>
    </w:p>
  </w:footnote>
  <w:footnote w:id="41">
    <w:p>
      <w:pPr>
        <w:pStyle w:val="FootnoteText"/>
        <w:tabs>
          <w:tab w:val="left" w:pos="284"/>
        </w:tabs>
        <w:ind w:left="284" w:hanging="284"/>
        <w:rPr>
          <w:rFonts w:ascii="Times New Roman" w:hAnsi="Times New Roman" w:cs="Times New Roman"/>
          <w:sz w:val="24"/>
          <w:szCs w:val="24"/>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Mreža za energijo vodika je neformalna platforma, ki jo je GD ENER vzpostavil za podporo nacionalnim organom pri vprašanjih vodika. https://ec.europa.eu/energy/topics/energy-system-integration/hydrogen_en.</w:t>
      </w:r>
    </w:p>
  </w:footnote>
  <w:footnote w:id="42">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Evropa je v celoti odvisna od dobave 19 od 29 surovin, ki so pomembne za tehnologije gorivnih celic in elektrolizerjev (kot so platinske kovine), in je odvisna tudi od več kritičnih surovin za različne tehnologije za proizvodnjo električne energije iz obnovljivih virov. </w:t>
      </w:r>
    </w:p>
  </w:footnote>
  <w:footnote w:id="43">
    <w:p>
      <w:pPr>
        <w:pStyle w:val="FootnoteText"/>
        <w:ind w:left="284" w:hanging="284"/>
      </w:pPr>
      <w:r>
        <w:rPr>
          <w:rStyle w:val="FootnoteReference"/>
        </w:rPr>
        <w:footnoteRef/>
      </w:r>
      <w:r>
        <w:t xml:space="preserve"> </w:t>
      </w:r>
      <w:r>
        <w:tab/>
      </w:r>
      <w:r>
        <w:rPr>
          <w:rFonts w:ascii="Times New Roman" w:hAnsi="Times New Roman"/>
        </w:rPr>
        <w:t>Projekt FLAGSHIP razvija v Franciji in na Norveškem dve komercialni plovili s pogonom na gorivne celice, pri čemer se vodik proizvaja na kraju samem v 1-megavatnih elektrolizerjih, ki jih poganja električna energija iz obnovljivih virov.</w:t>
      </w:r>
    </w:p>
  </w:footnote>
  <w:footnote w:id="44">
    <w:p>
      <w:pPr>
        <w:pStyle w:val="FootnoteText"/>
        <w:ind w:left="284" w:hanging="284"/>
      </w:pPr>
      <w:r>
        <w:rPr>
          <w:rStyle w:val="FootnoteReference"/>
        </w:rPr>
        <w:footnoteRef/>
      </w:r>
      <w:r>
        <w:t xml:space="preserve"> </w:t>
      </w:r>
      <w:r>
        <w:tab/>
      </w:r>
      <w:r>
        <w:rPr>
          <w:rFonts w:ascii="Times New Roman" w:hAnsi="Times New Roman"/>
        </w:rPr>
        <w:t>Letalstvo s pogonom na vodik. Študija na podlagi dejstev o vplivu tehnologije vodika na ekonomijo in podnebje do leta 2050. Maj 2020. https://www.fch.europa.eu/sites/default/files/FCH%20Docs/20200507_Hydrogen%20Powered%20Aviation%20report_FINAL%20web%20%28ID%208706035%29.pdf.</w:t>
      </w:r>
    </w:p>
  </w:footnote>
  <w:footnote w:id="45">
    <w:p>
      <w:pPr>
        <w:pStyle w:val="FootnoteText"/>
        <w:tabs>
          <w:tab w:val="left" w:pos="284"/>
        </w:tabs>
        <w:ind w:left="284" w:hanging="284"/>
      </w:pPr>
      <w:r>
        <w:rPr>
          <w:rStyle w:val="FootnoteReference"/>
        </w:rPr>
        <w:footnoteRef/>
      </w:r>
      <w:r>
        <w:tab/>
      </w:r>
      <w:r>
        <w:rPr>
          <w:rFonts w:ascii="Times New Roman" w:hAnsi="Times New Roman"/>
        </w:rPr>
        <w:t>Direktiva o obnovljivih virih energije že zagotavlja podporo za obnovljivi vodik in ga izrecno vključuje kot sredstvo za izpolnjevanje sektorskega cilja za obnovljive vire energije v prometnem sektorju.</w:t>
      </w:r>
    </w:p>
  </w:footnote>
  <w:footnote w:id="46">
    <w:p>
      <w:pPr>
        <w:pStyle w:val="FootnoteText"/>
        <w:tabs>
          <w:tab w:val="left" w:pos="284"/>
        </w:tabs>
        <w:ind w:left="284" w:hanging="284"/>
      </w:pPr>
      <w:r>
        <w:rPr>
          <w:rStyle w:val="FootnoteReference"/>
        </w:rPr>
        <w:footnoteRef/>
      </w:r>
      <w:r>
        <w:t xml:space="preserve"> </w:t>
      </w:r>
      <w:r>
        <w:tab/>
      </w:r>
      <w:r>
        <w:rPr>
          <w:rFonts w:ascii="Times New Roman" w:hAnsi="Times New Roman"/>
        </w:rPr>
        <w:t>„Virtualno mešanje“ se nanaša na delež vodika v celotni količini plinastih nosilcev energije (tj. metana), ne glede na to, ali so ti plini mešani fizično v isti ali se hranijo v ločeni, namenski infrastrukturi</w:t>
      </w:r>
      <w:r>
        <w:t>.</w:t>
      </w:r>
      <w:r>
        <w:rPr>
          <w:rFonts w:ascii="Times New Roman" w:hAnsi="Times New Roman"/>
          <w:sz w:val="24"/>
          <w:szCs w:val="24"/>
        </w:rPr>
        <w:t xml:space="preserve"> </w:t>
      </w:r>
    </w:p>
  </w:footnote>
  <w:footnote w:id="4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60 % podjetij v EU je malih in srednjih podjetij.</w:t>
      </w:r>
    </w:p>
  </w:footnote>
  <w:footnote w:id="48">
    <w:p>
      <w:pPr>
        <w:pStyle w:val="FootnoteText"/>
        <w:tabs>
          <w:tab w:val="left" w:pos="284"/>
        </w:tabs>
      </w:pPr>
      <w:r>
        <w:rPr>
          <w:rStyle w:val="FootnoteReference"/>
        </w:rPr>
        <w:footnoteRef/>
      </w:r>
      <w:r>
        <w:tab/>
      </w:r>
      <w:r>
        <w:rPr>
          <w:rFonts w:ascii="Times New Roman" w:hAnsi="Times New Roman"/>
        </w:rPr>
        <w:t>Nanaša se zgolj na parni reforming metana.</w:t>
      </w:r>
    </w:p>
  </w:footnote>
  <w:footnote w:id="49">
    <w:p>
      <w:pPr>
        <w:pStyle w:val="FootnoteText"/>
        <w:ind w:left="284" w:hanging="284"/>
      </w:pPr>
      <w:r>
        <w:rPr>
          <w:rStyle w:val="FootnoteReference"/>
        </w:rPr>
        <w:footnoteRef/>
      </w:r>
      <w:r>
        <w:tab/>
      </w:r>
      <w:r>
        <w:rPr>
          <w:rFonts w:ascii="Times New Roman" w:hAnsi="Times New Roman"/>
        </w:rPr>
        <w:t>Direktiva o spodbujanju uporabe energije iz obnovljivih virov omogoča, da se vodik, proizveden v obratih, povezanih z omrežjem (tudi če ima mešanica električne energije nizke deleže električne energije iz obnovljivih virov), statistično upošteva kot 100 % obnovljiv vir energije, če so izpolnjeni določeni pogoji, vključno z dodatnostjo uporabljene električne energije iz obnovljivih virov. Komisija bo v letu 2021 predložila delegirani akt, v katerem bodo določeni pogoji.</w:t>
      </w:r>
    </w:p>
  </w:footnote>
  <w:footnote w:id="50">
    <w:p>
      <w:pPr>
        <w:pStyle w:val="FootnoteText"/>
        <w:tabs>
          <w:tab w:val="left" w:pos="284"/>
        </w:tabs>
        <w:ind w:left="284" w:hanging="284"/>
      </w:pPr>
      <w:r>
        <w:rPr>
          <w:rStyle w:val="FootnoteReference"/>
        </w:rPr>
        <w:footnoteRef/>
      </w:r>
      <w:r>
        <w:tab/>
      </w:r>
      <w:r>
        <w:rPr>
          <w:rFonts w:ascii="Times New Roman" w:hAnsi="Times New Roman"/>
        </w:rPr>
        <w:t>Glej strategijo za povezovanje energetskega sistema, COM(2020) 299 final.</w:t>
      </w:r>
    </w:p>
  </w:footnote>
  <w:footnote w:id="51">
    <w:p>
      <w:pPr>
        <w:pStyle w:val="FootnoteText"/>
        <w:tabs>
          <w:tab w:val="left" w:pos="284"/>
        </w:tabs>
        <w:ind w:left="284" w:hanging="284"/>
      </w:pPr>
      <w:r>
        <w:rPr>
          <w:rStyle w:val="FootnoteReference"/>
        </w:rPr>
        <w:footnoteRef/>
      </w:r>
      <w:r>
        <w:tab/>
      </w:r>
      <w:r>
        <w:rPr>
          <w:rFonts w:ascii="Times New Roman" w:hAnsi="Times New Roman"/>
        </w:rPr>
        <w:t>Npr. CertifHy določa prag emisij toplogrednih plinov v življenjskem ciklu na podlagi obstoječe referenčne vrednosti ETS in cilja zmanjšanja emisij glede na direktivo o spodbujanju uporabe energije iz obnovljivih virov.</w:t>
      </w:r>
    </w:p>
  </w:footnote>
  <w:footnote w:id="52">
    <w:p>
      <w:pPr>
        <w:pStyle w:val="FootnoteText"/>
        <w:tabs>
          <w:tab w:val="left" w:pos="284"/>
        </w:tabs>
        <w:rPr>
          <w:rFonts w:ascii="Times New Roman" w:hAnsi="Times New Roman"/>
        </w:rPr>
      </w:pPr>
      <w:r>
        <w:rPr>
          <w:rStyle w:val="FootnoteReference"/>
        </w:rPr>
        <w:footnoteRef/>
      </w:r>
      <w:r>
        <w:tab/>
      </w:r>
      <w:r>
        <w:rPr>
          <w:rFonts w:ascii="Times New Roman" w:hAnsi="Times New Roman"/>
        </w:rPr>
        <w:t>Zlasti za rafinerije in proizvodnjo gnojil.</w:t>
      </w:r>
    </w:p>
  </w:footnote>
  <w:footnote w:id="53">
    <w:p>
      <w:pPr>
        <w:pStyle w:val="FootnoteText"/>
        <w:tabs>
          <w:tab w:val="left" w:pos="284"/>
        </w:tabs>
      </w:pPr>
      <w:r>
        <w:rPr>
          <w:rStyle w:val="FootnoteReference"/>
        </w:rPr>
        <w:footnoteRef/>
      </w:r>
      <w:r>
        <w:tab/>
      </w:r>
      <w:r>
        <w:rPr>
          <w:rFonts w:ascii="Times New Roman" w:hAnsi="Times New Roman"/>
        </w:rPr>
        <w:t>DIREKTIVA (EU) 2018/410.</w:t>
      </w:r>
    </w:p>
  </w:footnote>
  <w:footnote w:id="54">
    <w:p>
      <w:pPr>
        <w:pStyle w:val="FootnoteText"/>
        <w:tabs>
          <w:tab w:val="left" w:pos="284"/>
        </w:tabs>
        <w:ind w:left="284" w:hanging="284"/>
      </w:pPr>
      <w:r>
        <w:rPr>
          <w:rStyle w:val="FootnoteReference"/>
        </w:rPr>
        <w:footnoteRef/>
      </w:r>
      <w:r>
        <w:tab/>
      </w:r>
      <w:r>
        <w:rPr>
          <w:rFonts w:ascii="Times New Roman" w:hAnsi="Times New Roman"/>
        </w:rPr>
        <w:t>Pogodba bi izrecno zajemala razliko med izpolnitveno ceno CO</w:t>
      </w:r>
      <w:r>
        <w:rPr>
          <w:rFonts w:ascii="Times New Roman" w:hAnsi="Times New Roman"/>
          <w:vertAlign w:val="subscript"/>
        </w:rPr>
        <w:t>2</w:t>
      </w:r>
      <w:r>
        <w:rPr>
          <w:rFonts w:ascii="Times New Roman" w:hAnsi="Times New Roman"/>
        </w:rPr>
        <w:t xml:space="preserve"> in dejansko ceno CO</w:t>
      </w:r>
      <w:r>
        <w:rPr>
          <w:rFonts w:ascii="Times New Roman" w:hAnsi="Times New Roman"/>
          <w:vertAlign w:val="subscript"/>
        </w:rPr>
        <w:t>2</w:t>
      </w:r>
      <w:r>
        <w:rPr>
          <w:rFonts w:ascii="Times New Roman" w:hAnsi="Times New Roman"/>
        </w:rPr>
        <w:t xml:space="preserve"> v sistemu ETS.</w:t>
      </w:r>
    </w:p>
  </w:footnote>
  <w:footnote w:id="55">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 Teessideu v Yorkshiru v Združenem kraljestvu britansko podjetje skladišči 1 milijon m</w:t>
      </w:r>
      <w:r>
        <w:rPr>
          <w:rFonts w:ascii="Times New Roman" w:hAnsi="Times New Roman"/>
          <w:vertAlign w:val="superscript"/>
        </w:rPr>
        <w:t>3</w:t>
      </w:r>
      <w:r>
        <w:rPr>
          <w:rFonts w:ascii="Times New Roman" w:hAnsi="Times New Roman"/>
        </w:rPr>
        <w:t xml:space="preserve"> čistega vodika (95 % H</w:t>
      </w:r>
      <w:r>
        <w:rPr>
          <w:rFonts w:ascii="Times New Roman" w:hAnsi="Times New Roman"/>
          <w:vertAlign w:val="subscript"/>
        </w:rPr>
        <w:t>2</w:t>
      </w:r>
      <w:r>
        <w:rPr>
          <w:rFonts w:ascii="Times New Roman" w:hAnsi="Times New Roman"/>
        </w:rPr>
        <w:t xml:space="preserve"> in 3–4 % CO</w:t>
      </w:r>
      <w:r>
        <w:rPr>
          <w:rFonts w:ascii="Times New Roman" w:hAnsi="Times New Roman"/>
          <w:vertAlign w:val="subscript"/>
        </w:rPr>
        <w:t>2</w:t>
      </w:r>
      <w:r>
        <w:rPr>
          <w:rFonts w:ascii="Times New Roman" w:hAnsi="Times New Roman"/>
        </w:rPr>
        <w:t>) v treh solnih kavernah v globini približno 4 00 m pri 50 barih. Tehnični potencial Evrope za shranjevanje v solnih kavernah je približno 85 PWh (Caglayan idr. 2020).</w:t>
      </w:r>
    </w:p>
  </w:footnote>
  <w:footnote w:id="56">
    <w:p>
      <w:pPr>
        <w:pStyle w:val="FootnoteText"/>
        <w:tabs>
          <w:tab w:val="left" w:pos="284"/>
        </w:tabs>
        <w:ind w:left="284" w:hanging="284"/>
      </w:pPr>
      <w:r>
        <w:rPr>
          <w:rStyle w:val="FootnoteReference"/>
        </w:rPr>
        <w:footnoteRef/>
      </w:r>
      <w:r>
        <w:tab/>
      </w:r>
      <w:r>
        <w:rPr>
          <w:rFonts w:ascii="Times New Roman" w:hAnsi="Times New Roman"/>
        </w:rPr>
        <w:t>Glej člena 28 in 38 Direktive 2009/73/ES (UL L 211/94, 14.8.2009) ter člena 7 in 38 Direktive (EU) 2019/944 (UL L 158/125, 14.6.2019).</w:t>
      </w:r>
    </w:p>
  </w:footnote>
  <w:footnote w:id="57">
    <w:p>
      <w:pPr>
        <w:pStyle w:val="FootnoteText"/>
        <w:ind w:left="284" w:hanging="284"/>
      </w:pPr>
      <w:r>
        <w:rPr>
          <w:rStyle w:val="FootnoteReference"/>
        </w:rPr>
        <w:footnoteRef/>
      </w:r>
      <w:r>
        <w:t xml:space="preserve"> </w:t>
      </w:r>
      <w:r>
        <w:tab/>
      </w:r>
      <w:r>
        <w:rPr>
          <w:rFonts w:ascii="Times New Roman" w:hAnsi="Times New Roman"/>
        </w:rPr>
        <w:t>Pregled Direktive 2009/73/ES o skupnih pravilih notranjega trga z zemeljskim plinom in Uredbe (ES) št. 715/2009 o pogojih za dostop do prenosnih omrežij zemeljskega plina.</w:t>
      </w:r>
    </w:p>
  </w:footnote>
  <w:footnote w:id="58">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Pričakuje se na primer, da bi lahko omrežje vodika v Nemčiji in na Nizozemskem sestavljalo do 90 % infrastrukture za zemeljski plin s spremenjenim namenom. Cevovodi s spremenjenim namenom so pogosto v veliki meri že amortizirani.</w:t>
      </w:r>
    </w:p>
  </w:footnote>
  <w:footnote w:id="5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Zagotovila bi zanesljivo evakuacijsko pot in v kombinaciji s programi podpore zagotovila prihodke za zagon proizvodnje. Zlasti za elektrolizerje, ki se nahajajo na optimalnih proizvodnih lokacijah in ne v bližini povpraševanja, lahko pomanjkanje zadostne namenske vodikove infrastrukture pomeni, da so potrebne večje naložbe v shranjevanje na kraju samem in/ali omejitve proizvodnje.</w:t>
      </w:r>
    </w:p>
  </w:footnote>
  <w:footnote w:id="60">
    <w:p>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r>
        <w:rPr>
          <w:rStyle w:val="None"/>
          <w:rFonts w:ascii="Times New Roman" w:hAnsi="Times New Roman"/>
        </w:rPr>
        <w:t>V skladu z evropskim stebrom socialnih pravic (načelo 20), pri katerem tehnologija spodbuja cenovno dostopnost osnovnih storitev za vse in dostop do njih.</w:t>
      </w:r>
    </w:p>
  </w:footnote>
  <w:footnote w:id="61">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Style w:val="None"/>
          <w:rFonts w:ascii="Times New Roman" w:hAnsi="Times New Roman"/>
        </w:rPr>
        <w:t>To bi bilo v skladu z načelom „energijska učinkovitost na prvem mestu“.</w:t>
      </w:r>
    </w:p>
  </w:footnote>
  <w:footnote w:id="62">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Style w:val="None"/>
          <w:rFonts w:ascii="Times New Roman" w:hAnsi="Times New Roman"/>
        </w:rPr>
        <w:t>Na primer, izgub energije zaradi proizvodnje ali pretvorbe vodika se ne bi smelo socializirati, če bi se s tem ustvarila neupravičena prednost v primerjavi z drugimi nosilci.</w:t>
      </w:r>
      <w:r>
        <w:rPr>
          <w:rFonts w:ascii="Times New Roman" w:hAnsi="Times New Roman"/>
          <w:sz w:val="24"/>
          <w:szCs w:val="24"/>
        </w:rPr>
        <w:t xml:space="preserve"> </w:t>
      </w:r>
    </w:p>
  </w:footnote>
  <w:footnote w:id="63">
    <w:p>
      <w:pPr>
        <w:pStyle w:val="FootnoteText"/>
        <w:tabs>
          <w:tab w:val="left" w:pos="284"/>
        </w:tabs>
        <w:ind w:left="284" w:hanging="284"/>
        <w:jc w:val="both"/>
        <w:rPr>
          <w:rFonts w:ascii="Times New Roman" w:hAnsi="Times New Roman" w:cs="Times New Roman"/>
        </w:rPr>
      </w:pPr>
      <w:r>
        <w:rPr>
          <w:rStyle w:val="None"/>
          <w:rFonts w:ascii="Times New Roman" w:eastAsia="Times New Roman" w:hAnsi="Times New Roman" w:cs="Times New Roman"/>
          <w:vertAlign w:val="superscript"/>
        </w:rPr>
        <w:footnoteRef/>
      </w:r>
      <w:r>
        <w:tab/>
      </w:r>
      <w:r>
        <w:rPr>
          <w:rStyle w:val="None"/>
          <w:rFonts w:ascii="Times New Roman" w:hAnsi="Times New Roman"/>
        </w:rPr>
        <w:t>Prva primera sta predstavitev avtobusa na vodikov pogon v okviru projektov CUTE (ki so se začeli leta 2003) in njegov naslednik HyFLEET: CUTE je naredil pomemben napredek pri uveljavljanju tehnologij za pogon na gorivne celice in vodik.</w:t>
      </w:r>
    </w:p>
  </w:footnote>
  <w:footnote w:id="64">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Style w:val="None"/>
          <w:rFonts w:ascii="Times New Roman" w:hAnsi="Times New Roman"/>
        </w:rPr>
        <w:t>Skupno podjetje za gorivne celice in vodik je javno-zasebno partnerstvo za usklajevanje evropskih raziskav in industrije s skupnim raziskovalnim programom. EU je v zadnjem desetletju Skupnemu podjetju za gorivne celice in vodik prispevala približno 900 milijonov EUR</w:t>
      </w:r>
      <w:r>
        <w:rPr>
          <w:rFonts w:ascii="Times New Roman" w:hAnsi="Times New Roman"/>
        </w:rPr>
        <w:t>.</w:t>
      </w:r>
    </w:p>
  </w:footnote>
  <w:footnote w:id="65">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Npr. avtobusi, osebni avtomobili, kombinirana vozila, vozila za ravnanje z materialom in polnilne postaje.</w:t>
      </w:r>
    </w:p>
  </w:footnote>
  <w:footnote w:id="66">
    <w:p>
      <w:pPr>
        <w:pStyle w:val="FootnoteText"/>
        <w:tabs>
          <w:tab w:val="left" w:pos="284"/>
        </w:tabs>
        <w:ind w:left="284" w:hanging="284"/>
      </w:pPr>
      <w:r>
        <w:rPr>
          <w:rStyle w:val="FootnoteReference"/>
          <w:rFonts w:ascii="Times New Roman" w:hAnsi="Times New Roman" w:cs="Times New Roman"/>
        </w:rPr>
        <w:footnoteRef/>
      </w:r>
      <w:r>
        <w:tab/>
      </w:r>
      <w:r>
        <w:rPr>
          <w:rFonts w:ascii="Times New Roman" w:hAnsi="Times New Roman"/>
        </w:rPr>
        <w:t>Npr. goriva za letalstvo, vodik v železniškem prometu in pomorskem sektorju.</w:t>
      </w:r>
    </w:p>
  </w:footnote>
  <w:footnote w:id="67">
    <w:p>
      <w:pPr>
        <w:pStyle w:val="FootnoteText"/>
        <w:tabs>
          <w:tab w:val="left" w:pos="284"/>
        </w:tabs>
        <w:ind w:left="284" w:hanging="284"/>
        <w:rPr>
          <w:rFonts w:ascii="Times New Roman" w:hAnsi="Times New Roman" w:cs="Times New Roman"/>
        </w:rPr>
      </w:pPr>
      <w:r>
        <w:rPr>
          <w:rStyle w:val="FootnoteReference"/>
        </w:rPr>
        <w:footnoteRef/>
      </w:r>
      <w:r>
        <w:tab/>
      </w:r>
      <w:r>
        <w:rPr>
          <w:rFonts w:ascii="Times New Roman" w:hAnsi="Times New Roman"/>
        </w:rPr>
        <w:t>Za mednarodne ukrepe na področju raziskav in inovacij glej točko 7.</w:t>
      </w:r>
    </w:p>
  </w:footnote>
  <w:footnote w:id="68">
    <w:p>
      <w:pPr>
        <w:pStyle w:val="FootnoteText"/>
        <w:tabs>
          <w:tab w:val="left" w:pos="284"/>
        </w:tabs>
        <w:ind w:left="284" w:hanging="284"/>
        <w:rPr>
          <w:rFonts w:ascii="Times New Roman" w:hAnsi="Times New Roman" w:cs="Times New Roman"/>
        </w:rPr>
      </w:pPr>
      <w:r>
        <w:rPr>
          <w:rStyle w:val="None"/>
          <w:rFonts w:ascii="Times New Roman" w:eastAsia="Times New Roman" w:hAnsi="Times New Roman" w:cs="Times New Roman"/>
          <w:vertAlign w:val="superscript"/>
        </w:rPr>
        <w:footnoteRef/>
      </w:r>
      <w:r>
        <w:tab/>
      </w:r>
      <w:r>
        <w:rPr>
          <w:rStyle w:val="None"/>
          <w:rFonts w:ascii="Times New Roman" w:hAnsi="Times New Roman"/>
        </w:rPr>
        <w:t>Tehnologiji gorivnih celic in elektrolizerjev sta si v mnogočem podobni.</w:t>
      </w:r>
    </w:p>
  </w:footnote>
  <w:footnote w:id="69">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Na primer, v okviru programa Obzorje Evropa bodo s predlogi partnerstev za raziskave in razvoj na področju prometa, kot so 2Zero, vodni promet brez emisij in čisto letalstvo, vzpostavljene nadaljnje raziskave na področju inovacij v zvezi z uporabo vodika v prometu.</w:t>
      </w:r>
      <w:r>
        <w:t xml:space="preserve"> </w:t>
      </w:r>
    </w:p>
  </w:footnote>
  <w:footnote w:id="70">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Style w:val="None"/>
          <w:rFonts w:ascii="Times New Roman" w:hAnsi="Times New Roman"/>
        </w:rPr>
        <w:t>Na primer v zvezi s čisto jeklarsko, krožno in podnebno nevtralno industrijo.</w:t>
      </w:r>
    </w:p>
  </w:footnote>
  <w:footnote w:id="7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None"/>
          <w:rFonts w:ascii="Times New Roman" w:hAnsi="Times New Roman"/>
        </w:rPr>
        <w:t>To podpira platforma za posodobitev industrije S3.</w:t>
      </w:r>
    </w:p>
  </w:footnote>
  <w:footnote w:id="72">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Zlasti ukrepi načrta SET, pri katerih se naslavlja uporaba vodika, kot so ukrepi za industrijo, goriva ter zajem, shranjevanje in uporabo ogljika.</w:t>
      </w:r>
    </w:p>
  </w:footnote>
  <w:footnote w:id="73">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Npr. v Avstraliji, Kanadi, na Norveškem, v Južni Koreji in v več državah članicah EU.</w:t>
      </w:r>
    </w:p>
  </w:footnote>
  <w:footnote w:id="74">
    <w:p>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To bi zahtevalo močno pospešitev uvajanja proizvodnje energije iz obnovljivih virov v teh državah.</w:t>
      </w:r>
    </w:p>
  </w:footnote>
  <w:footnote w:id="75">
    <w:p>
      <w:pPr>
        <w:pStyle w:val="FootnoteText"/>
        <w:tabs>
          <w:tab w:val="left" w:pos="284"/>
        </w:tabs>
        <w:ind w:left="284" w:hanging="284"/>
      </w:pPr>
      <w:r>
        <w:rPr>
          <w:rStyle w:val="FootnoteReference"/>
        </w:rPr>
        <w:footnoteRef/>
      </w:r>
      <w:r>
        <w:tab/>
      </w:r>
      <w:r>
        <w:rPr>
          <w:rFonts w:ascii="Times New Roman" w:hAnsi="Times New Roman"/>
        </w:rPr>
        <w:t>Financira se s sredstvi iz instrumenta EU za predpristopno pomoč, pa tudi s prispevki mednarodnih finančnih institucij, ki so del njegove platforme.</w:t>
      </w:r>
    </w:p>
  </w:footnote>
  <w:footnote w:id="76">
    <w:p>
      <w:pPr>
        <w:pStyle w:val="FootnoteText"/>
        <w:tabs>
          <w:tab w:val="left" w:pos="284"/>
        </w:tabs>
        <w:ind w:left="284" w:hanging="284"/>
        <w:rPr>
          <w:rFonts w:ascii="Times New Roman" w:hAnsi="Times New Roman" w:cs="Times New Roman"/>
        </w:rPr>
      </w:pPr>
      <w:r>
        <w:rPr>
          <w:rStyle w:val="FootnoteReference"/>
        </w:rPr>
        <w:footnoteRef/>
      </w:r>
      <w:r>
        <w:tab/>
      </w:r>
      <w:r>
        <w:rPr>
          <w:rFonts w:ascii="Times New Roman" w:hAnsi="Times New Roman"/>
        </w:rPr>
        <w:t>Pobuda za zeleno energijo Afrika–Evropa je bila določena v sporočilu „Za celovito strategijo z Afriko“ (JOIN(2020) 4 final z dne 9.3.2020).</w:t>
      </w:r>
    </w:p>
  </w:footnote>
  <w:footnote w:id="77">
    <w:p>
      <w:pPr>
        <w:pStyle w:val="FootnoteText"/>
        <w:tabs>
          <w:tab w:val="left" w:pos="284"/>
        </w:tabs>
        <w:ind w:left="284" w:hanging="284"/>
        <w:jc w:val="both"/>
        <w:rPr>
          <w:rFonts w:ascii="Times New Roman" w:hAnsi="Times New Roman"/>
        </w:rPr>
      </w:pPr>
      <w:r>
        <w:rPr>
          <w:rStyle w:val="FootnoteReference"/>
        </w:rPr>
        <w:footnoteRef/>
      </w:r>
      <w:r>
        <w:tab/>
      </w:r>
      <w:r>
        <w:rPr>
          <w:rFonts w:ascii="Times New Roman" w:hAnsi="Times New Roman"/>
        </w:rPr>
        <w:t xml:space="preserve">Evropski sklad za trajnostni razvoj (EFSD) podpira naložbe v Afriki in sosednjih državah EU za pomoč pri izpolnitvi agende ZN za trajnostni razvoj do leta 2030, njenih </w:t>
      </w:r>
      <w:r>
        <w:rPr>
          <w:rFonts w:ascii="Times New Roman" w:hAnsi="Times New Roman"/>
          <w:bCs/>
          <w:iCs/>
        </w:rPr>
        <w:t>ciljev trajnostnega razvoja</w:t>
      </w:r>
      <w:r>
        <w:rPr>
          <w:rFonts w:ascii="Times New Roman" w:hAnsi="Times New Roman"/>
        </w:rPr>
        <w:t xml:space="preserve"> in Pariškega sporazuma o podnebnih spremembah</w:t>
      </w:r>
      <w:r>
        <w:rPr>
          <w:rFonts w:ascii="Times New Roman" w:hAnsi="Times New Roman"/>
          <w:bCs/>
          <w:iCs/>
        </w:rPr>
        <w:t>.</w:t>
      </w:r>
    </w:p>
    <w:p>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6016"/>
    <w:multiLevelType w:val="hybridMultilevel"/>
    <w:tmpl w:val="04FCB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52E30"/>
    <w:multiLevelType w:val="hybridMultilevel"/>
    <w:tmpl w:val="5CE41AE6"/>
    <w:styleLink w:val="ImportedStyle3"/>
    <w:lvl w:ilvl="0" w:tplc="27FC70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72B6D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3CEFD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F901DB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D74B3B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90CE22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F32502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37ED62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1BCA37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F734306"/>
    <w:multiLevelType w:val="multilevel"/>
    <w:tmpl w:val="2D08E0D4"/>
    <w:lvl w:ilvl="0">
      <w:start w:val="1"/>
      <w:numFmt w:val="decimal"/>
      <w:lvlText w:val="%1."/>
      <w:lvlJc w:val="left"/>
      <w:pPr>
        <w:tabs>
          <w:tab w:val="num" w:pos="480"/>
        </w:tabs>
        <w:ind w:left="480" w:hanging="480"/>
      </w:pPr>
    </w:lvl>
    <w:lvl w:ilvl="1">
      <w:start w:val="1"/>
      <w:numFmt w:val="decimal"/>
      <w:lvlText w:val="%1.%2."/>
      <w:lvlJc w:val="left"/>
      <w:pPr>
        <w:tabs>
          <w:tab w:val="num" w:pos="1429"/>
        </w:tabs>
        <w:ind w:left="1429"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928"/>
        </w:tabs>
        <w:ind w:left="928"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C3E11A3"/>
    <w:multiLevelType w:val="hybridMultilevel"/>
    <w:tmpl w:val="5DB0A9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3224B6F"/>
    <w:multiLevelType w:val="hybridMultilevel"/>
    <w:tmpl w:val="6784991A"/>
    <w:lvl w:ilvl="0" w:tplc="3DBCE6F2">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BD192E"/>
    <w:multiLevelType w:val="hybridMultilevel"/>
    <w:tmpl w:val="510A71BE"/>
    <w:lvl w:ilvl="0" w:tplc="E77661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D61789"/>
    <w:multiLevelType w:val="multilevel"/>
    <w:tmpl w:val="46048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010205A"/>
    <w:multiLevelType w:val="hybridMultilevel"/>
    <w:tmpl w:val="77880924"/>
    <w:lvl w:ilvl="0" w:tplc="073618BE">
      <w:start w:val="9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29C57C4"/>
    <w:multiLevelType w:val="hybridMultilevel"/>
    <w:tmpl w:val="12687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280AAC"/>
    <w:multiLevelType w:val="hybridMultilevel"/>
    <w:tmpl w:val="78689A6A"/>
    <w:lvl w:ilvl="0" w:tplc="2B46AB2E">
      <w:start w:val="9"/>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9"/>
  </w:num>
  <w:num w:numId="7">
    <w:abstractNumId w:val="7"/>
  </w:num>
  <w:num w:numId="8">
    <w:abstractNumId w:val="5"/>
  </w:num>
  <w:num w:numId="9">
    <w:abstractNumId w:val="8"/>
  </w:num>
  <w:num w:numId="10">
    <w:abstractNumId w:val="10"/>
  </w:num>
  <w:num w:numId="11">
    <w:abstractNumId w:val="3"/>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it-IT" w:vendorID="64" w:dllVersion="131078" w:nlCheck="1" w:checkStyle="0"/>
  <w:activeWritingStyle w:appName="MSWord" w:lang="de-DE" w:vendorID="64" w:dllVersion="131078" w:nlCheck="1" w:checkStyle="0"/>
  <w:revisionView w:markup="0"/>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820B42B-8795-4BE0-9F9B-869A24D6F4F9"/>
    <w:docVar w:name="LW_COVERPAGE_TYPE" w:val="1"/>
    <w:docVar w:name="LW_CROSSREFERENCE" w:val="&lt;UNUSED&gt;"/>
    <w:docVar w:name="LW_DocType" w:val="NORMAL"/>
    <w:docVar w:name="LW_EMISSION" w:val="8.7.2020"/>
    <w:docVar w:name="LW_EMISSION_ISODATE" w:val="2020-07-08"/>
    <w:docVar w:name="LW_EMISSION_LOCATION" w:val="BRX"/>
    <w:docVar w:name="LW_EMISSION_PREFIX" w:val="Bruselj, "/>
    <w:docVar w:name="LW_EMISSION_SUFFIX" w:val=" "/>
    <w:docVar w:name="LW_ID_DOCTYPE_NONLW" w:val="CP-014"/>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20) 3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trategija za vodik za podnebno nevtralno Evropo"/>
    <w:docVar w:name="LW_TYPE.DOC.CP" w:val="SPORO\u268?ILO KOMISIJE EVROPSKEMU PARLAMENTU, SVETU, EVROPSKEMU EKONOMSKO-SOCIALNEMU ODBORU IN ODBORU REGIJ"/>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Ha"/>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Pr>
      <w:sz w:val="20"/>
      <w:szCs w:val="20"/>
    </w:rPr>
  </w:style>
  <w:style w:type="character" w:styleId="Hyperlink">
    <w:name w:val="Hyperlink"/>
    <w:basedOn w:val="DefaultParagraphFont"/>
    <w:uiPriority w:val="99"/>
    <w:unhideWhenUsed/>
    <w:rPr>
      <w:color w:val="0000FF"/>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480"/>
    </w:pPr>
    <w:rPr>
      <w:rFonts w:ascii="Times New Roman" w:hAnsi="Times New Roman" w:cs="Times New Roman"/>
      <w:sz w:val="24"/>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480"/>
      <w:jc w:val="center"/>
    </w:pPr>
    <w:rPr>
      <w:rFonts w:ascii="Times New Roman" w:hAnsi="Times New Roman" w:cs="Times New Roman"/>
      <w:b/>
      <w:sz w:val="32"/>
    </w:rPr>
  </w:style>
  <w:style w:type="character" w:customStyle="1" w:styleId="FooterSensitivityChar">
    <w:name w:val="Footer Sensitivity Char"/>
    <w:basedOn w:val="Heading1Char"/>
    <w:link w:val="FooterSensitivity"/>
    <w:rPr>
      <w:rFonts w:ascii="Times New Roman" w:eastAsia="Times New Roman" w:hAnsi="Times New Roman" w:cs="Times New Roman"/>
      <w:b/>
      <w:smallCaps w:val="0"/>
      <w:sz w:val="32"/>
      <w:szCs w:val="20"/>
    </w:rPr>
  </w:style>
  <w:style w:type="paragraph" w:customStyle="1" w:styleId="HeaderCoverPage">
    <w:name w:val="Header Cover Page"/>
    <w:basedOn w:val="Normal"/>
    <w:link w:val="HeaderCoverPageChar"/>
    <w:pPr>
      <w:tabs>
        <w:tab w:val="center" w:pos="4535"/>
        <w:tab w:val="right" w:pos="9071"/>
      </w:tabs>
      <w:spacing w:after="120" w:line="240" w:lineRule="auto"/>
      <w:ind w:hanging="480"/>
      <w:jc w:val="both"/>
    </w:pPr>
    <w:rPr>
      <w:rFonts w:ascii="Times New Roman" w:hAnsi="Times New Roman" w:cs="Times New Roman"/>
      <w:sz w:val="24"/>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hanging="480"/>
      <w:jc w:val="center"/>
    </w:pPr>
    <w:rPr>
      <w:rFonts w:ascii="Times New Roman" w:hAnsi="Times New Roman" w:cs="Times New Roman"/>
      <w:b/>
      <w:sz w:val="32"/>
    </w:rPr>
  </w:style>
  <w:style w:type="character" w:customStyle="1" w:styleId="HeaderSensitivityChar">
    <w:name w:val="Header Sensitivity Char"/>
    <w:basedOn w:val="Heading1Char"/>
    <w:link w:val="HeaderSensitivity"/>
    <w:rPr>
      <w:rFonts w:ascii="Times New Roman" w:eastAsia="Times New Roman" w:hAnsi="Times New Roman" w:cs="Times New Roman"/>
      <w:b/>
      <w:smallCaps w:val="0"/>
      <w:sz w:val="32"/>
      <w:szCs w:val="20"/>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Heading1Char"/>
    <w:link w:val="HeaderSensitivityRight"/>
    <w:rPr>
      <w:rFonts w:ascii="Times New Roman" w:eastAsia="Times New Roman" w:hAnsi="Times New Roman" w:cs="Times New Roman"/>
      <w:b w:val="0"/>
      <w:smallCaps w:val="0"/>
      <w:sz w:val="28"/>
      <w:szCs w:val="20"/>
    </w:rPr>
  </w:style>
  <w:style w:type="character" w:customStyle="1" w:styleId="Marker2">
    <w:name w:val="Marker2"/>
    <w:rPr>
      <w:color w:val="FF0000"/>
      <w:shd w:val="clear" w:color="auto" w:fill="auto"/>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Calibri" w:hAnsi="Times New Roman" w:cs="Times New Roman"/>
      <w:i/>
      <w:sz w:val="32"/>
    </w:rPr>
  </w:style>
  <w:style w:type="paragraph" w:customStyle="1" w:styleId="Emission">
    <w:name w:val="Emission"/>
    <w:basedOn w:val="Normal"/>
    <w:next w:val="Rfrenceinstitutionnelle"/>
    <w:pPr>
      <w:spacing w:after="0" w:line="240" w:lineRule="auto"/>
      <w:ind w:left="5103"/>
    </w:pPr>
    <w:rPr>
      <w:rFonts w:ascii="Times New Roman" w:eastAsia="Calibri" w:hAnsi="Times New Roman" w:cs="Times New Roman"/>
      <w:sz w:val="24"/>
    </w:rPr>
  </w:style>
  <w:style w:type="paragraph" w:customStyle="1" w:styleId="Nomdelinstitution">
    <w:name w:val="Nom de l'institution"/>
    <w:basedOn w:val="Normal"/>
    <w:next w:val="Emission"/>
    <w:pPr>
      <w:spacing w:after="0" w:line="240" w:lineRule="auto"/>
    </w:pPr>
    <w:rPr>
      <w:rFonts w:ascii="Arial" w:eastAsia="Calibri" w:hAnsi="Arial" w:cs="Arial"/>
      <w:sz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Calibri" w:hAnsi="Times New Roman" w:cs="Times New Roman"/>
      <w:sz w:val="24"/>
    </w:rPr>
  </w:style>
  <w:style w:type="paragraph" w:customStyle="1" w:styleId="TitreobjetPagedecouverture">
    <w:name w:val="Titre objet (Page de couverture)"/>
    <w:basedOn w:val="Normal"/>
    <w:next w:val="Normal"/>
    <w:pPr>
      <w:spacing w:before="360" w:after="360" w:line="240" w:lineRule="auto"/>
      <w:jc w:val="center"/>
    </w:pPr>
    <w:rPr>
      <w:rFonts w:ascii="Times New Roman" w:eastAsia="Calibri" w:hAnsi="Times New Roman" w:cs="Times New Roman"/>
      <w:b/>
      <w:sz w:val="24"/>
    </w:rPr>
  </w:style>
  <w:style w:type="paragraph" w:customStyle="1" w:styleId="TypedudocumentPagedecouverture">
    <w:name w:val="Type du document (Page de couverture)"/>
    <w:basedOn w:val="Normal"/>
    <w:next w:val="TitreobjetPagedecouverture"/>
    <w:pPr>
      <w:spacing w:before="360" w:after="0" w:line="240" w:lineRule="auto"/>
      <w:jc w:val="center"/>
    </w:pPr>
    <w:rPr>
      <w:rFonts w:ascii="Times New Roman" w:eastAsia="Calibri" w:hAnsi="Times New Roman" w:cs="Times New Roman"/>
      <w:b/>
      <w:sz w:val="24"/>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No"/>
    <w:basedOn w:val="DefaultParagraphFont"/>
    <w:link w:val="FootnotesymbolCharCharChar"/>
    <w:uiPriority w:val="99"/>
    <w:unhideWhenUsed/>
    <w:qFormat/>
    <w:rPr>
      <w:vertAlign w:val="superscript"/>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Ha Char"/>
    <w:link w:val="ListParagraph"/>
    <w:uiPriority w:val="34"/>
    <w:qFormat/>
    <w:lock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customStyle="1" w:styleId="LegalNumPar">
    <w:name w:val="LegalNumPar"/>
    <w:basedOn w:val="Normal"/>
    <w:pPr>
      <w:numPr>
        <w:numId w:val="3"/>
      </w:numPr>
      <w:spacing w:line="360" w:lineRule="auto"/>
    </w:pPr>
    <w:rPr>
      <w:sz w:val="24"/>
    </w:rPr>
  </w:style>
  <w:style w:type="paragraph" w:customStyle="1" w:styleId="LegalNumPar2">
    <w:name w:val="LegalNumPar2"/>
    <w:basedOn w:val="Normal"/>
    <w:pPr>
      <w:numPr>
        <w:ilvl w:val="1"/>
        <w:numId w:val="3"/>
      </w:numPr>
      <w:spacing w:line="360" w:lineRule="auto"/>
    </w:pPr>
    <w:rPr>
      <w:sz w:val="24"/>
    </w:rPr>
  </w:style>
  <w:style w:type="paragraph" w:customStyle="1" w:styleId="LegalNumPar3">
    <w:name w:val="LegalNumPar3"/>
    <w:basedOn w:val="Normal"/>
    <w:pPr>
      <w:numPr>
        <w:ilvl w:val="2"/>
        <w:numId w:val="3"/>
      </w:numPr>
      <w:spacing w:line="360" w:lineRule="auto"/>
    </w:pPr>
    <w:rPr>
      <w:sz w:val="24"/>
    </w:rPr>
  </w:style>
  <w:style w:type="character" w:customStyle="1" w:styleId="A2">
    <w:name w:val="A2"/>
    <w:uiPriority w:val="99"/>
    <w:rPr>
      <w:color w:val="000000"/>
      <w:sz w:val="21"/>
      <w:szCs w:val="21"/>
    </w:rPr>
  </w:style>
  <w:style w:type="character" w:customStyle="1" w:styleId="A3">
    <w:name w:val="A3"/>
    <w:uiPriority w:val="99"/>
    <w:rPr>
      <w:color w:val="000000"/>
      <w:sz w:val="12"/>
      <w:szCs w:val="12"/>
    </w:rPr>
  </w:style>
  <w:style w:type="paragraph" w:styleId="Revision">
    <w:name w:val="Revision"/>
    <w:hidden/>
    <w:uiPriority w:val="99"/>
    <w:semiHidden/>
    <w:pPr>
      <w:spacing w:after="0" w:line="240" w:lineRule="auto"/>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ne">
    <w:name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 w:type="character" w:customStyle="1" w:styleId="Hyperlink1">
    <w:name w:val="Hyperlink.1"/>
    <w:basedOn w:val="DefaultParagraphFont"/>
    <w:rPr>
      <w:rFonts w:ascii="Times New Roman" w:eastAsia="Times New Roman" w:hAnsi="Times New Roman" w:cs="Times New Roman"/>
      <w:color w:val="0000FF"/>
      <w:u w:val="single" w:color="0000FF"/>
      <w14:textOutline w14:w="0" w14:cap="rnd" w14:cmpd="sng" w14:algn="ctr">
        <w14:noFill/>
        <w14:prstDash w14:val="solid"/>
        <w14:bevel/>
      </w14:textOutline>
    </w:rPr>
  </w:style>
  <w:style w:type="paragraph" w:customStyle="1" w:styleId="FootnotesymbolCharCharChar">
    <w:name w:val="Footnote symbol Char Char Char"/>
    <w:aliases w:val="Voetnootverwijzing Char Char Char,Times 10 Point Char Char Char,Exposant 3 Point Char Char Char,Footnote Reference Superscript Char Char Char,Footnote symbol Char,FR Char"/>
    <w:basedOn w:val="Normal"/>
    <w:link w:val="FootnoteReference"/>
    <w:uiPriority w:val="99"/>
    <w:pPr>
      <w:spacing w:after="160" w:line="240" w:lineRule="exact"/>
    </w:pPr>
    <w:rPr>
      <w:vertAlign w:val="superscript"/>
    </w:rPr>
  </w:style>
  <w:style w:type="numbering" w:customStyle="1" w:styleId="ImportedStyle3">
    <w:name w:val="Imported Style 3"/>
    <w:pPr>
      <w:numPr>
        <w:numId w:val="4"/>
      </w:numPr>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Pa0">
    <w:name w:val="Pa0"/>
    <w:basedOn w:val="Default"/>
    <w:next w:val="Default"/>
    <w:uiPriority w:val="99"/>
    <w:pPr>
      <w:spacing w:line="241" w:lineRule="atLeast"/>
    </w:pPr>
    <w:rPr>
      <w:rFonts w:eastAsia="Times New Roman" w:cs="Times New Roman"/>
      <w:color w:val="auto"/>
      <w:lang w:eastAsia="en-GB"/>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Ha"/>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Pr>
      <w:sz w:val="20"/>
      <w:szCs w:val="20"/>
    </w:rPr>
  </w:style>
  <w:style w:type="character" w:styleId="Hyperlink">
    <w:name w:val="Hyperlink"/>
    <w:basedOn w:val="DefaultParagraphFont"/>
    <w:uiPriority w:val="99"/>
    <w:unhideWhenUsed/>
    <w:rPr>
      <w:color w:val="0000FF"/>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480"/>
    </w:pPr>
    <w:rPr>
      <w:rFonts w:ascii="Times New Roman" w:hAnsi="Times New Roman" w:cs="Times New Roman"/>
      <w:sz w:val="24"/>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480"/>
      <w:jc w:val="center"/>
    </w:pPr>
    <w:rPr>
      <w:rFonts w:ascii="Times New Roman" w:hAnsi="Times New Roman" w:cs="Times New Roman"/>
      <w:b/>
      <w:sz w:val="32"/>
    </w:rPr>
  </w:style>
  <w:style w:type="character" w:customStyle="1" w:styleId="FooterSensitivityChar">
    <w:name w:val="Footer Sensitivity Char"/>
    <w:basedOn w:val="Heading1Char"/>
    <w:link w:val="FooterSensitivity"/>
    <w:rPr>
      <w:rFonts w:ascii="Times New Roman" w:eastAsia="Times New Roman" w:hAnsi="Times New Roman" w:cs="Times New Roman"/>
      <w:b/>
      <w:smallCaps w:val="0"/>
      <w:sz w:val="32"/>
      <w:szCs w:val="20"/>
    </w:rPr>
  </w:style>
  <w:style w:type="paragraph" w:customStyle="1" w:styleId="HeaderCoverPage">
    <w:name w:val="Header Cover Page"/>
    <w:basedOn w:val="Normal"/>
    <w:link w:val="HeaderCoverPageChar"/>
    <w:pPr>
      <w:tabs>
        <w:tab w:val="center" w:pos="4535"/>
        <w:tab w:val="right" w:pos="9071"/>
      </w:tabs>
      <w:spacing w:after="120" w:line="240" w:lineRule="auto"/>
      <w:ind w:hanging="480"/>
      <w:jc w:val="both"/>
    </w:pPr>
    <w:rPr>
      <w:rFonts w:ascii="Times New Roman" w:hAnsi="Times New Roman" w:cs="Times New Roman"/>
      <w:sz w:val="24"/>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hanging="480"/>
      <w:jc w:val="center"/>
    </w:pPr>
    <w:rPr>
      <w:rFonts w:ascii="Times New Roman" w:hAnsi="Times New Roman" w:cs="Times New Roman"/>
      <w:b/>
      <w:sz w:val="32"/>
    </w:rPr>
  </w:style>
  <w:style w:type="character" w:customStyle="1" w:styleId="HeaderSensitivityChar">
    <w:name w:val="Header Sensitivity Char"/>
    <w:basedOn w:val="Heading1Char"/>
    <w:link w:val="HeaderSensitivity"/>
    <w:rPr>
      <w:rFonts w:ascii="Times New Roman" w:eastAsia="Times New Roman" w:hAnsi="Times New Roman" w:cs="Times New Roman"/>
      <w:b/>
      <w:smallCaps w:val="0"/>
      <w:sz w:val="32"/>
      <w:szCs w:val="20"/>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Heading1Char"/>
    <w:link w:val="HeaderSensitivityRight"/>
    <w:rPr>
      <w:rFonts w:ascii="Times New Roman" w:eastAsia="Times New Roman" w:hAnsi="Times New Roman" w:cs="Times New Roman"/>
      <w:b w:val="0"/>
      <w:smallCaps w:val="0"/>
      <w:sz w:val="28"/>
      <w:szCs w:val="20"/>
    </w:rPr>
  </w:style>
  <w:style w:type="character" w:customStyle="1" w:styleId="Marker2">
    <w:name w:val="Marker2"/>
    <w:rPr>
      <w:color w:val="FF0000"/>
      <w:shd w:val="clear" w:color="auto" w:fill="auto"/>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Calibri" w:hAnsi="Times New Roman" w:cs="Times New Roman"/>
      <w:i/>
      <w:sz w:val="32"/>
    </w:rPr>
  </w:style>
  <w:style w:type="paragraph" w:customStyle="1" w:styleId="Emission">
    <w:name w:val="Emission"/>
    <w:basedOn w:val="Normal"/>
    <w:next w:val="Rfrenceinstitutionnelle"/>
    <w:pPr>
      <w:spacing w:after="0" w:line="240" w:lineRule="auto"/>
      <w:ind w:left="5103"/>
    </w:pPr>
    <w:rPr>
      <w:rFonts w:ascii="Times New Roman" w:eastAsia="Calibri" w:hAnsi="Times New Roman" w:cs="Times New Roman"/>
      <w:sz w:val="24"/>
    </w:rPr>
  </w:style>
  <w:style w:type="paragraph" w:customStyle="1" w:styleId="Nomdelinstitution">
    <w:name w:val="Nom de l'institution"/>
    <w:basedOn w:val="Normal"/>
    <w:next w:val="Emission"/>
    <w:pPr>
      <w:spacing w:after="0" w:line="240" w:lineRule="auto"/>
    </w:pPr>
    <w:rPr>
      <w:rFonts w:ascii="Arial" w:eastAsia="Calibri" w:hAnsi="Arial" w:cs="Arial"/>
      <w:sz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Calibri" w:hAnsi="Times New Roman" w:cs="Times New Roman"/>
      <w:sz w:val="24"/>
    </w:rPr>
  </w:style>
  <w:style w:type="paragraph" w:customStyle="1" w:styleId="TitreobjetPagedecouverture">
    <w:name w:val="Titre objet (Page de couverture)"/>
    <w:basedOn w:val="Normal"/>
    <w:next w:val="Normal"/>
    <w:pPr>
      <w:spacing w:before="360" w:after="360" w:line="240" w:lineRule="auto"/>
      <w:jc w:val="center"/>
    </w:pPr>
    <w:rPr>
      <w:rFonts w:ascii="Times New Roman" w:eastAsia="Calibri" w:hAnsi="Times New Roman" w:cs="Times New Roman"/>
      <w:b/>
      <w:sz w:val="24"/>
    </w:rPr>
  </w:style>
  <w:style w:type="paragraph" w:customStyle="1" w:styleId="TypedudocumentPagedecouverture">
    <w:name w:val="Type du document (Page de couverture)"/>
    <w:basedOn w:val="Normal"/>
    <w:next w:val="TitreobjetPagedecouverture"/>
    <w:pPr>
      <w:spacing w:before="360" w:after="0" w:line="240" w:lineRule="auto"/>
      <w:jc w:val="center"/>
    </w:pPr>
    <w:rPr>
      <w:rFonts w:ascii="Times New Roman" w:eastAsia="Calibri" w:hAnsi="Times New Roman" w:cs="Times New Roman"/>
      <w:b/>
      <w:sz w:val="24"/>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No"/>
    <w:basedOn w:val="DefaultParagraphFont"/>
    <w:link w:val="FootnotesymbolCharCharChar"/>
    <w:uiPriority w:val="99"/>
    <w:unhideWhenUsed/>
    <w:qFormat/>
    <w:rPr>
      <w:vertAlign w:val="superscript"/>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Ha Char"/>
    <w:link w:val="ListParagraph"/>
    <w:uiPriority w:val="34"/>
    <w:qFormat/>
    <w:lock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customStyle="1" w:styleId="LegalNumPar">
    <w:name w:val="LegalNumPar"/>
    <w:basedOn w:val="Normal"/>
    <w:pPr>
      <w:numPr>
        <w:numId w:val="3"/>
      </w:numPr>
      <w:spacing w:line="360" w:lineRule="auto"/>
    </w:pPr>
    <w:rPr>
      <w:sz w:val="24"/>
    </w:rPr>
  </w:style>
  <w:style w:type="paragraph" w:customStyle="1" w:styleId="LegalNumPar2">
    <w:name w:val="LegalNumPar2"/>
    <w:basedOn w:val="Normal"/>
    <w:pPr>
      <w:numPr>
        <w:ilvl w:val="1"/>
        <w:numId w:val="3"/>
      </w:numPr>
      <w:spacing w:line="360" w:lineRule="auto"/>
    </w:pPr>
    <w:rPr>
      <w:sz w:val="24"/>
    </w:rPr>
  </w:style>
  <w:style w:type="paragraph" w:customStyle="1" w:styleId="LegalNumPar3">
    <w:name w:val="LegalNumPar3"/>
    <w:basedOn w:val="Normal"/>
    <w:pPr>
      <w:numPr>
        <w:ilvl w:val="2"/>
        <w:numId w:val="3"/>
      </w:numPr>
      <w:spacing w:line="360" w:lineRule="auto"/>
    </w:pPr>
    <w:rPr>
      <w:sz w:val="24"/>
    </w:rPr>
  </w:style>
  <w:style w:type="character" w:customStyle="1" w:styleId="A2">
    <w:name w:val="A2"/>
    <w:uiPriority w:val="99"/>
    <w:rPr>
      <w:color w:val="000000"/>
      <w:sz w:val="21"/>
      <w:szCs w:val="21"/>
    </w:rPr>
  </w:style>
  <w:style w:type="character" w:customStyle="1" w:styleId="A3">
    <w:name w:val="A3"/>
    <w:uiPriority w:val="99"/>
    <w:rPr>
      <w:color w:val="000000"/>
      <w:sz w:val="12"/>
      <w:szCs w:val="12"/>
    </w:rPr>
  </w:style>
  <w:style w:type="paragraph" w:styleId="Revision">
    <w:name w:val="Revision"/>
    <w:hidden/>
    <w:uiPriority w:val="99"/>
    <w:semiHidden/>
    <w:pPr>
      <w:spacing w:after="0" w:line="240" w:lineRule="auto"/>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ne">
    <w:name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 w:type="character" w:customStyle="1" w:styleId="Hyperlink1">
    <w:name w:val="Hyperlink.1"/>
    <w:basedOn w:val="DefaultParagraphFont"/>
    <w:rPr>
      <w:rFonts w:ascii="Times New Roman" w:eastAsia="Times New Roman" w:hAnsi="Times New Roman" w:cs="Times New Roman"/>
      <w:color w:val="0000FF"/>
      <w:u w:val="single" w:color="0000FF"/>
      <w14:textOutline w14:w="0" w14:cap="rnd" w14:cmpd="sng" w14:algn="ctr">
        <w14:noFill/>
        <w14:prstDash w14:val="solid"/>
        <w14:bevel/>
      </w14:textOutline>
    </w:rPr>
  </w:style>
  <w:style w:type="paragraph" w:customStyle="1" w:styleId="FootnotesymbolCharCharChar">
    <w:name w:val="Footnote symbol Char Char Char"/>
    <w:aliases w:val="Voetnootverwijzing Char Char Char,Times 10 Point Char Char Char,Exposant 3 Point Char Char Char,Footnote Reference Superscript Char Char Char,Footnote symbol Char,FR Char"/>
    <w:basedOn w:val="Normal"/>
    <w:link w:val="FootnoteReference"/>
    <w:uiPriority w:val="99"/>
    <w:pPr>
      <w:spacing w:after="160" w:line="240" w:lineRule="exact"/>
    </w:pPr>
    <w:rPr>
      <w:vertAlign w:val="superscript"/>
    </w:rPr>
  </w:style>
  <w:style w:type="numbering" w:customStyle="1" w:styleId="ImportedStyle3">
    <w:name w:val="Imported Style 3"/>
    <w:pPr>
      <w:numPr>
        <w:numId w:val="4"/>
      </w:numPr>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Pa0">
    <w:name w:val="Pa0"/>
    <w:basedOn w:val="Default"/>
    <w:next w:val="Default"/>
    <w:uiPriority w:val="99"/>
    <w:pPr>
      <w:spacing w:line="241" w:lineRule="atLeast"/>
    </w:pPr>
    <w:rPr>
      <w:rFonts w:eastAsia="Times New Roman" w:cs="Times New Roman"/>
      <w:color w:val="auto"/>
      <w:lang w:eastAsia="en-GB"/>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387">
      <w:bodyDiv w:val="1"/>
      <w:marLeft w:val="0"/>
      <w:marRight w:val="0"/>
      <w:marTop w:val="0"/>
      <w:marBottom w:val="0"/>
      <w:divBdr>
        <w:top w:val="none" w:sz="0" w:space="0" w:color="auto"/>
        <w:left w:val="none" w:sz="0" w:space="0" w:color="auto"/>
        <w:bottom w:val="none" w:sz="0" w:space="0" w:color="auto"/>
        <w:right w:val="none" w:sz="0" w:space="0" w:color="auto"/>
      </w:divBdr>
    </w:div>
    <w:div w:id="106511181">
      <w:bodyDiv w:val="1"/>
      <w:marLeft w:val="0"/>
      <w:marRight w:val="0"/>
      <w:marTop w:val="0"/>
      <w:marBottom w:val="0"/>
      <w:divBdr>
        <w:top w:val="none" w:sz="0" w:space="0" w:color="auto"/>
        <w:left w:val="none" w:sz="0" w:space="0" w:color="auto"/>
        <w:bottom w:val="none" w:sz="0" w:space="0" w:color="auto"/>
        <w:right w:val="none" w:sz="0" w:space="0" w:color="auto"/>
      </w:divBdr>
    </w:div>
    <w:div w:id="108553367">
      <w:bodyDiv w:val="1"/>
      <w:marLeft w:val="0"/>
      <w:marRight w:val="0"/>
      <w:marTop w:val="0"/>
      <w:marBottom w:val="0"/>
      <w:divBdr>
        <w:top w:val="none" w:sz="0" w:space="0" w:color="auto"/>
        <w:left w:val="none" w:sz="0" w:space="0" w:color="auto"/>
        <w:bottom w:val="none" w:sz="0" w:space="0" w:color="auto"/>
        <w:right w:val="none" w:sz="0" w:space="0" w:color="auto"/>
      </w:divBdr>
    </w:div>
    <w:div w:id="149639642">
      <w:bodyDiv w:val="1"/>
      <w:marLeft w:val="0"/>
      <w:marRight w:val="0"/>
      <w:marTop w:val="0"/>
      <w:marBottom w:val="0"/>
      <w:divBdr>
        <w:top w:val="none" w:sz="0" w:space="0" w:color="auto"/>
        <w:left w:val="none" w:sz="0" w:space="0" w:color="auto"/>
        <w:bottom w:val="none" w:sz="0" w:space="0" w:color="auto"/>
        <w:right w:val="none" w:sz="0" w:space="0" w:color="auto"/>
      </w:divBdr>
    </w:div>
    <w:div w:id="167719244">
      <w:bodyDiv w:val="1"/>
      <w:marLeft w:val="0"/>
      <w:marRight w:val="0"/>
      <w:marTop w:val="0"/>
      <w:marBottom w:val="0"/>
      <w:divBdr>
        <w:top w:val="none" w:sz="0" w:space="0" w:color="auto"/>
        <w:left w:val="none" w:sz="0" w:space="0" w:color="auto"/>
        <w:bottom w:val="none" w:sz="0" w:space="0" w:color="auto"/>
        <w:right w:val="none" w:sz="0" w:space="0" w:color="auto"/>
      </w:divBdr>
    </w:div>
    <w:div w:id="212429624">
      <w:bodyDiv w:val="1"/>
      <w:marLeft w:val="0"/>
      <w:marRight w:val="0"/>
      <w:marTop w:val="0"/>
      <w:marBottom w:val="0"/>
      <w:divBdr>
        <w:top w:val="none" w:sz="0" w:space="0" w:color="auto"/>
        <w:left w:val="none" w:sz="0" w:space="0" w:color="auto"/>
        <w:bottom w:val="none" w:sz="0" w:space="0" w:color="auto"/>
        <w:right w:val="none" w:sz="0" w:space="0" w:color="auto"/>
      </w:divBdr>
    </w:div>
    <w:div w:id="244806109">
      <w:bodyDiv w:val="1"/>
      <w:marLeft w:val="0"/>
      <w:marRight w:val="0"/>
      <w:marTop w:val="0"/>
      <w:marBottom w:val="0"/>
      <w:divBdr>
        <w:top w:val="none" w:sz="0" w:space="0" w:color="auto"/>
        <w:left w:val="none" w:sz="0" w:space="0" w:color="auto"/>
        <w:bottom w:val="none" w:sz="0" w:space="0" w:color="auto"/>
        <w:right w:val="none" w:sz="0" w:space="0" w:color="auto"/>
      </w:divBdr>
    </w:div>
    <w:div w:id="280840942">
      <w:bodyDiv w:val="1"/>
      <w:marLeft w:val="0"/>
      <w:marRight w:val="0"/>
      <w:marTop w:val="0"/>
      <w:marBottom w:val="0"/>
      <w:divBdr>
        <w:top w:val="none" w:sz="0" w:space="0" w:color="auto"/>
        <w:left w:val="none" w:sz="0" w:space="0" w:color="auto"/>
        <w:bottom w:val="none" w:sz="0" w:space="0" w:color="auto"/>
        <w:right w:val="none" w:sz="0" w:space="0" w:color="auto"/>
      </w:divBdr>
    </w:div>
    <w:div w:id="431097872">
      <w:bodyDiv w:val="1"/>
      <w:marLeft w:val="0"/>
      <w:marRight w:val="0"/>
      <w:marTop w:val="0"/>
      <w:marBottom w:val="0"/>
      <w:divBdr>
        <w:top w:val="none" w:sz="0" w:space="0" w:color="auto"/>
        <w:left w:val="none" w:sz="0" w:space="0" w:color="auto"/>
        <w:bottom w:val="none" w:sz="0" w:space="0" w:color="auto"/>
        <w:right w:val="none" w:sz="0" w:space="0" w:color="auto"/>
      </w:divBdr>
    </w:div>
    <w:div w:id="436758364">
      <w:bodyDiv w:val="1"/>
      <w:marLeft w:val="0"/>
      <w:marRight w:val="0"/>
      <w:marTop w:val="0"/>
      <w:marBottom w:val="0"/>
      <w:divBdr>
        <w:top w:val="none" w:sz="0" w:space="0" w:color="auto"/>
        <w:left w:val="none" w:sz="0" w:space="0" w:color="auto"/>
        <w:bottom w:val="none" w:sz="0" w:space="0" w:color="auto"/>
        <w:right w:val="none" w:sz="0" w:space="0" w:color="auto"/>
      </w:divBdr>
    </w:div>
    <w:div w:id="486944349">
      <w:bodyDiv w:val="1"/>
      <w:marLeft w:val="0"/>
      <w:marRight w:val="0"/>
      <w:marTop w:val="0"/>
      <w:marBottom w:val="0"/>
      <w:divBdr>
        <w:top w:val="none" w:sz="0" w:space="0" w:color="auto"/>
        <w:left w:val="none" w:sz="0" w:space="0" w:color="auto"/>
        <w:bottom w:val="none" w:sz="0" w:space="0" w:color="auto"/>
        <w:right w:val="none" w:sz="0" w:space="0" w:color="auto"/>
      </w:divBdr>
    </w:div>
    <w:div w:id="608009256">
      <w:bodyDiv w:val="1"/>
      <w:marLeft w:val="0"/>
      <w:marRight w:val="0"/>
      <w:marTop w:val="0"/>
      <w:marBottom w:val="0"/>
      <w:divBdr>
        <w:top w:val="none" w:sz="0" w:space="0" w:color="auto"/>
        <w:left w:val="none" w:sz="0" w:space="0" w:color="auto"/>
        <w:bottom w:val="none" w:sz="0" w:space="0" w:color="auto"/>
        <w:right w:val="none" w:sz="0" w:space="0" w:color="auto"/>
      </w:divBdr>
    </w:div>
    <w:div w:id="638073689">
      <w:bodyDiv w:val="1"/>
      <w:marLeft w:val="0"/>
      <w:marRight w:val="0"/>
      <w:marTop w:val="0"/>
      <w:marBottom w:val="0"/>
      <w:divBdr>
        <w:top w:val="none" w:sz="0" w:space="0" w:color="auto"/>
        <w:left w:val="none" w:sz="0" w:space="0" w:color="auto"/>
        <w:bottom w:val="none" w:sz="0" w:space="0" w:color="auto"/>
        <w:right w:val="none" w:sz="0" w:space="0" w:color="auto"/>
      </w:divBdr>
    </w:div>
    <w:div w:id="652492852">
      <w:bodyDiv w:val="1"/>
      <w:marLeft w:val="0"/>
      <w:marRight w:val="0"/>
      <w:marTop w:val="0"/>
      <w:marBottom w:val="0"/>
      <w:divBdr>
        <w:top w:val="none" w:sz="0" w:space="0" w:color="auto"/>
        <w:left w:val="none" w:sz="0" w:space="0" w:color="auto"/>
        <w:bottom w:val="none" w:sz="0" w:space="0" w:color="auto"/>
        <w:right w:val="none" w:sz="0" w:space="0" w:color="auto"/>
      </w:divBdr>
    </w:div>
    <w:div w:id="681013559">
      <w:bodyDiv w:val="1"/>
      <w:marLeft w:val="0"/>
      <w:marRight w:val="0"/>
      <w:marTop w:val="0"/>
      <w:marBottom w:val="0"/>
      <w:divBdr>
        <w:top w:val="none" w:sz="0" w:space="0" w:color="auto"/>
        <w:left w:val="none" w:sz="0" w:space="0" w:color="auto"/>
        <w:bottom w:val="none" w:sz="0" w:space="0" w:color="auto"/>
        <w:right w:val="none" w:sz="0" w:space="0" w:color="auto"/>
      </w:divBdr>
    </w:div>
    <w:div w:id="694426466">
      <w:bodyDiv w:val="1"/>
      <w:marLeft w:val="0"/>
      <w:marRight w:val="0"/>
      <w:marTop w:val="0"/>
      <w:marBottom w:val="0"/>
      <w:divBdr>
        <w:top w:val="none" w:sz="0" w:space="0" w:color="auto"/>
        <w:left w:val="none" w:sz="0" w:space="0" w:color="auto"/>
        <w:bottom w:val="none" w:sz="0" w:space="0" w:color="auto"/>
        <w:right w:val="none" w:sz="0" w:space="0" w:color="auto"/>
      </w:divBdr>
    </w:div>
    <w:div w:id="713576318">
      <w:bodyDiv w:val="1"/>
      <w:marLeft w:val="0"/>
      <w:marRight w:val="0"/>
      <w:marTop w:val="0"/>
      <w:marBottom w:val="0"/>
      <w:divBdr>
        <w:top w:val="none" w:sz="0" w:space="0" w:color="auto"/>
        <w:left w:val="none" w:sz="0" w:space="0" w:color="auto"/>
        <w:bottom w:val="none" w:sz="0" w:space="0" w:color="auto"/>
        <w:right w:val="none" w:sz="0" w:space="0" w:color="auto"/>
      </w:divBdr>
    </w:div>
    <w:div w:id="738557751">
      <w:bodyDiv w:val="1"/>
      <w:marLeft w:val="0"/>
      <w:marRight w:val="0"/>
      <w:marTop w:val="0"/>
      <w:marBottom w:val="0"/>
      <w:divBdr>
        <w:top w:val="none" w:sz="0" w:space="0" w:color="auto"/>
        <w:left w:val="none" w:sz="0" w:space="0" w:color="auto"/>
        <w:bottom w:val="none" w:sz="0" w:space="0" w:color="auto"/>
        <w:right w:val="none" w:sz="0" w:space="0" w:color="auto"/>
      </w:divBdr>
    </w:div>
    <w:div w:id="745734253">
      <w:bodyDiv w:val="1"/>
      <w:marLeft w:val="0"/>
      <w:marRight w:val="0"/>
      <w:marTop w:val="0"/>
      <w:marBottom w:val="0"/>
      <w:divBdr>
        <w:top w:val="none" w:sz="0" w:space="0" w:color="auto"/>
        <w:left w:val="none" w:sz="0" w:space="0" w:color="auto"/>
        <w:bottom w:val="none" w:sz="0" w:space="0" w:color="auto"/>
        <w:right w:val="none" w:sz="0" w:space="0" w:color="auto"/>
      </w:divBdr>
    </w:div>
    <w:div w:id="754858835">
      <w:bodyDiv w:val="1"/>
      <w:marLeft w:val="0"/>
      <w:marRight w:val="0"/>
      <w:marTop w:val="0"/>
      <w:marBottom w:val="0"/>
      <w:divBdr>
        <w:top w:val="none" w:sz="0" w:space="0" w:color="auto"/>
        <w:left w:val="none" w:sz="0" w:space="0" w:color="auto"/>
        <w:bottom w:val="none" w:sz="0" w:space="0" w:color="auto"/>
        <w:right w:val="none" w:sz="0" w:space="0" w:color="auto"/>
      </w:divBdr>
    </w:div>
    <w:div w:id="896166670">
      <w:bodyDiv w:val="1"/>
      <w:marLeft w:val="0"/>
      <w:marRight w:val="0"/>
      <w:marTop w:val="0"/>
      <w:marBottom w:val="0"/>
      <w:divBdr>
        <w:top w:val="none" w:sz="0" w:space="0" w:color="auto"/>
        <w:left w:val="none" w:sz="0" w:space="0" w:color="auto"/>
        <w:bottom w:val="none" w:sz="0" w:space="0" w:color="auto"/>
        <w:right w:val="none" w:sz="0" w:space="0" w:color="auto"/>
      </w:divBdr>
    </w:div>
    <w:div w:id="933707895">
      <w:bodyDiv w:val="1"/>
      <w:marLeft w:val="0"/>
      <w:marRight w:val="0"/>
      <w:marTop w:val="0"/>
      <w:marBottom w:val="0"/>
      <w:divBdr>
        <w:top w:val="none" w:sz="0" w:space="0" w:color="auto"/>
        <w:left w:val="none" w:sz="0" w:space="0" w:color="auto"/>
        <w:bottom w:val="none" w:sz="0" w:space="0" w:color="auto"/>
        <w:right w:val="none" w:sz="0" w:space="0" w:color="auto"/>
      </w:divBdr>
    </w:div>
    <w:div w:id="948851939">
      <w:bodyDiv w:val="1"/>
      <w:marLeft w:val="0"/>
      <w:marRight w:val="0"/>
      <w:marTop w:val="0"/>
      <w:marBottom w:val="0"/>
      <w:divBdr>
        <w:top w:val="none" w:sz="0" w:space="0" w:color="auto"/>
        <w:left w:val="none" w:sz="0" w:space="0" w:color="auto"/>
        <w:bottom w:val="none" w:sz="0" w:space="0" w:color="auto"/>
        <w:right w:val="none" w:sz="0" w:space="0" w:color="auto"/>
      </w:divBdr>
    </w:div>
    <w:div w:id="959801573">
      <w:marLeft w:val="0"/>
      <w:marRight w:val="0"/>
      <w:marTop w:val="0"/>
      <w:marBottom w:val="0"/>
      <w:divBdr>
        <w:top w:val="none" w:sz="0" w:space="0" w:color="auto"/>
        <w:left w:val="none" w:sz="0" w:space="0" w:color="auto"/>
        <w:bottom w:val="none" w:sz="0" w:space="0" w:color="auto"/>
        <w:right w:val="none" w:sz="0" w:space="0" w:color="auto"/>
      </w:divBdr>
      <w:divsChild>
        <w:div w:id="1307853584">
          <w:marLeft w:val="0"/>
          <w:marRight w:val="0"/>
          <w:marTop w:val="0"/>
          <w:marBottom w:val="0"/>
          <w:divBdr>
            <w:top w:val="none" w:sz="0" w:space="0" w:color="auto"/>
            <w:left w:val="none" w:sz="0" w:space="0" w:color="auto"/>
            <w:bottom w:val="none" w:sz="0" w:space="0" w:color="auto"/>
            <w:right w:val="none" w:sz="0" w:space="0" w:color="auto"/>
          </w:divBdr>
          <w:divsChild>
            <w:div w:id="707725061">
              <w:marLeft w:val="0"/>
              <w:marRight w:val="0"/>
              <w:marTop w:val="0"/>
              <w:marBottom w:val="0"/>
              <w:divBdr>
                <w:top w:val="none" w:sz="0" w:space="0" w:color="auto"/>
                <w:left w:val="none" w:sz="0" w:space="0" w:color="auto"/>
                <w:bottom w:val="none" w:sz="0" w:space="0" w:color="auto"/>
                <w:right w:val="none" w:sz="0" w:space="0" w:color="auto"/>
              </w:divBdr>
              <w:divsChild>
                <w:div w:id="1215776263">
                  <w:marLeft w:val="0"/>
                  <w:marRight w:val="0"/>
                  <w:marTop w:val="0"/>
                  <w:marBottom w:val="0"/>
                  <w:divBdr>
                    <w:top w:val="none" w:sz="0" w:space="0" w:color="auto"/>
                    <w:left w:val="none" w:sz="0" w:space="0" w:color="auto"/>
                    <w:bottom w:val="none" w:sz="0" w:space="0" w:color="auto"/>
                    <w:right w:val="none" w:sz="0" w:space="0" w:color="auto"/>
                  </w:divBdr>
                  <w:divsChild>
                    <w:div w:id="1753505740">
                      <w:marLeft w:val="0"/>
                      <w:marRight w:val="0"/>
                      <w:marTop w:val="0"/>
                      <w:marBottom w:val="0"/>
                      <w:divBdr>
                        <w:top w:val="none" w:sz="0" w:space="0" w:color="auto"/>
                        <w:left w:val="none" w:sz="0" w:space="0" w:color="auto"/>
                        <w:bottom w:val="none" w:sz="0" w:space="0" w:color="auto"/>
                        <w:right w:val="none" w:sz="0" w:space="0" w:color="auto"/>
                      </w:divBdr>
                      <w:divsChild>
                        <w:div w:id="1523592044">
                          <w:marLeft w:val="0"/>
                          <w:marRight w:val="0"/>
                          <w:marTop w:val="0"/>
                          <w:marBottom w:val="0"/>
                          <w:divBdr>
                            <w:top w:val="none" w:sz="0" w:space="0" w:color="auto"/>
                            <w:left w:val="none" w:sz="0" w:space="0" w:color="auto"/>
                            <w:bottom w:val="none" w:sz="0" w:space="0" w:color="auto"/>
                            <w:right w:val="none" w:sz="0" w:space="0" w:color="auto"/>
                          </w:divBdr>
                          <w:divsChild>
                            <w:div w:id="404692236">
                              <w:marLeft w:val="0"/>
                              <w:marRight w:val="0"/>
                              <w:marTop w:val="0"/>
                              <w:marBottom w:val="0"/>
                              <w:divBdr>
                                <w:top w:val="none" w:sz="0" w:space="0" w:color="auto"/>
                                <w:left w:val="none" w:sz="0" w:space="0" w:color="auto"/>
                                <w:bottom w:val="none" w:sz="0" w:space="0" w:color="auto"/>
                                <w:right w:val="none" w:sz="0" w:space="0" w:color="auto"/>
                              </w:divBdr>
                              <w:divsChild>
                                <w:div w:id="1169638615">
                                  <w:marLeft w:val="0"/>
                                  <w:marRight w:val="0"/>
                                  <w:marTop w:val="0"/>
                                  <w:marBottom w:val="0"/>
                                  <w:divBdr>
                                    <w:top w:val="none" w:sz="0" w:space="0" w:color="auto"/>
                                    <w:left w:val="none" w:sz="0" w:space="0" w:color="auto"/>
                                    <w:bottom w:val="none" w:sz="0" w:space="0" w:color="auto"/>
                                    <w:right w:val="none" w:sz="0" w:space="0" w:color="auto"/>
                                  </w:divBdr>
                                  <w:divsChild>
                                    <w:div w:id="724719477">
                                      <w:marLeft w:val="0"/>
                                      <w:marRight w:val="0"/>
                                      <w:marTop w:val="0"/>
                                      <w:marBottom w:val="0"/>
                                      <w:divBdr>
                                        <w:top w:val="none" w:sz="0" w:space="0" w:color="auto"/>
                                        <w:left w:val="none" w:sz="0" w:space="0" w:color="auto"/>
                                        <w:bottom w:val="none" w:sz="0" w:space="0" w:color="auto"/>
                                        <w:right w:val="none" w:sz="0" w:space="0" w:color="auto"/>
                                      </w:divBdr>
                                      <w:divsChild>
                                        <w:div w:id="14741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52830">
                                  <w:marLeft w:val="0"/>
                                  <w:marRight w:val="0"/>
                                  <w:marTop w:val="0"/>
                                  <w:marBottom w:val="0"/>
                                  <w:divBdr>
                                    <w:top w:val="none" w:sz="0" w:space="0" w:color="auto"/>
                                    <w:left w:val="none" w:sz="0" w:space="0" w:color="auto"/>
                                    <w:bottom w:val="none" w:sz="0" w:space="0" w:color="auto"/>
                                    <w:right w:val="none" w:sz="0" w:space="0" w:color="auto"/>
                                  </w:divBdr>
                                  <w:divsChild>
                                    <w:div w:id="358094731">
                                      <w:marLeft w:val="0"/>
                                      <w:marRight w:val="0"/>
                                      <w:marTop w:val="0"/>
                                      <w:marBottom w:val="0"/>
                                      <w:divBdr>
                                        <w:top w:val="none" w:sz="0" w:space="0" w:color="auto"/>
                                        <w:left w:val="none" w:sz="0" w:space="0" w:color="auto"/>
                                        <w:bottom w:val="none" w:sz="0" w:space="0" w:color="auto"/>
                                        <w:right w:val="none" w:sz="0" w:space="0" w:color="auto"/>
                                      </w:divBdr>
                                    </w:div>
                                    <w:div w:id="1878854740">
                                      <w:marLeft w:val="0"/>
                                      <w:marRight w:val="0"/>
                                      <w:marTop w:val="0"/>
                                      <w:marBottom w:val="0"/>
                                      <w:divBdr>
                                        <w:top w:val="none" w:sz="0" w:space="0" w:color="auto"/>
                                        <w:left w:val="none" w:sz="0" w:space="0" w:color="auto"/>
                                        <w:bottom w:val="none" w:sz="0" w:space="0" w:color="auto"/>
                                        <w:right w:val="none" w:sz="0" w:space="0" w:color="auto"/>
                                      </w:divBdr>
                                      <w:divsChild>
                                        <w:div w:id="1815561887">
                                          <w:marLeft w:val="0"/>
                                          <w:marRight w:val="0"/>
                                          <w:marTop w:val="0"/>
                                          <w:marBottom w:val="0"/>
                                          <w:divBdr>
                                            <w:top w:val="none" w:sz="0" w:space="0" w:color="auto"/>
                                            <w:left w:val="none" w:sz="0" w:space="0" w:color="auto"/>
                                            <w:bottom w:val="none" w:sz="0" w:space="0" w:color="auto"/>
                                            <w:right w:val="none" w:sz="0" w:space="0" w:color="auto"/>
                                          </w:divBdr>
                                          <w:divsChild>
                                            <w:div w:id="405617532">
                                              <w:marLeft w:val="0"/>
                                              <w:marRight w:val="0"/>
                                              <w:marTop w:val="0"/>
                                              <w:marBottom w:val="0"/>
                                              <w:divBdr>
                                                <w:top w:val="none" w:sz="0" w:space="0" w:color="auto"/>
                                                <w:left w:val="none" w:sz="0" w:space="0" w:color="auto"/>
                                                <w:bottom w:val="none" w:sz="0" w:space="0" w:color="auto"/>
                                                <w:right w:val="none" w:sz="0" w:space="0" w:color="auto"/>
                                              </w:divBdr>
                                              <w:divsChild>
                                                <w:div w:id="258030995">
                                                  <w:marLeft w:val="0"/>
                                                  <w:marRight w:val="0"/>
                                                  <w:marTop w:val="0"/>
                                                  <w:marBottom w:val="0"/>
                                                  <w:divBdr>
                                                    <w:top w:val="none" w:sz="0" w:space="0" w:color="auto"/>
                                                    <w:left w:val="none" w:sz="0" w:space="0" w:color="auto"/>
                                                    <w:bottom w:val="none" w:sz="0" w:space="0" w:color="auto"/>
                                                    <w:right w:val="none" w:sz="0" w:space="0" w:color="auto"/>
                                                  </w:divBdr>
                                                  <w:divsChild>
                                                    <w:div w:id="2050909011">
                                                      <w:marLeft w:val="0"/>
                                                      <w:marRight w:val="0"/>
                                                      <w:marTop w:val="0"/>
                                                      <w:marBottom w:val="0"/>
                                                      <w:divBdr>
                                                        <w:top w:val="none" w:sz="0" w:space="0" w:color="auto"/>
                                                        <w:left w:val="none" w:sz="0" w:space="0" w:color="auto"/>
                                                        <w:bottom w:val="none" w:sz="0" w:space="0" w:color="auto"/>
                                                        <w:right w:val="none" w:sz="0" w:space="0" w:color="auto"/>
                                                      </w:divBdr>
                                                    </w:div>
                                                  </w:divsChild>
                                                </w:div>
                                                <w:div w:id="927352460">
                                                  <w:marLeft w:val="0"/>
                                                  <w:marRight w:val="0"/>
                                                  <w:marTop w:val="0"/>
                                                  <w:marBottom w:val="0"/>
                                                  <w:divBdr>
                                                    <w:top w:val="none" w:sz="0" w:space="0" w:color="auto"/>
                                                    <w:left w:val="none" w:sz="0" w:space="0" w:color="auto"/>
                                                    <w:bottom w:val="none" w:sz="0" w:space="0" w:color="auto"/>
                                                    <w:right w:val="none" w:sz="0" w:space="0" w:color="auto"/>
                                                  </w:divBdr>
                                                  <w:divsChild>
                                                    <w:div w:id="36400070">
                                                      <w:marLeft w:val="0"/>
                                                      <w:marRight w:val="0"/>
                                                      <w:marTop w:val="0"/>
                                                      <w:marBottom w:val="0"/>
                                                      <w:divBdr>
                                                        <w:top w:val="none" w:sz="0" w:space="0" w:color="auto"/>
                                                        <w:left w:val="none" w:sz="0" w:space="0" w:color="auto"/>
                                                        <w:bottom w:val="none" w:sz="0" w:space="0" w:color="auto"/>
                                                        <w:right w:val="none" w:sz="0" w:space="0" w:color="auto"/>
                                                      </w:divBdr>
                                                      <w:divsChild>
                                                        <w:div w:id="1335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4862">
                                                  <w:marLeft w:val="0"/>
                                                  <w:marRight w:val="0"/>
                                                  <w:marTop w:val="0"/>
                                                  <w:marBottom w:val="0"/>
                                                  <w:divBdr>
                                                    <w:top w:val="none" w:sz="0" w:space="0" w:color="auto"/>
                                                    <w:left w:val="none" w:sz="0" w:space="0" w:color="auto"/>
                                                    <w:bottom w:val="none" w:sz="0" w:space="0" w:color="auto"/>
                                                    <w:right w:val="none" w:sz="0" w:space="0" w:color="auto"/>
                                                  </w:divBdr>
                                                  <w:divsChild>
                                                    <w:div w:id="1698504599">
                                                      <w:marLeft w:val="0"/>
                                                      <w:marRight w:val="0"/>
                                                      <w:marTop w:val="0"/>
                                                      <w:marBottom w:val="0"/>
                                                      <w:divBdr>
                                                        <w:top w:val="none" w:sz="0" w:space="0" w:color="auto"/>
                                                        <w:left w:val="none" w:sz="0" w:space="0" w:color="auto"/>
                                                        <w:bottom w:val="none" w:sz="0" w:space="0" w:color="auto"/>
                                                        <w:right w:val="none" w:sz="0" w:space="0" w:color="auto"/>
                                                      </w:divBdr>
                                                      <w:divsChild>
                                                        <w:div w:id="972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5453">
                                                  <w:marLeft w:val="0"/>
                                                  <w:marRight w:val="0"/>
                                                  <w:marTop w:val="0"/>
                                                  <w:marBottom w:val="0"/>
                                                  <w:divBdr>
                                                    <w:top w:val="none" w:sz="0" w:space="0" w:color="auto"/>
                                                    <w:left w:val="none" w:sz="0" w:space="0" w:color="auto"/>
                                                    <w:bottom w:val="none" w:sz="0" w:space="0" w:color="auto"/>
                                                    <w:right w:val="none" w:sz="0" w:space="0" w:color="auto"/>
                                                  </w:divBdr>
                                                  <w:divsChild>
                                                    <w:div w:id="594095683">
                                                      <w:marLeft w:val="0"/>
                                                      <w:marRight w:val="0"/>
                                                      <w:marTop w:val="0"/>
                                                      <w:marBottom w:val="0"/>
                                                      <w:divBdr>
                                                        <w:top w:val="none" w:sz="0" w:space="0" w:color="auto"/>
                                                        <w:left w:val="none" w:sz="0" w:space="0" w:color="auto"/>
                                                        <w:bottom w:val="none" w:sz="0" w:space="0" w:color="auto"/>
                                                        <w:right w:val="none" w:sz="0" w:space="0" w:color="auto"/>
                                                      </w:divBdr>
                                                      <w:divsChild>
                                                        <w:div w:id="18499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6782">
                                                  <w:marLeft w:val="0"/>
                                                  <w:marRight w:val="0"/>
                                                  <w:marTop w:val="0"/>
                                                  <w:marBottom w:val="0"/>
                                                  <w:divBdr>
                                                    <w:top w:val="none" w:sz="0" w:space="0" w:color="auto"/>
                                                    <w:left w:val="none" w:sz="0" w:space="0" w:color="auto"/>
                                                    <w:bottom w:val="none" w:sz="0" w:space="0" w:color="auto"/>
                                                    <w:right w:val="none" w:sz="0" w:space="0" w:color="auto"/>
                                                  </w:divBdr>
                                                  <w:divsChild>
                                                    <w:div w:id="45421675">
                                                      <w:marLeft w:val="0"/>
                                                      <w:marRight w:val="0"/>
                                                      <w:marTop w:val="0"/>
                                                      <w:marBottom w:val="0"/>
                                                      <w:divBdr>
                                                        <w:top w:val="none" w:sz="0" w:space="0" w:color="auto"/>
                                                        <w:left w:val="none" w:sz="0" w:space="0" w:color="auto"/>
                                                        <w:bottom w:val="none" w:sz="0" w:space="0" w:color="auto"/>
                                                        <w:right w:val="none" w:sz="0" w:space="0" w:color="auto"/>
                                                      </w:divBdr>
                                                      <w:divsChild>
                                                        <w:div w:id="954211037">
                                                          <w:marLeft w:val="0"/>
                                                          <w:marRight w:val="0"/>
                                                          <w:marTop w:val="0"/>
                                                          <w:marBottom w:val="0"/>
                                                          <w:divBdr>
                                                            <w:top w:val="none" w:sz="0" w:space="0" w:color="auto"/>
                                                            <w:left w:val="none" w:sz="0" w:space="0" w:color="auto"/>
                                                            <w:bottom w:val="none" w:sz="0" w:space="0" w:color="auto"/>
                                                            <w:right w:val="none" w:sz="0" w:space="0" w:color="auto"/>
                                                          </w:divBdr>
                                                        </w:div>
                                                        <w:div w:id="598410250">
                                                          <w:marLeft w:val="0"/>
                                                          <w:marRight w:val="0"/>
                                                          <w:marTop w:val="0"/>
                                                          <w:marBottom w:val="0"/>
                                                          <w:divBdr>
                                                            <w:top w:val="none" w:sz="0" w:space="0" w:color="auto"/>
                                                            <w:left w:val="none" w:sz="0" w:space="0" w:color="auto"/>
                                                            <w:bottom w:val="none" w:sz="0" w:space="0" w:color="auto"/>
                                                            <w:right w:val="none" w:sz="0" w:space="0" w:color="auto"/>
                                                          </w:divBdr>
                                                        </w:div>
                                                      </w:divsChild>
                                                    </w:div>
                                                    <w:div w:id="436370806">
                                                      <w:marLeft w:val="0"/>
                                                      <w:marRight w:val="0"/>
                                                      <w:marTop w:val="0"/>
                                                      <w:marBottom w:val="0"/>
                                                      <w:divBdr>
                                                        <w:top w:val="none" w:sz="0" w:space="0" w:color="auto"/>
                                                        <w:left w:val="none" w:sz="0" w:space="0" w:color="auto"/>
                                                        <w:bottom w:val="none" w:sz="0" w:space="0" w:color="auto"/>
                                                        <w:right w:val="none" w:sz="0" w:space="0" w:color="auto"/>
                                                      </w:divBdr>
                                                      <w:divsChild>
                                                        <w:div w:id="1481071547">
                                                          <w:marLeft w:val="0"/>
                                                          <w:marRight w:val="0"/>
                                                          <w:marTop w:val="0"/>
                                                          <w:marBottom w:val="0"/>
                                                          <w:divBdr>
                                                            <w:top w:val="none" w:sz="0" w:space="0" w:color="auto"/>
                                                            <w:left w:val="none" w:sz="0" w:space="0" w:color="auto"/>
                                                            <w:bottom w:val="none" w:sz="0" w:space="0" w:color="auto"/>
                                                            <w:right w:val="none" w:sz="0" w:space="0" w:color="auto"/>
                                                          </w:divBdr>
                                                        </w:div>
                                                        <w:div w:id="7435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33717">
                                              <w:marLeft w:val="0"/>
                                              <w:marRight w:val="0"/>
                                              <w:marTop w:val="0"/>
                                              <w:marBottom w:val="0"/>
                                              <w:divBdr>
                                                <w:top w:val="none" w:sz="0" w:space="0" w:color="auto"/>
                                                <w:left w:val="none" w:sz="0" w:space="0" w:color="auto"/>
                                                <w:bottom w:val="none" w:sz="0" w:space="0" w:color="auto"/>
                                                <w:right w:val="none" w:sz="0" w:space="0" w:color="auto"/>
                                              </w:divBdr>
                                              <w:divsChild>
                                                <w:div w:id="226913982">
                                                  <w:marLeft w:val="0"/>
                                                  <w:marRight w:val="0"/>
                                                  <w:marTop w:val="0"/>
                                                  <w:marBottom w:val="0"/>
                                                  <w:divBdr>
                                                    <w:top w:val="none" w:sz="0" w:space="0" w:color="auto"/>
                                                    <w:left w:val="none" w:sz="0" w:space="0" w:color="auto"/>
                                                    <w:bottom w:val="none" w:sz="0" w:space="0" w:color="auto"/>
                                                    <w:right w:val="none" w:sz="0" w:space="0" w:color="auto"/>
                                                  </w:divBdr>
                                                  <w:divsChild>
                                                    <w:div w:id="276912304">
                                                      <w:marLeft w:val="0"/>
                                                      <w:marRight w:val="0"/>
                                                      <w:marTop w:val="0"/>
                                                      <w:marBottom w:val="0"/>
                                                      <w:divBdr>
                                                        <w:top w:val="none" w:sz="0" w:space="0" w:color="auto"/>
                                                        <w:left w:val="none" w:sz="0" w:space="0" w:color="auto"/>
                                                        <w:bottom w:val="none" w:sz="0" w:space="0" w:color="auto"/>
                                                        <w:right w:val="none" w:sz="0" w:space="0" w:color="auto"/>
                                                      </w:divBdr>
                                                    </w:div>
                                                  </w:divsChild>
                                                </w:div>
                                                <w:div w:id="1209992040">
                                                  <w:marLeft w:val="0"/>
                                                  <w:marRight w:val="0"/>
                                                  <w:marTop w:val="0"/>
                                                  <w:marBottom w:val="0"/>
                                                  <w:divBdr>
                                                    <w:top w:val="none" w:sz="0" w:space="0" w:color="auto"/>
                                                    <w:left w:val="none" w:sz="0" w:space="0" w:color="auto"/>
                                                    <w:bottom w:val="none" w:sz="0" w:space="0" w:color="auto"/>
                                                    <w:right w:val="none" w:sz="0" w:space="0" w:color="auto"/>
                                                  </w:divBdr>
                                                  <w:divsChild>
                                                    <w:div w:id="805587628">
                                                      <w:marLeft w:val="0"/>
                                                      <w:marRight w:val="0"/>
                                                      <w:marTop w:val="0"/>
                                                      <w:marBottom w:val="0"/>
                                                      <w:divBdr>
                                                        <w:top w:val="none" w:sz="0" w:space="0" w:color="auto"/>
                                                        <w:left w:val="none" w:sz="0" w:space="0" w:color="auto"/>
                                                        <w:bottom w:val="none" w:sz="0" w:space="0" w:color="auto"/>
                                                        <w:right w:val="none" w:sz="0" w:space="0" w:color="auto"/>
                                                      </w:divBdr>
                                                      <w:divsChild>
                                                        <w:div w:id="3499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25808">
                                                  <w:marLeft w:val="0"/>
                                                  <w:marRight w:val="0"/>
                                                  <w:marTop w:val="0"/>
                                                  <w:marBottom w:val="0"/>
                                                  <w:divBdr>
                                                    <w:top w:val="none" w:sz="0" w:space="0" w:color="auto"/>
                                                    <w:left w:val="none" w:sz="0" w:space="0" w:color="auto"/>
                                                    <w:bottom w:val="none" w:sz="0" w:space="0" w:color="auto"/>
                                                    <w:right w:val="none" w:sz="0" w:space="0" w:color="auto"/>
                                                  </w:divBdr>
                                                  <w:divsChild>
                                                    <w:div w:id="1120221889">
                                                      <w:marLeft w:val="0"/>
                                                      <w:marRight w:val="0"/>
                                                      <w:marTop w:val="0"/>
                                                      <w:marBottom w:val="0"/>
                                                      <w:divBdr>
                                                        <w:top w:val="none" w:sz="0" w:space="0" w:color="auto"/>
                                                        <w:left w:val="none" w:sz="0" w:space="0" w:color="auto"/>
                                                        <w:bottom w:val="none" w:sz="0" w:space="0" w:color="auto"/>
                                                        <w:right w:val="none" w:sz="0" w:space="0" w:color="auto"/>
                                                      </w:divBdr>
                                                      <w:divsChild>
                                                        <w:div w:id="1012301592">
                                                          <w:marLeft w:val="0"/>
                                                          <w:marRight w:val="0"/>
                                                          <w:marTop w:val="0"/>
                                                          <w:marBottom w:val="0"/>
                                                          <w:divBdr>
                                                            <w:top w:val="none" w:sz="0" w:space="0" w:color="auto"/>
                                                            <w:left w:val="none" w:sz="0" w:space="0" w:color="auto"/>
                                                            <w:bottom w:val="none" w:sz="0" w:space="0" w:color="auto"/>
                                                            <w:right w:val="none" w:sz="0" w:space="0" w:color="auto"/>
                                                          </w:divBdr>
                                                        </w:div>
                                                        <w:div w:id="1595017375">
                                                          <w:marLeft w:val="0"/>
                                                          <w:marRight w:val="0"/>
                                                          <w:marTop w:val="0"/>
                                                          <w:marBottom w:val="0"/>
                                                          <w:divBdr>
                                                            <w:top w:val="none" w:sz="0" w:space="0" w:color="auto"/>
                                                            <w:left w:val="none" w:sz="0" w:space="0" w:color="auto"/>
                                                            <w:bottom w:val="none" w:sz="0" w:space="0" w:color="auto"/>
                                                            <w:right w:val="none" w:sz="0" w:space="0" w:color="auto"/>
                                                          </w:divBdr>
                                                        </w:div>
                                                      </w:divsChild>
                                                    </w:div>
                                                    <w:div w:id="180973934">
                                                      <w:marLeft w:val="0"/>
                                                      <w:marRight w:val="0"/>
                                                      <w:marTop w:val="0"/>
                                                      <w:marBottom w:val="0"/>
                                                      <w:divBdr>
                                                        <w:top w:val="none" w:sz="0" w:space="0" w:color="auto"/>
                                                        <w:left w:val="none" w:sz="0" w:space="0" w:color="auto"/>
                                                        <w:bottom w:val="none" w:sz="0" w:space="0" w:color="auto"/>
                                                        <w:right w:val="none" w:sz="0" w:space="0" w:color="auto"/>
                                                      </w:divBdr>
                                                      <w:divsChild>
                                                        <w:div w:id="3410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63291">
                                              <w:marLeft w:val="0"/>
                                              <w:marRight w:val="0"/>
                                              <w:marTop w:val="0"/>
                                              <w:marBottom w:val="0"/>
                                              <w:divBdr>
                                                <w:top w:val="none" w:sz="0" w:space="0" w:color="auto"/>
                                                <w:left w:val="none" w:sz="0" w:space="0" w:color="auto"/>
                                                <w:bottom w:val="none" w:sz="0" w:space="0" w:color="auto"/>
                                                <w:right w:val="none" w:sz="0" w:space="0" w:color="auto"/>
                                              </w:divBdr>
                                              <w:divsChild>
                                                <w:div w:id="468085269">
                                                  <w:marLeft w:val="0"/>
                                                  <w:marRight w:val="0"/>
                                                  <w:marTop w:val="0"/>
                                                  <w:marBottom w:val="0"/>
                                                  <w:divBdr>
                                                    <w:top w:val="none" w:sz="0" w:space="0" w:color="auto"/>
                                                    <w:left w:val="none" w:sz="0" w:space="0" w:color="auto"/>
                                                    <w:bottom w:val="none" w:sz="0" w:space="0" w:color="auto"/>
                                                    <w:right w:val="none" w:sz="0" w:space="0" w:color="auto"/>
                                                  </w:divBdr>
                                                  <w:divsChild>
                                                    <w:div w:id="156001511">
                                                      <w:marLeft w:val="0"/>
                                                      <w:marRight w:val="0"/>
                                                      <w:marTop w:val="0"/>
                                                      <w:marBottom w:val="0"/>
                                                      <w:divBdr>
                                                        <w:top w:val="none" w:sz="0" w:space="0" w:color="auto"/>
                                                        <w:left w:val="none" w:sz="0" w:space="0" w:color="auto"/>
                                                        <w:bottom w:val="none" w:sz="0" w:space="0" w:color="auto"/>
                                                        <w:right w:val="none" w:sz="0" w:space="0" w:color="auto"/>
                                                      </w:divBdr>
                                                    </w:div>
                                                  </w:divsChild>
                                                </w:div>
                                                <w:div w:id="1142230658">
                                                  <w:marLeft w:val="0"/>
                                                  <w:marRight w:val="0"/>
                                                  <w:marTop w:val="0"/>
                                                  <w:marBottom w:val="0"/>
                                                  <w:divBdr>
                                                    <w:top w:val="none" w:sz="0" w:space="0" w:color="auto"/>
                                                    <w:left w:val="none" w:sz="0" w:space="0" w:color="auto"/>
                                                    <w:bottom w:val="none" w:sz="0" w:space="0" w:color="auto"/>
                                                    <w:right w:val="none" w:sz="0" w:space="0" w:color="auto"/>
                                                  </w:divBdr>
                                                  <w:divsChild>
                                                    <w:div w:id="1059478896">
                                                      <w:marLeft w:val="0"/>
                                                      <w:marRight w:val="0"/>
                                                      <w:marTop w:val="0"/>
                                                      <w:marBottom w:val="0"/>
                                                      <w:divBdr>
                                                        <w:top w:val="none" w:sz="0" w:space="0" w:color="auto"/>
                                                        <w:left w:val="none" w:sz="0" w:space="0" w:color="auto"/>
                                                        <w:bottom w:val="none" w:sz="0" w:space="0" w:color="auto"/>
                                                        <w:right w:val="none" w:sz="0" w:space="0" w:color="auto"/>
                                                      </w:divBdr>
                                                      <w:divsChild>
                                                        <w:div w:id="15062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28601">
                                                  <w:marLeft w:val="0"/>
                                                  <w:marRight w:val="0"/>
                                                  <w:marTop w:val="0"/>
                                                  <w:marBottom w:val="0"/>
                                                  <w:divBdr>
                                                    <w:top w:val="none" w:sz="0" w:space="0" w:color="auto"/>
                                                    <w:left w:val="none" w:sz="0" w:space="0" w:color="auto"/>
                                                    <w:bottom w:val="none" w:sz="0" w:space="0" w:color="auto"/>
                                                    <w:right w:val="none" w:sz="0" w:space="0" w:color="auto"/>
                                                  </w:divBdr>
                                                  <w:divsChild>
                                                    <w:div w:id="128284937">
                                                      <w:marLeft w:val="0"/>
                                                      <w:marRight w:val="0"/>
                                                      <w:marTop w:val="0"/>
                                                      <w:marBottom w:val="0"/>
                                                      <w:divBdr>
                                                        <w:top w:val="none" w:sz="0" w:space="0" w:color="auto"/>
                                                        <w:left w:val="none" w:sz="0" w:space="0" w:color="auto"/>
                                                        <w:bottom w:val="none" w:sz="0" w:space="0" w:color="auto"/>
                                                        <w:right w:val="none" w:sz="0" w:space="0" w:color="auto"/>
                                                      </w:divBdr>
                                                      <w:divsChild>
                                                        <w:div w:id="27807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9082">
                                                  <w:marLeft w:val="0"/>
                                                  <w:marRight w:val="0"/>
                                                  <w:marTop w:val="0"/>
                                                  <w:marBottom w:val="0"/>
                                                  <w:divBdr>
                                                    <w:top w:val="none" w:sz="0" w:space="0" w:color="auto"/>
                                                    <w:left w:val="none" w:sz="0" w:space="0" w:color="auto"/>
                                                    <w:bottom w:val="none" w:sz="0" w:space="0" w:color="auto"/>
                                                    <w:right w:val="none" w:sz="0" w:space="0" w:color="auto"/>
                                                  </w:divBdr>
                                                  <w:divsChild>
                                                    <w:div w:id="940259988">
                                                      <w:marLeft w:val="0"/>
                                                      <w:marRight w:val="0"/>
                                                      <w:marTop w:val="0"/>
                                                      <w:marBottom w:val="0"/>
                                                      <w:divBdr>
                                                        <w:top w:val="none" w:sz="0" w:space="0" w:color="auto"/>
                                                        <w:left w:val="none" w:sz="0" w:space="0" w:color="auto"/>
                                                        <w:bottom w:val="none" w:sz="0" w:space="0" w:color="auto"/>
                                                        <w:right w:val="none" w:sz="0" w:space="0" w:color="auto"/>
                                                      </w:divBdr>
                                                      <w:divsChild>
                                                        <w:div w:id="191569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3551">
                                                  <w:marLeft w:val="0"/>
                                                  <w:marRight w:val="0"/>
                                                  <w:marTop w:val="0"/>
                                                  <w:marBottom w:val="0"/>
                                                  <w:divBdr>
                                                    <w:top w:val="none" w:sz="0" w:space="0" w:color="auto"/>
                                                    <w:left w:val="none" w:sz="0" w:space="0" w:color="auto"/>
                                                    <w:bottom w:val="none" w:sz="0" w:space="0" w:color="auto"/>
                                                    <w:right w:val="none" w:sz="0" w:space="0" w:color="auto"/>
                                                  </w:divBdr>
                                                  <w:divsChild>
                                                    <w:div w:id="772819159">
                                                      <w:marLeft w:val="0"/>
                                                      <w:marRight w:val="0"/>
                                                      <w:marTop w:val="0"/>
                                                      <w:marBottom w:val="0"/>
                                                      <w:divBdr>
                                                        <w:top w:val="none" w:sz="0" w:space="0" w:color="auto"/>
                                                        <w:left w:val="none" w:sz="0" w:space="0" w:color="auto"/>
                                                        <w:bottom w:val="none" w:sz="0" w:space="0" w:color="auto"/>
                                                        <w:right w:val="none" w:sz="0" w:space="0" w:color="auto"/>
                                                      </w:divBdr>
                                                      <w:divsChild>
                                                        <w:div w:id="14714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20274">
                                                  <w:marLeft w:val="0"/>
                                                  <w:marRight w:val="0"/>
                                                  <w:marTop w:val="0"/>
                                                  <w:marBottom w:val="0"/>
                                                  <w:divBdr>
                                                    <w:top w:val="none" w:sz="0" w:space="0" w:color="auto"/>
                                                    <w:left w:val="none" w:sz="0" w:space="0" w:color="auto"/>
                                                    <w:bottom w:val="none" w:sz="0" w:space="0" w:color="auto"/>
                                                    <w:right w:val="none" w:sz="0" w:space="0" w:color="auto"/>
                                                  </w:divBdr>
                                                  <w:divsChild>
                                                    <w:div w:id="884953461">
                                                      <w:marLeft w:val="0"/>
                                                      <w:marRight w:val="0"/>
                                                      <w:marTop w:val="0"/>
                                                      <w:marBottom w:val="0"/>
                                                      <w:divBdr>
                                                        <w:top w:val="none" w:sz="0" w:space="0" w:color="auto"/>
                                                        <w:left w:val="none" w:sz="0" w:space="0" w:color="auto"/>
                                                        <w:bottom w:val="none" w:sz="0" w:space="0" w:color="auto"/>
                                                        <w:right w:val="none" w:sz="0" w:space="0" w:color="auto"/>
                                                      </w:divBdr>
                                                      <w:divsChild>
                                                        <w:div w:id="5925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4891">
                                                  <w:marLeft w:val="0"/>
                                                  <w:marRight w:val="0"/>
                                                  <w:marTop w:val="0"/>
                                                  <w:marBottom w:val="0"/>
                                                  <w:divBdr>
                                                    <w:top w:val="none" w:sz="0" w:space="0" w:color="auto"/>
                                                    <w:left w:val="none" w:sz="0" w:space="0" w:color="auto"/>
                                                    <w:bottom w:val="none" w:sz="0" w:space="0" w:color="auto"/>
                                                    <w:right w:val="none" w:sz="0" w:space="0" w:color="auto"/>
                                                  </w:divBdr>
                                                  <w:divsChild>
                                                    <w:div w:id="386414590">
                                                      <w:marLeft w:val="0"/>
                                                      <w:marRight w:val="0"/>
                                                      <w:marTop w:val="0"/>
                                                      <w:marBottom w:val="0"/>
                                                      <w:divBdr>
                                                        <w:top w:val="none" w:sz="0" w:space="0" w:color="auto"/>
                                                        <w:left w:val="none" w:sz="0" w:space="0" w:color="auto"/>
                                                        <w:bottom w:val="none" w:sz="0" w:space="0" w:color="auto"/>
                                                        <w:right w:val="none" w:sz="0" w:space="0" w:color="auto"/>
                                                      </w:divBdr>
                                                      <w:divsChild>
                                                        <w:div w:id="6377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3634">
                                                  <w:marLeft w:val="0"/>
                                                  <w:marRight w:val="0"/>
                                                  <w:marTop w:val="0"/>
                                                  <w:marBottom w:val="0"/>
                                                  <w:divBdr>
                                                    <w:top w:val="none" w:sz="0" w:space="0" w:color="auto"/>
                                                    <w:left w:val="none" w:sz="0" w:space="0" w:color="auto"/>
                                                    <w:bottom w:val="none" w:sz="0" w:space="0" w:color="auto"/>
                                                    <w:right w:val="none" w:sz="0" w:space="0" w:color="auto"/>
                                                  </w:divBdr>
                                                  <w:divsChild>
                                                    <w:div w:id="836728953">
                                                      <w:marLeft w:val="0"/>
                                                      <w:marRight w:val="0"/>
                                                      <w:marTop w:val="0"/>
                                                      <w:marBottom w:val="0"/>
                                                      <w:divBdr>
                                                        <w:top w:val="none" w:sz="0" w:space="0" w:color="auto"/>
                                                        <w:left w:val="none" w:sz="0" w:space="0" w:color="auto"/>
                                                        <w:bottom w:val="none" w:sz="0" w:space="0" w:color="auto"/>
                                                        <w:right w:val="none" w:sz="0" w:space="0" w:color="auto"/>
                                                      </w:divBdr>
                                                      <w:divsChild>
                                                        <w:div w:id="16693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23115">
                                                  <w:marLeft w:val="0"/>
                                                  <w:marRight w:val="0"/>
                                                  <w:marTop w:val="0"/>
                                                  <w:marBottom w:val="0"/>
                                                  <w:divBdr>
                                                    <w:top w:val="none" w:sz="0" w:space="0" w:color="auto"/>
                                                    <w:left w:val="none" w:sz="0" w:space="0" w:color="auto"/>
                                                    <w:bottom w:val="none" w:sz="0" w:space="0" w:color="auto"/>
                                                    <w:right w:val="none" w:sz="0" w:space="0" w:color="auto"/>
                                                  </w:divBdr>
                                                  <w:divsChild>
                                                    <w:div w:id="1426851860">
                                                      <w:marLeft w:val="0"/>
                                                      <w:marRight w:val="0"/>
                                                      <w:marTop w:val="0"/>
                                                      <w:marBottom w:val="0"/>
                                                      <w:divBdr>
                                                        <w:top w:val="none" w:sz="0" w:space="0" w:color="auto"/>
                                                        <w:left w:val="none" w:sz="0" w:space="0" w:color="auto"/>
                                                        <w:bottom w:val="none" w:sz="0" w:space="0" w:color="auto"/>
                                                        <w:right w:val="none" w:sz="0" w:space="0" w:color="auto"/>
                                                      </w:divBdr>
                                                      <w:divsChild>
                                                        <w:div w:id="1214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0669">
                                                  <w:marLeft w:val="0"/>
                                                  <w:marRight w:val="0"/>
                                                  <w:marTop w:val="0"/>
                                                  <w:marBottom w:val="0"/>
                                                  <w:divBdr>
                                                    <w:top w:val="none" w:sz="0" w:space="0" w:color="auto"/>
                                                    <w:left w:val="none" w:sz="0" w:space="0" w:color="auto"/>
                                                    <w:bottom w:val="none" w:sz="0" w:space="0" w:color="auto"/>
                                                    <w:right w:val="none" w:sz="0" w:space="0" w:color="auto"/>
                                                  </w:divBdr>
                                                  <w:divsChild>
                                                    <w:div w:id="467473622">
                                                      <w:marLeft w:val="0"/>
                                                      <w:marRight w:val="0"/>
                                                      <w:marTop w:val="0"/>
                                                      <w:marBottom w:val="0"/>
                                                      <w:divBdr>
                                                        <w:top w:val="none" w:sz="0" w:space="0" w:color="auto"/>
                                                        <w:left w:val="none" w:sz="0" w:space="0" w:color="auto"/>
                                                        <w:bottom w:val="none" w:sz="0" w:space="0" w:color="auto"/>
                                                        <w:right w:val="none" w:sz="0" w:space="0" w:color="auto"/>
                                                      </w:divBdr>
                                                      <w:divsChild>
                                                        <w:div w:id="7276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40883">
                                                  <w:marLeft w:val="0"/>
                                                  <w:marRight w:val="0"/>
                                                  <w:marTop w:val="0"/>
                                                  <w:marBottom w:val="0"/>
                                                  <w:divBdr>
                                                    <w:top w:val="none" w:sz="0" w:space="0" w:color="auto"/>
                                                    <w:left w:val="none" w:sz="0" w:space="0" w:color="auto"/>
                                                    <w:bottom w:val="none" w:sz="0" w:space="0" w:color="auto"/>
                                                    <w:right w:val="none" w:sz="0" w:space="0" w:color="auto"/>
                                                  </w:divBdr>
                                                  <w:divsChild>
                                                    <w:div w:id="1141776217">
                                                      <w:marLeft w:val="0"/>
                                                      <w:marRight w:val="0"/>
                                                      <w:marTop w:val="0"/>
                                                      <w:marBottom w:val="0"/>
                                                      <w:divBdr>
                                                        <w:top w:val="none" w:sz="0" w:space="0" w:color="auto"/>
                                                        <w:left w:val="none" w:sz="0" w:space="0" w:color="auto"/>
                                                        <w:bottom w:val="none" w:sz="0" w:space="0" w:color="auto"/>
                                                        <w:right w:val="none" w:sz="0" w:space="0" w:color="auto"/>
                                                      </w:divBdr>
                                                      <w:divsChild>
                                                        <w:div w:id="10696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734947">
                                                  <w:marLeft w:val="0"/>
                                                  <w:marRight w:val="0"/>
                                                  <w:marTop w:val="0"/>
                                                  <w:marBottom w:val="0"/>
                                                  <w:divBdr>
                                                    <w:top w:val="none" w:sz="0" w:space="0" w:color="auto"/>
                                                    <w:left w:val="none" w:sz="0" w:space="0" w:color="auto"/>
                                                    <w:bottom w:val="none" w:sz="0" w:space="0" w:color="auto"/>
                                                    <w:right w:val="none" w:sz="0" w:space="0" w:color="auto"/>
                                                  </w:divBdr>
                                                  <w:divsChild>
                                                    <w:div w:id="1947999833">
                                                      <w:marLeft w:val="0"/>
                                                      <w:marRight w:val="0"/>
                                                      <w:marTop w:val="0"/>
                                                      <w:marBottom w:val="0"/>
                                                      <w:divBdr>
                                                        <w:top w:val="none" w:sz="0" w:space="0" w:color="auto"/>
                                                        <w:left w:val="none" w:sz="0" w:space="0" w:color="auto"/>
                                                        <w:bottom w:val="none" w:sz="0" w:space="0" w:color="auto"/>
                                                        <w:right w:val="none" w:sz="0" w:space="0" w:color="auto"/>
                                                      </w:divBdr>
                                                      <w:divsChild>
                                                        <w:div w:id="9465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89572">
                                                  <w:marLeft w:val="0"/>
                                                  <w:marRight w:val="0"/>
                                                  <w:marTop w:val="0"/>
                                                  <w:marBottom w:val="0"/>
                                                  <w:divBdr>
                                                    <w:top w:val="none" w:sz="0" w:space="0" w:color="auto"/>
                                                    <w:left w:val="none" w:sz="0" w:space="0" w:color="auto"/>
                                                    <w:bottom w:val="none" w:sz="0" w:space="0" w:color="auto"/>
                                                    <w:right w:val="none" w:sz="0" w:space="0" w:color="auto"/>
                                                  </w:divBdr>
                                                  <w:divsChild>
                                                    <w:div w:id="1390032739">
                                                      <w:marLeft w:val="0"/>
                                                      <w:marRight w:val="0"/>
                                                      <w:marTop w:val="0"/>
                                                      <w:marBottom w:val="0"/>
                                                      <w:divBdr>
                                                        <w:top w:val="none" w:sz="0" w:space="0" w:color="auto"/>
                                                        <w:left w:val="none" w:sz="0" w:space="0" w:color="auto"/>
                                                        <w:bottom w:val="none" w:sz="0" w:space="0" w:color="auto"/>
                                                        <w:right w:val="none" w:sz="0" w:space="0" w:color="auto"/>
                                                      </w:divBdr>
                                                      <w:divsChild>
                                                        <w:div w:id="914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4088">
                                                  <w:marLeft w:val="0"/>
                                                  <w:marRight w:val="0"/>
                                                  <w:marTop w:val="0"/>
                                                  <w:marBottom w:val="0"/>
                                                  <w:divBdr>
                                                    <w:top w:val="none" w:sz="0" w:space="0" w:color="auto"/>
                                                    <w:left w:val="none" w:sz="0" w:space="0" w:color="auto"/>
                                                    <w:bottom w:val="none" w:sz="0" w:space="0" w:color="auto"/>
                                                    <w:right w:val="none" w:sz="0" w:space="0" w:color="auto"/>
                                                  </w:divBdr>
                                                  <w:divsChild>
                                                    <w:div w:id="1509710523">
                                                      <w:marLeft w:val="0"/>
                                                      <w:marRight w:val="0"/>
                                                      <w:marTop w:val="0"/>
                                                      <w:marBottom w:val="0"/>
                                                      <w:divBdr>
                                                        <w:top w:val="none" w:sz="0" w:space="0" w:color="auto"/>
                                                        <w:left w:val="none" w:sz="0" w:space="0" w:color="auto"/>
                                                        <w:bottom w:val="none" w:sz="0" w:space="0" w:color="auto"/>
                                                        <w:right w:val="none" w:sz="0" w:space="0" w:color="auto"/>
                                                      </w:divBdr>
                                                      <w:divsChild>
                                                        <w:div w:id="16105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9399">
                                                  <w:marLeft w:val="0"/>
                                                  <w:marRight w:val="0"/>
                                                  <w:marTop w:val="0"/>
                                                  <w:marBottom w:val="0"/>
                                                  <w:divBdr>
                                                    <w:top w:val="none" w:sz="0" w:space="0" w:color="auto"/>
                                                    <w:left w:val="none" w:sz="0" w:space="0" w:color="auto"/>
                                                    <w:bottom w:val="none" w:sz="0" w:space="0" w:color="auto"/>
                                                    <w:right w:val="none" w:sz="0" w:space="0" w:color="auto"/>
                                                  </w:divBdr>
                                                  <w:divsChild>
                                                    <w:div w:id="286813293">
                                                      <w:marLeft w:val="0"/>
                                                      <w:marRight w:val="0"/>
                                                      <w:marTop w:val="0"/>
                                                      <w:marBottom w:val="0"/>
                                                      <w:divBdr>
                                                        <w:top w:val="none" w:sz="0" w:space="0" w:color="auto"/>
                                                        <w:left w:val="none" w:sz="0" w:space="0" w:color="auto"/>
                                                        <w:bottom w:val="none" w:sz="0" w:space="0" w:color="auto"/>
                                                        <w:right w:val="none" w:sz="0" w:space="0" w:color="auto"/>
                                                      </w:divBdr>
                                                      <w:divsChild>
                                                        <w:div w:id="1405682538">
                                                          <w:marLeft w:val="0"/>
                                                          <w:marRight w:val="0"/>
                                                          <w:marTop w:val="0"/>
                                                          <w:marBottom w:val="0"/>
                                                          <w:divBdr>
                                                            <w:top w:val="none" w:sz="0" w:space="0" w:color="auto"/>
                                                            <w:left w:val="none" w:sz="0" w:space="0" w:color="auto"/>
                                                            <w:bottom w:val="none" w:sz="0" w:space="0" w:color="auto"/>
                                                            <w:right w:val="none" w:sz="0" w:space="0" w:color="auto"/>
                                                          </w:divBdr>
                                                        </w:div>
                                                        <w:div w:id="2075856751">
                                                          <w:marLeft w:val="0"/>
                                                          <w:marRight w:val="0"/>
                                                          <w:marTop w:val="0"/>
                                                          <w:marBottom w:val="0"/>
                                                          <w:divBdr>
                                                            <w:top w:val="none" w:sz="0" w:space="0" w:color="auto"/>
                                                            <w:left w:val="none" w:sz="0" w:space="0" w:color="auto"/>
                                                            <w:bottom w:val="none" w:sz="0" w:space="0" w:color="auto"/>
                                                            <w:right w:val="none" w:sz="0" w:space="0" w:color="auto"/>
                                                          </w:divBdr>
                                                        </w:div>
                                                      </w:divsChild>
                                                    </w:div>
                                                    <w:div w:id="803542172">
                                                      <w:marLeft w:val="0"/>
                                                      <w:marRight w:val="0"/>
                                                      <w:marTop w:val="0"/>
                                                      <w:marBottom w:val="0"/>
                                                      <w:divBdr>
                                                        <w:top w:val="none" w:sz="0" w:space="0" w:color="auto"/>
                                                        <w:left w:val="none" w:sz="0" w:space="0" w:color="auto"/>
                                                        <w:bottom w:val="none" w:sz="0" w:space="0" w:color="auto"/>
                                                        <w:right w:val="none" w:sz="0" w:space="0" w:color="auto"/>
                                                      </w:divBdr>
                                                      <w:divsChild>
                                                        <w:div w:id="980036677">
                                                          <w:marLeft w:val="0"/>
                                                          <w:marRight w:val="0"/>
                                                          <w:marTop w:val="0"/>
                                                          <w:marBottom w:val="0"/>
                                                          <w:divBdr>
                                                            <w:top w:val="none" w:sz="0" w:space="0" w:color="auto"/>
                                                            <w:left w:val="none" w:sz="0" w:space="0" w:color="auto"/>
                                                            <w:bottom w:val="none" w:sz="0" w:space="0" w:color="auto"/>
                                                            <w:right w:val="none" w:sz="0" w:space="0" w:color="auto"/>
                                                          </w:divBdr>
                                                        </w:div>
                                                        <w:div w:id="19529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403617">
                                              <w:marLeft w:val="0"/>
                                              <w:marRight w:val="0"/>
                                              <w:marTop w:val="0"/>
                                              <w:marBottom w:val="0"/>
                                              <w:divBdr>
                                                <w:top w:val="none" w:sz="0" w:space="0" w:color="auto"/>
                                                <w:left w:val="none" w:sz="0" w:space="0" w:color="auto"/>
                                                <w:bottom w:val="none" w:sz="0" w:space="0" w:color="auto"/>
                                                <w:right w:val="none" w:sz="0" w:space="0" w:color="auto"/>
                                              </w:divBdr>
                                              <w:divsChild>
                                                <w:div w:id="713582048">
                                                  <w:marLeft w:val="0"/>
                                                  <w:marRight w:val="0"/>
                                                  <w:marTop w:val="0"/>
                                                  <w:marBottom w:val="0"/>
                                                  <w:divBdr>
                                                    <w:top w:val="none" w:sz="0" w:space="0" w:color="auto"/>
                                                    <w:left w:val="none" w:sz="0" w:space="0" w:color="auto"/>
                                                    <w:bottom w:val="none" w:sz="0" w:space="0" w:color="auto"/>
                                                    <w:right w:val="none" w:sz="0" w:space="0" w:color="auto"/>
                                                  </w:divBdr>
                                                  <w:divsChild>
                                                    <w:div w:id="816340616">
                                                      <w:marLeft w:val="0"/>
                                                      <w:marRight w:val="0"/>
                                                      <w:marTop w:val="0"/>
                                                      <w:marBottom w:val="0"/>
                                                      <w:divBdr>
                                                        <w:top w:val="none" w:sz="0" w:space="0" w:color="auto"/>
                                                        <w:left w:val="none" w:sz="0" w:space="0" w:color="auto"/>
                                                        <w:bottom w:val="none" w:sz="0" w:space="0" w:color="auto"/>
                                                        <w:right w:val="none" w:sz="0" w:space="0" w:color="auto"/>
                                                      </w:divBdr>
                                                    </w:div>
                                                  </w:divsChild>
                                                </w:div>
                                                <w:div w:id="1477338484">
                                                  <w:marLeft w:val="0"/>
                                                  <w:marRight w:val="0"/>
                                                  <w:marTop w:val="0"/>
                                                  <w:marBottom w:val="0"/>
                                                  <w:divBdr>
                                                    <w:top w:val="none" w:sz="0" w:space="0" w:color="auto"/>
                                                    <w:left w:val="none" w:sz="0" w:space="0" w:color="auto"/>
                                                    <w:bottom w:val="none" w:sz="0" w:space="0" w:color="auto"/>
                                                    <w:right w:val="none" w:sz="0" w:space="0" w:color="auto"/>
                                                  </w:divBdr>
                                                  <w:divsChild>
                                                    <w:div w:id="337118444">
                                                      <w:marLeft w:val="0"/>
                                                      <w:marRight w:val="0"/>
                                                      <w:marTop w:val="0"/>
                                                      <w:marBottom w:val="0"/>
                                                      <w:divBdr>
                                                        <w:top w:val="none" w:sz="0" w:space="0" w:color="auto"/>
                                                        <w:left w:val="none" w:sz="0" w:space="0" w:color="auto"/>
                                                        <w:bottom w:val="none" w:sz="0" w:space="0" w:color="auto"/>
                                                        <w:right w:val="none" w:sz="0" w:space="0" w:color="auto"/>
                                                      </w:divBdr>
                                                      <w:divsChild>
                                                        <w:div w:id="194198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47971">
                                                  <w:marLeft w:val="0"/>
                                                  <w:marRight w:val="0"/>
                                                  <w:marTop w:val="0"/>
                                                  <w:marBottom w:val="0"/>
                                                  <w:divBdr>
                                                    <w:top w:val="none" w:sz="0" w:space="0" w:color="auto"/>
                                                    <w:left w:val="none" w:sz="0" w:space="0" w:color="auto"/>
                                                    <w:bottom w:val="none" w:sz="0" w:space="0" w:color="auto"/>
                                                    <w:right w:val="none" w:sz="0" w:space="0" w:color="auto"/>
                                                  </w:divBdr>
                                                  <w:divsChild>
                                                    <w:div w:id="1995792845">
                                                      <w:marLeft w:val="0"/>
                                                      <w:marRight w:val="0"/>
                                                      <w:marTop w:val="0"/>
                                                      <w:marBottom w:val="0"/>
                                                      <w:divBdr>
                                                        <w:top w:val="none" w:sz="0" w:space="0" w:color="auto"/>
                                                        <w:left w:val="none" w:sz="0" w:space="0" w:color="auto"/>
                                                        <w:bottom w:val="none" w:sz="0" w:space="0" w:color="auto"/>
                                                        <w:right w:val="none" w:sz="0" w:space="0" w:color="auto"/>
                                                      </w:divBdr>
                                                      <w:divsChild>
                                                        <w:div w:id="102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34064">
                                                  <w:marLeft w:val="0"/>
                                                  <w:marRight w:val="0"/>
                                                  <w:marTop w:val="0"/>
                                                  <w:marBottom w:val="0"/>
                                                  <w:divBdr>
                                                    <w:top w:val="none" w:sz="0" w:space="0" w:color="auto"/>
                                                    <w:left w:val="none" w:sz="0" w:space="0" w:color="auto"/>
                                                    <w:bottom w:val="none" w:sz="0" w:space="0" w:color="auto"/>
                                                    <w:right w:val="none" w:sz="0" w:space="0" w:color="auto"/>
                                                  </w:divBdr>
                                                  <w:divsChild>
                                                    <w:div w:id="1678726740">
                                                      <w:marLeft w:val="0"/>
                                                      <w:marRight w:val="0"/>
                                                      <w:marTop w:val="0"/>
                                                      <w:marBottom w:val="0"/>
                                                      <w:divBdr>
                                                        <w:top w:val="none" w:sz="0" w:space="0" w:color="auto"/>
                                                        <w:left w:val="none" w:sz="0" w:space="0" w:color="auto"/>
                                                        <w:bottom w:val="none" w:sz="0" w:space="0" w:color="auto"/>
                                                        <w:right w:val="none" w:sz="0" w:space="0" w:color="auto"/>
                                                      </w:divBdr>
                                                      <w:divsChild>
                                                        <w:div w:id="12498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2310">
                                                  <w:marLeft w:val="0"/>
                                                  <w:marRight w:val="0"/>
                                                  <w:marTop w:val="0"/>
                                                  <w:marBottom w:val="0"/>
                                                  <w:divBdr>
                                                    <w:top w:val="none" w:sz="0" w:space="0" w:color="auto"/>
                                                    <w:left w:val="none" w:sz="0" w:space="0" w:color="auto"/>
                                                    <w:bottom w:val="none" w:sz="0" w:space="0" w:color="auto"/>
                                                    <w:right w:val="none" w:sz="0" w:space="0" w:color="auto"/>
                                                  </w:divBdr>
                                                  <w:divsChild>
                                                    <w:div w:id="1990091144">
                                                      <w:marLeft w:val="0"/>
                                                      <w:marRight w:val="0"/>
                                                      <w:marTop w:val="0"/>
                                                      <w:marBottom w:val="0"/>
                                                      <w:divBdr>
                                                        <w:top w:val="none" w:sz="0" w:space="0" w:color="auto"/>
                                                        <w:left w:val="none" w:sz="0" w:space="0" w:color="auto"/>
                                                        <w:bottom w:val="none" w:sz="0" w:space="0" w:color="auto"/>
                                                        <w:right w:val="none" w:sz="0" w:space="0" w:color="auto"/>
                                                      </w:divBdr>
                                                      <w:divsChild>
                                                        <w:div w:id="4980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6518">
                                                  <w:marLeft w:val="0"/>
                                                  <w:marRight w:val="0"/>
                                                  <w:marTop w:val="0"/>
                                                  <w:marBottom w:val="0"/>
                                                  <w:divBdr>
                                                    <w:top w:val="none" w:sz="0" w:space="0" w:color="auto"/>
                                                    <w:left w:val="none" w:sz="0" w:space="0" w:color="auto"/>
                                                    <w:bottom w:val="none" w:sz="0" w:space="0" w:color="auto"/>
                                                    <w:right w:val="none" w:sz="0" w:space="0" w:color="auto"/>
                                                  </w:divBdr>
                                                  <w:divsChild>
                                                    <w:div w:id="1845823954">
                                                      <w:marLeft w:val="0"/>
                                                      <w:marRight w:val="0"/>
                                                      <w:marTop w:val="0"/>
                                                      <w:marBottom w:val="0"/>
                                                      <w:divBdr>
                                                        <w:top w:val="none" w:sz="0" w:space="0" w:color="auto"/>
                                                        <w:left w:val="none" w:sz="0" w:space="0" w:color="auto"/>
                                                        <w:bottom w:val="none" w:sz="0" w:space="0" w:color="auto"/>
                                                        <w:right w:val="none" w:sz="0" w:space="0" w:color="auto"/>
                                                      </w:divBdr>
                                                      <w:divsChild>
                                                        <w:div w:id="15139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31180">
                                                  <w:marLeft w:val="0"/>
                                                  <w:marRight w:val="0"/>
                                                  <w:marTop w:val="0"/>
                                                  <w:marBottom w:val="0"/>
                                                  <w:divBdr>
                                                    <w:top w:val="none" w:sz="0" w:space="0" w:color="auto"/>
                                                    <w:left w:val="none" w:sz="0" w:space="0" w:color="auto"/>
                                                    <w:bottom w:val="none" w:sz="0" w:space="0" w:color="auto"/>
                                                    <w:right w:val="none" w:sz="0" w:space="0" w:color="auto"/>
                                                  </w:divBdr>
                                                  <w:divsChild>
                                                    <w:div w:id="1953123298">
                                                      <w:marLeft w:val="0"/>
                                                      <w:marRight w:val="0"/>
                                                      <w:marTop w:val="0"/>
                                                      <w:marBottom w:val="0"/>
                                                      <w:divBdr>
                                                        <w:top w:val="none" w:sz="0" w:space="0" w:color="auto"/>
                                                        <w:left w:val="none" w:sz="0" w:space="0" w:color="auto"/>
                                                        <w:bottom w:val="none" w:sz="0" w:space="0" w:color="auto"/>
                                                        <w:right w:val="none" w:sz="0" w:space="0" w:color="auto"/>
                                                      </w:divBdr>
                                                      <w:divsChild>
                                                        <w:div w:id="10988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3645">
                                                  <w:marLeft w:val="0"/>
                                                  <w:marRight w:val="0"/>
                                                  <w:marTop w:val="0"/>
                                                  <w:marBottom w:val="0"/>
                                                  <w:divBdr>
                                                    <w:top w:val="none" w:sz="0" w:space="0" w:color="auto"/>
                                                    <w:left w:val="none" w:sz="0" w:space="0" w:color="auto"/>
                                                    <w:bottom w:val="none" w:sz="0" w:space="0" w:color="auto"/>
                                                    <w:right w:val="none" w:sz="0" w:space="0" w:color="auto"/>
                                                  </w:divBdr>
                                                  <w:divsChild>
                                                    <w:div w:id="1855145055">
                                                      <w:marLeft w:val="0"/>
                                                      <w:marRight w:val="0"/>
                                                      <w:marTop w:val="0"/>
                                                      <w:marBottom w:val="0"/>
                                                      <w:divBdr>
                                                        <w:top w:val="none" w:sz="0" w:space="0" w:color="auto"/>
                                                        <w:left w:val="none" w:sz="0" w:space="0" w:color="auto"/>
                                                        <w:bottom w:val="none" w:sz="0" w:space="0" w:color="auto"/>
                                                        <w:right w:val="none" w:sz="0" w:space="0" w:color="auto"/>
                                                      </w:divBdr>
                                                      <w:divsChild>
                                                        <w:div w:id="846752950">
                                                          <w:marLeft w:val="0"/>
                                                          <w:marRight w:val="0"/>
                                                          <w:marTop w:val="0"/>
                                                          <w:marBottom w:val="0"/>
                                                          <w:divBdr>
                                                            <w:top w:val="none" w:sz="0" w:space="0" w:color="auto"/>
                                                            <w:left w:val="none" w:sz="0" w:space="0" w:color="auto"/>
                                                            <w:bottom w:val="none" w:sz="0" w:space="0" w:color="auto"/>
                                                            <w:right w:val="none" w:sz="0" w:space="0" w:color="auto"/>
                                                          </w:divBdr>
                                                        </w:div>
                                                        <w:div w:id="818425832">
                                                          <w:marLeft w:val="0"/>
                                                          <w:marRight w:val="0"/>
                                                          <w:marTop w:val="0"/>
                                                          <w:marBottom w:val="0"/>
                                                          <w:divBdr>
                                                            <w:top w:val="none" w:sz="0" w:space="0" w:color="auto"/>
                                                            <w:left w:val="none" w:sz="0" w:space="0" w:color="auto"/>
                                                            <w:bottom w:val="none" w:sz="0" w:space="0" w:color="auto"/>
                                                            <w:right w:val="none" w:sz="0" w:space="0" w:color="auto"/>
                                                          </w:divBdr>
                                                        </w:div>
                                                      </w:divsChild>
                                                    </w:div>
                                                    <w:div w:id="1709917207">
                                                      <w:marLeft w:val="0"/>
                                                      <w:marRight w:val="0"/>
                                                      <w:marTop w:val="0"/>
                                                      <w:marBottom w:val="0"/>
                                                      <w:divBdr>
                                                        <w:top w:val="none" w:sz="0" w:space="0" w:color="auto"/>
                                                        <w:left w:val="none" w:sz="0" w:space="0" w:color="auto"/>
                                                        <w:bottom w:val="none" w:sz="0" w:space="0" w:color="auto"/>
                                                        <w:right w:val="none" w:sz="0" w:space="0" w:color="auto"/>
                                                      </w:divBdr>
                                                      <w:divsChild>
                                                        <w:div w:id="2128696563">
                                                          <w:marLeft w:val="0"/>
                                                          <w:marRight w:val="0"/>
                                                          <w:marTop w:val="0"/>
                                                          <w:marBottom w:val="0"/>
                                                          <w:divBdr>
                                                            <w:top w:val="none" w:sz="0" w:space="0" w:color="auto"/>
                                                            <w:left w:val="none" w:sz="0" w:space="0" w:color="auto"/>
                                                            <w:bottom w:val="none" w:sz="0" w:space="0" w:color="auto"/>
                                                            <w:right w:val="none" w:sz="0" w:space="0" w:color="auto"/>
                                                          </w:divBdr>
                                                        </w:div>
                                                        <w:div w:id="4544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97925">
                                              <w:marLeft w:val="0"/>
                                              <w:marRight w:val="0"/>
                                              <w:marTop w:val="0"/>
                                              <w:marBottom w:val="0"/>
                                              <w:divBdr>
                                                <w:top w:val="none" w:sz="0" w:space="0" w:color="auto"/>
                                                <w:left w:val="none" w:sz="0" w:space="0" w:color="auto"/>
                                                <w:bottom w:val="none" w:sz="0" w:space="0" w:color="auto"/>
                                                <w:right w:val="none" w:sz="0" w:space="0" w:color="auto"/>
                                              </w:divBdr>
                                              <w:divsChild>
                                                <w:div w:id="1590045247">
                                                  <w:marLeft w:val="0"/>
                                                  <w:marRight w:val="0"/>
                                                  <w:marTop w:val="0"/>
                                                  <w:marBottom w:val="0"/>
                                                  <w:divBdr>
                                                    <w:top w:val="none" w:sz="0" w:space="0" w:color="auto"/>
                                                    <w:left w:val="none" w:sz="0" w:space="0" w:color="auto"/>
                                                    <w:bottom w:val="none" w:sz="0" w:space="0" w:color="auto"/>
                                                    <w:right w:val="none" w:sz="0" w:space="0" w:color="auto"/>
                                                  </w:divBdr>
                                                  <w:divsChild>
                                                    <w:div w:id="502745943">
                                                      <w:marLeft w:val="0"/>
                                                      <w:marRight w:val="0"/>
                                                      <w:marTop w:val="0"/>
                                                      <w:marBottom w:val="0"/>
                                                      <w:divBdr>
                                                        <w:top w:val="none" w:sz="0" w:space="0" w:color="auto"/>
                                                        <w:left w:val="none" w:sz="0" w:space="0" w:color="auto"/>
                                                        <w:bottom w:val="none" w:sz="0" w:space="0" w:color="auto"/>
                                                        <w:right w:val="none" w:sz="0" w:space="0" w:color="auto"/>
                                                      </w:divBdr>
                                                    </w:div>
                                                  </w:divsChild>
                                                </w:div>
                                                <w:div w:id="51394608">
                                                  <w:marLeft w:val="0"/>
                                                  <w:marRight w:val="0"/>
                                                  <w:marTop w:val="0"/>
                                                  <w:marBottom w:val="0"/>
                                                  <w:divBdr>
                                                    <w:top w:val="none" w:sz="0" w:space="0" w:color="auto"/>
                                                    <w:left w:val="none" w:sz="0" w:space="0" w:color="auto"/>
                                                    <w:bottom w:val="none" w:sz="0" w:space="0" w:color="auto"/>
                                                    <w:right w:val="none" w:sz="0" w:space="0" w:color="auto"/>
                                                  </w:divBdr>
                                                  <w:divsChild>
                                                    <w:div w:id="461770399">
                                                      <w:marLeft w:val="0"/>
                                                      <w:marRight w:val="0"/>
                                                      <w:marTop w:val="0"/>
                                                      <w:marBottom w:val="0"/>
                                                      <w:divBdr>
                                                        <w:top w:val="none" w:sz="0" w:space="0" w:color="auto"/>
                                                        <w:left w:val="none" w:sz="0" w:space="0" w:color="auto"/>
                                                        <w:bottom w:val="none" w:sz="0" w:space="0" w:color="auto"/>
                                                        <w:right w:val="none" w:sz="0" w:space="0" w:color="auto"/>
                                                      </w:divBdr>
                                                      <w:divsChild>
                                                        <w:div w:id="97009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206">
                                                  <w:marLeft w:val="0"/>
                                                  <w:marRight w:val="0"/>
                                                  <w:marTop w:val="0"/>
                                                  <w:marBottom w:val="0"/>
                                                  <w:divBdr>
                                                    <w:top w:val="none" w:sz="0" w:space="0" w:color="auto"/>
                                                    <w:left w:val="none" w:sz="0" w:space="0" w:color="auto"/>
                                                    <w:bottom w:val="none" w:sz="0" w:space="0" w:color="auto"/>
                                                    <w:right w:val="none" w:sz="0" w:space="0" w:color="auto"/>
                                                  </w:divBdr>
                                                  <w:divsChild>
                                                    <w:div w:id="1558739680">
                                                      <w:marLeft w:val="0"/>
                                                      <w:marRight w:val="0"/>
                                                      <w:marTop w:val="0"/>
                                                      <w:marBottom w:val="0"/>
                                                      <w:divBdr>
                                                        <w:top w:val="none" w:sz="0" w:space="0" w:color="auto"/>
                                                        <w:left w:val="none" w:sz="0" w:space="0" w:color="auto"/>
                                                        <w:bottom w:val="none" w:sz="0" w:space="0" w:color="auto"/>
                                                        <w:right w:val="none" w:sz="0" w:space="0" w:color="auto"/>
                                                      </w:divBdr>
                                                      <w:divsChild>
                                                        <w:div w:id="309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0547">
                                                  <w:marLeft w:val="0"/>
                                                  <w:marRight w:val="0"/>
                                                  <w:marTop w:val="0"/>
                                                  <w:marBottom w:val="0"/>
                                                  <w:divBdr>
                                                    <w:top w:val="none" w:sz="0" w:space="0" w:color="auto"/>
                                                    <w:left w:val="none" w:sz="0" w:space="0" w:color="auto"/>
                                                    <w:bottom w:val="none" w:sz="0" w:space="0" w:color="auto"/>
                                                    <w:right w:val="none" w:sz="0" w:space="0" w:color="auto"/>
                                                  </w:divBdr>
                                                  <w:divsChild>
                                                    <w:div w:id="769392647">
                                                      <w:marLeft w:val="0"/>
                                                      <w:marRight w:val="0"/>
                                                      <w:marTop w:val="0"/>
                                                      <w:marBottom w:val="0"/>
                                                      <w:divBdr>
                                                        <w:top w:val="none" w:sz="0" w:space="0" w:color="auto"/>
                                                        <w:left w:val="none" w:sz="0" w:space="0" w:color="auto"/>
                                                        <w:bottom w:val="none" w:sz="0" w:space="0" w:color="auto"/>
                                                        <w:right w:val="none" w:sz="0" w:space="0" w:color="auto"/>
                                                      </w:divBdr>
                                                      <w:divsChild>
                                                        <w:div w:id="19065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02317">
                                                  <w:marLeft w:val="0"/>
                                                  <w:marRight w:val="0"/>
                                                  <w:marTop w:val="0"/>
                                                  <w:marBottom w:val="0"/>
                                                  <w:divBdr>
                                                    <w:top w:val="none" w:sz="0" w:space="0" w:color="auto"/>
                                                    <w:left w:val="none" w:sz="0" w:space="0" w:color="auto"/>
                                                    <w:bottom w:val="none" w:sz="0" w:space="0" w:color="auto"/>
                                                    <w:right w:val="none" w:sz="0" w:space="0" w:color="auto"/>
                                                  </w:divBdr>
                                                  <w:divsChild>
                                                    <w:div w:id="490295698">
                                                      <w:marLeft w:val="0"/>
                                                      <w:marRight w:val="0"/>
                                                      <w:marTop w:val="0"/>
                                                      <w:marBottom w:val="0"/>
                                                      <w:divBdr>
                                                        <w:top w:val="none" w:sz="0" w:space="0" w:color="auto"/>
                                                        <w:left w:val="none" w:sz="0" w:space="0" w:color="auto"/>
                                                        <w:bottom w:val="none" w:sz="0" w:space="0" w:color="auto"/>
                                                        <w:right w:val="none" w:sz="0" w:space="0" w:color="auto"/>
                                                      </w:divBdr>
                                                      <w:divsChild>
                                                        <w:div w:id="14847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47880">
                                                  <w:marLeft w:val="0"/>
                                                  <w:marRight w:val="0"/>
                                                  <w:marTop w:val="0"/>
                                                  <w:marBottom w:val="0"/>
                                                  <w:divBdr>
                                                    <w:top w:val="none" w:sz="0" w:space="0" w:color="auto"/>
                                                    <w:left w:val="none" w:sz="0" w:space="0" w:color="auto"/>
                                                    <w:bottom w:val="none" w:sz="0" w:space="0" w:color="auto"/>
                                                    <w:right w:val="none" w:sz="0" w:space="0" w:color="auto"/>
                                                  </w:divBdr>
                                                  <w:divsChild>
                                                    <w:div w:id="30425770">
                                                      <w:marLeft w:val="0"/>
                                                      <w:marRight w:val="0"/>
                                                      <w:marTop w:val="0"/>
                                                      <w:marBottom w:val="0"/>
                                                      <w:divBdr>
                                                        <w:top w:val="none" w:sz="0" w:space="0" w:color="auto"/>
                                                        <w:left w:val="none" w:sz="0" w:space="0" w:color="auto"/>
                                                        <w:bottom w:val="none" w:sz="0" w:space="0" w:color="auto"/>
                                                        <w:right w:val="none" w:sz="0" w:space="0" w:color="auto"/>
                                                      </w:divBdr>
                                                      <w:divsChild>
                                                        <w:div w:id="13886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491">
                                                  <w:marLeft w:val="0"/>
                                                  <w:marRight w:val="0"/>
                                                  <w:marTop w:val="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4637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6711">
                                                  <w:marLeft w:val="0"/>
                                                  <w:marRight w:val="0"/>
                                                  <w:marTop w:val="0"/>
                                                  <w:marBottom w:val="0"/>
                                                  <w:divBdr>
                                                    <w:top w:val="none" w:sz="0" w:space="0" w:color="auto"/>
                                                    <w:left w:val="none" w:sz="0" w:space="0" w:color="auto"/>
                                                    <w:bottom w:val="none" w:sz="0" w:space="0" w:color="auto"/>
                                                    <w:right w:val="none" w:sz="0" w:space="0" w:color="auto"/>
                                                  </w:divBdr>
                                                  <w:divsChild>
                                                    <w:div w:id="443695938">
                                                      <w:marLeft w:val="0"/>
                                                      <w:marRight w:val="0"/>
                                                      <w:marTop w:val="0"/>
                                                      <w:marBottom w:val="0"/>
                                                      <w:divBdr>
                                                        <w:top w:val="none" w:sz="0" w:space="0" w:color="auto"/>
                                                        <w:left w:val="none" w:sz="0" w:space="0" w:color="auto"/>
                                                        <w:bottom w:val="none" w:sz="0" w:space="0" w:color="auto"/>
                                                        <w:right w:val="none" w:sz="0" w:space="0" w:color="auto"/>
                                                      </w:divBdr>
                                                      <w:divsChild>
                                                        <w:div w:id="263927372">
                                                          <w:marLeft w:val="0"/>
                                                          <w:marRight w:val="0"/>
                                                          <w:marTop w:val="0"/>
                                                          <w:marBottom w:val="0"/>
                                                          <w:divBdr>
                                                            <w:top w:val="none" w:sz="0" w:space="0" w:color="auto"/>
                                                            <w:left w:val="none" w:sz="0" w:space="0" w:color="auto"/>
                                                            <w:bottom w:val="none" w:sz="0" w:space="0" w:color="auto"/>
                                                            <w:right w:val="none" w:sz="0" w:space="0" w:color="auto"/>
                                                          </w:divBdr>
                                                        </w:div>
                                                        <w:div w:id="201290007">
                                                          <w:marLeft w:val="0"/>
                                                          <w:marRight w:val="0"/>
                                                          <w:marTop w:val="0"/>
                                                          <w:marBottom w:val="0"/>
                                                          <w:divBdr>
                                                            <w:top w:val="none" w:sz="0" w:space="0" w:color="auto"/>
                                                            <w:left w:val="none" w:sz="0" w:space="0" w:color="auto"/>
                                                            <w:bottom w:val="none" w:sz="0" w:space="0" w:color="auto"/>
                                                            <w:right w:val="none" w:sz="0" w:space="0" w:color="auto"/>
                                                          </w:divBdr>
                                                        </w:div>
                                                      </w:divsChild>
                                                    </w:div>
                                                    <w:div w:id="91904090">
                                                      <w:marLeft w:val="0"/>
                                                      <w:marRight w:val="0"/>
                                                      <w:marTop w:val="0"/>
                                                      <w:marBottom w:val="0"/>
                                                      <w:divBdr>
                                                        <w:top w:val="none" w:sz="0" w:space="0" w:color="auto"/>
                                                        <w:left w:val="none" w:sz="0" w:space="0" w:color="auto"/>
                                                        <w:bottom w:val="none" w:sz="0" w:space="0" w:color="auto"/>
                                                        <w:right w:val="none" w:sz="0" w:space="0" w:color="auto"/>
                                                      </w:divBdr>
                                                      <w:divsChild>
                                                        <w:div w:id="1686398514">
                                                          <w:marLeft w:val="0"/>
                                                          <w:marRight w:val="0"/>
                                                          <w:marTop w:val="0"/>
                                                          <w:marBottom w:val="0"/>
                                                          <w:divBdr>
                                                            <w:top w:val="none" w:sz="0" w:space="0" w:color="auto"/>
                                                            <w:left w:val="none" w:sz="0" w:space="0" w:color="auto"/>
                                                            <w:bottom w:val="none" w:sz="0" w:space="0" w:color="auto"/>
                                                            <w:right w:val="none" w:sz="0" w:space="0" w:color="auto"/>
                                                          </w:divBdr>
                                                        </w:div>
                                                        <w:div w:id="9140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98518">
                                              <w:marLeft w:val="0"/>
                                              <w:marRight w:val="0"/>
                                              <w:marTop w:val="0"/>
                                              <w:marBottom w:val="0"/>
                                              <w:divBdr>
                                                <w:top w:val="none" w:sz="0" w:space="0" w:color="auto"/>
                                                <w:left w:val="none" w:sz="0" w:space="0" w:color="auto"/>
                                                <w:bottom w:val="none" w:sz="0" w:space="0" w:color="auto"/>
                                                <w:right w:val="none" w:sz="0" w:space="0" w:color="auto"/>
                                              </w:divBdr>
                                              <w:divsChild>
                                                <w:div w:id="888804028">
                                                  <w:marLeft w:val="0"/>
                                                  <w:marRight w:val="0"/>
                                                  <w:marTop w:val="0"/>
                                                  <w:marBottom w:val="0"/>
                                                  <w:divBdr>
                                                    <w:top w:val="none" w:sz="0" w:space="0" w:color="auto"/>
                                                    <w:left w:val="none" w:sz="0" w:space="0" w:color="auto"/>
                                                    <w:bottom w:val="none" w:sz="0" w:space="0" w:color="auto"/>
                                                    <w:right w:val="none" w:sz="0" w:space="0" w:color="auto"/>
                                                  </w:divBdr>
                                                  <w:divsChild>
                                                    <w:div w:id="1970743604">
                                                      <w:marLeft w:val="0"/>
                                                      <w:marRight w:val="0"/>
                                                      <w:marTop w:val="0"/>
                                                      <w:marBottom w:val="0"/>
                                                      <w:divBdr>
                                                        <w:top w:val="none" w:sz="0" w:space="0" w:color="auto"/>
                                                        <w:left w:val="none" w:sz="0" w:space="0" w:color="auto"/>
                                                        <w:bottom w:val="none" w:sz="0" w:space="0" w:color="auto"/>
                                                        <w:right w:val="none" w:sz="0" w:space="0" w:color="auto"/>
                                                      </w:divBdr>
                                                    </w:div>
                                                  </w:divsChild>
                                                </w:div>
                                                <w:div w:id="163056150">
                                                  <w:marLeft w:val="0"/>
                                                  <w:marRight w:val="0"/>
                                                  <w:marTop w:val="0"/>
                                                  <w:marBottom w:val="0"/>
                                                  <w:divBdr>
                                                    <w:top w:val="none" w:sz="0" w:space="0" w:color="auto"/>
                                                    <w:left w:val="none" w:sz="0" w:space="0" w:color="auto"/>
                                                    <w:bottom w:val="none" w:sz="0" w:space="0" w:color="auto"/>
                                                    <w:right w:val="none" w:sz="0" w:space="0" w:color="auto"/>
                                                  </w:divBdr>
                                                  <w:divsChild>
                                                    <w:div w:id="1724329711">
                                                      <w:marLeft w:val="0"/>
                                                      <w:marRight w:val="0"/>
                                                      <w:marTop w:val="0"/>
                                                      <w:marBottom w:val="0"/>
                                                      <w:divBdr>
                                                        <w:top w:val="none" w:sz="0" w:space="0" w:color="auto"/>
                                                        <w:left w:val="none" w:sz="0" w:space="0" w:color="auto"/>
                                                        <w:bottom w:val="none" w:sz="0" w:space="0" w:color="auto"/>
                                                        <w:right w:val="none" w:sz="0" w:space="0" w:color="auto"/>
                                                      </w:divBdr>
                                                      <w:divsChild>
                                                        <w:div w:id="10983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5468">
                                                  <w:marLeft w:val="0"/>
                                                  <w:marRight w:val="0"/>
                                                  <w:marTop w:val="0"/>
                                                  <w:marBottom w:val="0"/>
                                                  <w:divBdr>
                                                    <w:top w:val="none" w:sz="0" w:space="0" w:color="auto"/>
                                                    <w:left w:val="none" w:sz="0" w:space="0" w:color="auto"/>
                                                    <w:bottom w:val="none" w:sz="0" w:space="0" w:color="auto"/>
                                                    <w:right w:val="none" w:sz="0" w:space="0" w:color="auto"/>
                                                  </w:divBdr>
                                                  <w:divsChild>
                                                    <w:div w:id="1797719388">
                                                      <w:marLeft w:val="0"/>
                                                      <w:marRight w:val="0"/>
                                                      <w:marTop w:val="0"/>
                                                      <w:marBottom w:val="0"/>
                                                      <w:divBdr>
                                                        <w:top w:val="none" w:sz="0" w:space="0" w:color="auto"/>
                                                        <w:left w:val="none" w:sz="0" w:space="0" w:color="auto"/>
                                                        <w:bottom w:val="none" w:sz="0" w:space="0" w:color="auto"/>
                                                        <w:right w:val="none" w:sz="0" w:space="0" w:color="auto"/>
                                                      </w:divBdr>
                                                      <w:divsChild>
                                                        <w:div w:id="18966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2604">
                                                  <w:marLeft w:val="0"/>
                                                  <w:marRight w:val="0"/>
                                                  <w:marTop w:val="0"/>
                                                  <w:marBottom w:val="0"/>
                                                  <w:divBdr>
                                                    <w:top w:val="none" w:sz="0" w:space="0" w:color="auto"/>
                                                    <w:left w:val="none" w:sz="0" w:space="0" w:color="auto"/>
                                                    <w:bottom w:val="none" w:sz="0" w:space="0" w:color="auto"/>
                                                    <w:right w:val="none" w:sz="0" w:space="0" w:color="auto"/>
                                                  </w:divBdr>
                                                  <w:divsChild>
                                                    <w:div w:id="536968262">
                                                      <w:marLeft w:val="0"/>
                                                      <w:marRight w:val="0"/>
                                                      <w:marTop w:val="0"/>
                                                      <w:marBottom w:val="0"/>
                                                      <w:divBdr>
                                                        <w:top w:val="none" w:sz="0" w:space="0" w:color="auto"/>
                                                        <w:left w:val="none" w:sz="0" w:space="0" w:color="auto"/>
                                                        <w:bottom w:val="none" w:sz="0" w:space="0" w:color="auto"/>
                                                        <w:right w:val="none" w:sz="0" w:space="0" w:color="auto"/>
                                                      </w:divBdr>
                                                      <w:divsChild>
                                                        <w:div w:id="14150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2973">
                                                  <w:marLeft w:val="0"/>
                                                  <w:marRight w:val="0"/>
                                                  <w:marTop w:val="0"/>
                                                  <w:marBottom w:val="0"/>
                                                  <w:divBdr>
                                                    <w:top w:val="none" w:sz="0" w:space="0" w:color="auto"/>
                                                    <w:left w:val="none" w:sz="0" w:space="0" w:color="auto"/>
                                                    <w:bottom w:val="none" w:sz="0" w:space="0" w:color="auto"/>
                                                    <w:right w:val="none" w:sz="0" w:space="0" w:color="auto"/>
                                                  </w:divBdr>
                                                  <w:divsChild>
                                                    <w:div w:id="1487936505">
                                                      <w:marLeft w:val="0"/>
                                                      <w:marRight w:val="0"/>
                                                      <w:marTop w:val="0"/>
                                                      <w:marBottom w:val="0"/>
                                                      <w:divBdr>
                                                        <w:top w:val="none" w:sz="0" w:space="0" w:color="auto"/>
                                                        <w:left w:val="none" w:sz="0" w:space="0" w:color="auto"/>
                                                        <w:bottom w:val="none" w:sz="0" w:space="0" w:color="auto"/>
                                                        <w:right w:val="none" w:sz="0" w:space="0" w:color="auto"/>
                                                      </w:divBdr>
                                                      <w:divsChild>
                                                        <w:div w:id="2875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842932">
                                                  <w:marLeft w:val="0"/>
                                                  <w:marRight w:val="0"/>
                                                  <w:marTop w:val="0"/>
                                                  <w:marBottom w:val="0"/>
                                                  <w:divBdr>
                                                    <w:top w:val="none" w:sz="0" w:space="0" w:color="auto"/>
                                                    <w:left w:val="none" w:sz="0" w:space="0" w:color="auto"/>
                                                    <w:bottom w:val="none" w:sz="0" w:space="0" w:color="auto"/>
                                                    <w:right w:val="none" w:sz="0" w:space="0" w:color="auto"/>
                                                  </w:divBdr>
                                                  <w:divsChild>
                                                    <w:div w:id="957104191">
                                                      <w:marLeft w:val="0"/>
                                                      <w:marRight w:val="0"/>
                                                      <w:marTop w:val="0"/>
                                                      <w:marBottom w:val="0"/>
                                                      <w:divBdr>
                                                        <w:top w:val="none" w:sz="0" w:space="0" w:color="auto"/>
                                                        <w:left w:val="none" w:sz="0" w:space="0" w:color="auto"/>
                                                        <w:bottom w:val="none" w:sz="0" w:space="0" w:color="auto"/>
                                                        <w:right w:val="none" w:sz="0" w:space="0" w:color="auto"/>
                                                      </w:divBdr>
                                                      <w:divsChild>
                                                        <w:div w:id="608514101">
                                                          <w:marLeft w:val="0"/>
                                                          <w:marRight w:val="0"/>
                                                          <w:marTop w:val="0"/>
                                                          <w:marBottom w:val="0"/>
                                                          <w:divBdr>
                                                            <w:top w:val="none" w:sz="0" w:space="0" w:color="auto"/>
                                                            <w:left w:val="none" w:sz="0" w:space="0" w:color="auto"/>
                                                            <w:bottom w:val="none" w:sz="0" w:space="0" w:color="auto"/>
                                                            <w:right w:val="none" w:sz="0" w:space="0" w:color="auto"/>
                                                          </w:divBdr>
                                                        </w:div>
                                                        <w:div w:id="126357853">
                                                          <w:marLeft w:val="0"/>
                                                          <w:marRight w:val="0"/>
                                                          <w:marTop w:val="0"/>
                                                          <w:marBottom w:val="0"/>
                                                          <w:divBdr>
                                                            <w:top w:val="none" w:sz="0" w:space="0" w:color="auto"/>
                                                            <w:left w:val="none" w:sz="0" w:space="0" w:color="auto"/>
                                                            <w:bottom w:val="none" w:sz="0" w:space="0" w:color="auto"/>
                                                            <w:right w:val="none" w:sz="0" w:space="0" w:color="auto"/>
                                                          </w:divBdr>
                                                        </w:div>
                                                      </w:divsChild>
                                                    </w:div>
                                                    <w:div w:id="766005599">
                                                      <w:marLeft w:val="0"/>
                                                      <w:marRight w:val="0"/>
                                                      <w:marTop w:val="0"/>
                                                      <w:marBottom w:val="0"/>
                                                      <w:divBdr>
                                                        <w:top w:val="none" w:sz="0" w:space="0" w:color="auto"/>
                                                        <w:left w:val="none" w:sz="0" w:space="0" w:color="auto"/>
                                                        <w:bottom w:val="none" w:sz="0" w:space="0" w:color="auto"/>
                                                        <w:right w:val="none" w:sz="0" w:space="0" w:color="auto"/>
                                                      </w:divBdr>
                                                      <w:divsChild>
                                                        <w:div w:id="1317109288">
                                                          <w:marLeft w:val="0"/>
                                                          <w:marRight w:val="0"/>
                                                          <w:marTop w:val="0"/>
                                                          <w:marBottom w:val="0"/>
                                                          <w:divBdr>
                                                            <w:top w:val="none" w:sz="0" w:space="0" w:color="auto"/>
                                                            <w:left w:val="none" w:sz="0" w:space="0" w:color="auto"/>
                                                            <w:bottom w:val="none" w:sz="0" w:space="0" w:color="auto"/>
                                                            <w:right w:val="none" w:sz="0" w:space="0" w:color="auto"/>
                                                          </w:divBdr>
                                                        </w:div>
                                                        <w:div w:id="858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82873">
                                              <w:marLeft w:val="0"/>
                                              <w:marRight w:val="0"/>
                                              <w:marTop w:val="0"/>
                                              <w:marBottom w:val="0"/>
                                              <w:divBdr>
                                                <w:top w:val="none" w:sz="0" w:space="0" w:color="auto"/>
                                                <w:left w:val="none" w:sz="0" w:space="0" w:color="auto"/>
                                                <w:bottom w:val="none" w:sz="0" w:space="0" w:color="auto"/>
                                                <w:right w:val="none" w:sz="0" w:space="0" w:color="auto"/>
                                              </w:divBdr>
                                              <w:divsChild>
                                                <w:div w:id="2130929625">
                                                  <w:marLeft w:val="0"/>
                                                  <w:marRight w:val="0"/>
                                                  <w:marTop w:val="0"/>
                                                  <w:marBottom w:val="0"/>
                                                  <w:divBdr>
                                                    <w:top w:val="none" w:sz="0" w:space="0" w:color="auto"/>
                                                    <w:left w:val="none" w:sz="0" w:space="0" w:color="auto"/>
                                                    <w:bottom w:val="none" w:sz="0" w:space="0" w:color="auto"/>
                                                    <w:right w:val="none" w:sz="0" w:space="0" w:color="auto"/>
                                                  </w:divBdr>
                                                  <w:divsChild>
                                                    <w:div w:id="1982953887">
                                                      <w:marLeft w:val="0"/>
                                                      <w:marRight w:val="0"/>
                                                      <w:marTop w:val="0"/>
                                                      <w:marBottom w:val="0"/>
                                                      <w:divBdr>
                                                        <w:top w:val="none" w:sz="0" w:space="0" w:color="auto"/>
                                                        <w:left w:val="none" w:sz="0" w:space="0" w:color="auto"/>
                                                        <w:bottom w:val="none" w:sz="0" w:space="0" w:color="auto"/>
                                                        <w:right w:val="none" w:sz="0" w:space="0" w:color="auto"/>
                                                      </w:divBdr>
                                                      <w:divsChild>
                                                        <w:div w:id="1430393627">
                                                          <w:marLeft w:val="0"/>
                                                          <w:marRight w:val="0"/>
                                                          <w:marTop w:val="0"/>
                                                          <w:marBottom w:val="0"/>
                                                          <w:divBdr>
                                                            <w:top w:val="none" w:sz="0" w:space="0" w:color="auto"/>
                                                            <w:left w:val="none" w:sz="0" w:space="0" w:color="auto"/>
                                                            <w:bottom w:val="none" w:sz="0" w:space="0" w:color="auto"/>
                                                            <w:right w:val="none" w:sz="0" w:space="0" w:color="auto"/>
                                                          </w:divBdr>
                                                          <w:divsChild>
                                                            <w:div w:id="1378778747">
                                                              <w:marLeft w:val="0"/>
                                                              <w:marRight w:val="0"/>
                                                              <w:marTop w:val="0"/>
                                                              <w:marBottom w:val="0"/>
                                                              <w:divBdr>
                                                                <w:top w:val="none" w:sz="0" w:space="0" w:color="auto"/>
                                                                <w:left w:val="none" w:sz="0" w:space="0" w:color="auto"/>
                                                                <w:bottom w:val="none" w:sz="0" w:space="0" w:color="auto"/>
                                                                <w:right w:val="none" w:sz="0" w:space="0" w:color="auto"/>
                                                              </w:divBdr>
                                                              <w:divsChild>
                                                                <w:div w:id="773986423">
                                                                  <w:marLeft w:val="0"/>
                                                                  <w:marRight w:val="0"/>
                                                                  <w:marTop w:val="0"/>
                                                                  <w:marBottom w:val="0"/>
                                                                  <w:divBdr>
                                                                    <w:top w:val="none" w:sz="0" w:space="0" w:color="auto"/>
                                                                    <w:left w:val="none" w:sz="0" w:space="0" w:color="auto"/>
                                                                    <w:bottom w:val="none" w:sz="0" w:space="0" w:color="auto"/>
                                                                    <w:right w:val="none" w:sz="0" w:space="0" w:color="auto"/>
                                                                  </w:divBdr>
                                                                  <w:divsChild>
                                                                    <w:div w:id="738403362">
                                                                      <w:marLeft w:val="0"/>
                                                                      <w:marRight w:val="0"/>
                                                                      <w:marTop w:val="0"/>
                                                                      <w:marBottom w:val="0"/>
                                                                      <w:divBdr>
                                                                        <w:top w:val="none" w:sz="0" w:space="0" w:color="auto"/>
                                                                        <w:left w:val="none" w:sz="0" w:space="0" w:color="auto"/>
                                                                        <w:bottom w:val="none" w:sz="0" w:space="0" w:color="auto"/>
                                                                        <w:right w:val="none" w:sz="0" w:space="0" w:color="auto"/>
                                                                      </w:divBdr>
                                                                    </w:div>
                                                                  </w:divsChild>
                                                                </w:div>
                                                                <w:div w:id="1397320583">
                                                                  <w:marLeft w:val="0"/>
                                                                  <w:marRight w:val="0"/>
                                                                  <w:marTop w:val="0"/>
                                                                  <w:marBottom w:val="0"/>
                                                                  <w:divBdr>
                                                                    <w:top w:val="none" w:sz="0" w:space="0" w:color="auto"/>
                                                                    <w:left w:val="none" w:sz="0" w:space="0" w:color="auto"/>
                                                                    <w:bottom w:val="none" w:sz="0" w:space="0" w:color="auto"/>
                                                                    <w:right w:val="none" w:sz="0" w:space="0" w:color="auto"/>
                                                                  </w:divBdr>
                                                                  <w:divsChild>
                                                                    <w:div w:id="569080296">
                                                                      <w:marLeft w:val="0"/>
                                                                      <w:marRight w:val="0"/>
                                                                      <w:marTop w:val="0"/>
                                                                      <w:marBottom w:val="0"/>
                                                                      <w:divBdr>
                                                                        <w:top w:val="none" w:sz="0" w:space="0" w:color="auto"/>
                                                                        <w:left w:val="none" w:sz="0" w:space="0" w:color="auto"/>
                                                                        <w:bottom w:val="none" w:sz="0" w:space="0" w:color="auto"/>
                                                                        <w:right w:val="none" w:sz="0" w:space="0" w:color="auto"/>
                                                                      </w:divBdr>
                                                                    </w:div>
                                                                  </w:divsChild>
                                                                </w:div>
                                                                <w:div w:id="2014215511">
                                                                  <w:marLeft w:val="0"/>
                                                                  <w:marRight w:val="0"/>
                                                                  <w:marTop w:val="0"/>
                                                                  <w:marBottom w:val="0"/>
                                                                  <w:divBdr>
                                                                    <w:top w:val="none" w:sz="0" w:space="0" w:color="auto"/>
                                                                    <w:left w:val="none" w:sz="0" w:space="0" w:color="auto"/>
                                                                    <w:bottom w:val="none" w:sz="0" w:space="0" w:color="auto"/>
                                                                    <w:right w:val="none" w:sz="0" w:space="0" w:color="auto"/>
                                                                  </w:divBdr>
                                                                  <w:divsChild>
                                                                    <w:div w:id="885609306">
                                                                      <w:marLeft w:val="0"/>
                                                                      <w:marRight w:val="0"/>
                                                                      <w:marTop w:val="0"/>
                                                                      <w:marBottom w:val="0"/>
                                                                      <w:divBdr>
                                                                        <w:top w:val="none" w:sz="0" w:space="0" w:color="auto"/>
                                                                        <w:left w:val="none" w:sz="0" w:space="0" w:color="auto"/>
                                                                        <w:bottom w:val="none" w:sz="0" w:space="0" w:color="auto"/>
                                                                        <w:right w:val="none" w:sz="0" w:space="0" w:color="auto"/>
                                                                      </w:divBdr>
                                                                    </w:div>
                                                                    <w:div w:id="856382887">
                                                                      <w:marLeft w:val="0"/>
                                                                      <w:marRight w:val="0"/>
                                                                      <w:marTop w:val="0"/>
                                                                      <w:marBottom w:val="0"/>
                                                                      <w:divBdr>
                                                                        <w:top w:val="none" w:sz="0" w:space="0" w:color="auto"/>
                                                                        <w:left w:val="none" w:sz="0" w:space="0" w:color="auto"/>
                                                                        <w:bottom w:val="none" w:sz="0" w:space="0" w:color="auto"/>
                                                                        <w:right w:val="none" w:sz="0" w:space="0" w:color="auto"/>
                                                                      </w:divBdr>
                                                                    </w:div>
                                                                  </w:divsChild>
                                                                </w:div>
                                                                <w:div w:id="411435092">
                                                                  <w:marLeft w:val="0"/>
                                                                  <w:marRight w:val="0"/>
                                                                  <w:marTop w:val="0"/>
                                                                  <w:marBottom w:val="0"/>
                                                                  <w:divBdr>
                                                                    <w:top w:val="none" w:sz="0" w:space="0" w:color="auto"/>
                                                                    <w:left w:val="none" w:sz="0" w:space="0" w:color="auto"/>
                                                                    <w:bottom w:val="none" w:sz="0" w:space="0" w:color="auto"/>
                                                                    <w:right w:val="none" w:sz="0" w:space="0" w:color="auto"/>
                                                                  </w:divBdr>
                                                                  <w:divsChild>
                                                                    <w:div w:id="374626617">
                                                                      <w:marLeft w:val="0"/>
                                                                      <w:marRight w:val="0"/>
                                                                      <w:marTop w:val="0"/>
                                                                      <w:marBottom w:val="0"/>
                                                                      <w:divBdr>
                                                                        <w:top w:val="none" w:sz="0" w:space="0" w:color="auto"/>
                                                                        <w:left w:val="none" w:sz="0" w:space="0" w:color="auto"/>
                                                                        <w:bottom w:val="none" w:sz="0" w:space="0" w:color="auto"/>
                                                                        <w:right w:val="none" w:sz="0" w:space="0" w:color="auto"/>
                                                                      </w:divBdr>
                                                                    </w:div>
                                                                    <w:div w:id="2078429276">
                                                                      <w:marLeft w:val="0"/>
                                                                      <w:marRight w:val="0"/>
                                                                      <w:marTop w:val="0"/>
                                                                      <w:marBottom w:val="0"/>
                                                                      <w:divBdr>
                                                                        <w:top w:val="none" w:sz="0" w:space="0" w:color="auto"/>
                                                                        <w:left w:val="none" w:sz="0" w:space="0" w:color="auto"/>
                                                                        <w:bottom w:val="none" w:sz="0" w:space="0" w:color="auto"/>
                                                                        <w:right w:val="none" w:sz="0" w:space="0" w:color="auto"/>
                                                                      </w:divBdr>
                                                                    </w:div>
                                                                    <w:div w:id="1852527141">
                                                                      <w:marLeft w:val="0"/>
                                                                      <w:marRight w:val="0"/>
                                                                      <w:marTop w:val="0"/>
                                                                      <w:marBottom w:val="0"/>
                                                                      <w:divBdr>
                                                                        <w:top w:val="none" w:sz="0" w:space="0" w:color="auto"/>
                                                                        <w:left w:val="none" w:sz="0" w:space="0" w:color="auto"/>
                                                                        <w:bottom w:val="none" w:sz="0" w:space="0" w:color="auto"/>
                                                                        <w:right w:val="none" w:sz="0" w:space="0" w:color="auto"/>
                                                                      </w:divBdr>
                                                                    </w:div>
                                                                    <w:div w:id="1968391808">
                                                                      <w:marLeft w:val="0"/>
                                                                      <w:marRight w:val="0"/>
                                                                      <w:marTop w:val="0"/>
                                                                      <w:marBottom w:val="0"/>
                                                                      <w:divBdr>
                                                                        <w:top w:val="none" w:sz="0" w:space="0" w:color="auto"/>
                                                                        <w:left w:val="none" w:sz="0" w:space="0" w:color="auto"/>
                                                                        <w:bottom w:val="none" w:sz="0" w:space="0" w:color="auto"/>
                                                                        <w:right w:val="none" w:sz="0" w:space="0" w:color="auto"/>
                                                                      </w:divBdr>
                                                                    </w:div>
                                                                    <w:div w:id="1211114469">
                                                                      <w:marLeft w:val="0"/>
                                                                      <w:marRight w:val="0"/>
                                                                      <w:marTop w:val="0"/>
                                                                      <w:marBottom w:val="0"/>
                                                                      <w:divBdr>
                                                                        <w:top w:val="none" w:sz="0" w:space="0" w:color="auto"/>
                                                                        <w:left w:val="none" w:sz="0" w:space="0" w:color="auto"/>
                                                                        <w:bottom w:val="none" w:sz="0" w:space="0" w:color="auto"/>
                                                                        <w:right w:val="none" w:sz="0" w:space="0" w:color="auto"/>
                                                                      </w:divBdr>
                                                                    </w:div>
                                                                    <w:div w:id="247617011">
                                                                      <w:marLeft w:val="0"/>
                                                                      <w:marRight w:val="0"/>
                                                                      <w:marTop w:val="0"/>
                                                                      <w:marBottom w:val="0"/>
                                                                      <w:divBdr>
                                                                        <w:top w:val="none" w:sz="0" w:space="0" w:color="auto"/>
                                                                        <w:left w:val="none" w:sz="0" w:space="0" w:color="auto"/>
                                                                        <w:bottom w:val="none" w:sz="0" w:space="0" w:color="auto"/>
                                                                        <w:right w:val="none" w:sz="0" w:space="0" w:color="auto"/>
                                                                      </w:divBdr>
                                                                    </w:div>
                                                                    <w:div w:id="2137285448">
                                                                      <w:marLeft w:val="0"/>
                                                                      <w:marRight w:val="0"/>
                                                                      <w:marTop w:val="0"/>
                                                                      <w:marBottom w:val="0"/>
                                                                      <w:divBdr>
                                                                        <w:top w:val="none" w:sz="0" w:space="0" w:color="auto"/>
                                                                        <w:left w:val="none" w:sz="0" w:space="0" w:color="auto"/>
                                                                        <w:bottom w:val="none" w:sz="0" w:space="0" w:color="auto"/>
                                                                        <w:right w:val="none" w:sz="0" w:space="0" w:color="auto"/>
                                                                      </w:divBdr>
                                                                    </w:div>
                                                                    <w:div w:id="1731419710">
                                                                      <w:marLeft w:val="0"/>
                                                                      <w:marRight w:val="0"/>
                                                                      <w:marTop w:val="0"/>
                                                                      <w:marBottom w:val="0"/>
                                                                      <w:divBdr>
                                                                        <w:top w:val="none" w:sz="0" w:space="0" w:color="auto"/>
                                                                        <w:left w:val="none" w:sz="0" w:space="0" w:color="auto"/>
                                                                        <w:bottom w:val="none" w:sz="0" w:space="0" w:color="auto"/>
                                                                        <w:right w:val="none" w:sz="0" w:space="0" w:color="auto"/>
                                                                      </w:divBdr>
                                                                    </w:div>
                                                                  </w:divsChild>
                                                                </w:div>
                                                                <w:div w:id="673411491">
                                                                  <w:marLeft w:val="0"/>
                                                                  <w:marRight w:val="0"/>
                                                                  <w:marTop w:val="0"/>
                                                                  <w:marBottom w:val="0"/>
                                                                  <w:divBdr>
                                                                    <w:top w:val="none" w:sz="0" w:space="0" w:color="auto"/>
                                                                    <w:left w:val="none" w:sz="0" w:space="0" w:color="auto"/>
                                                                    <w:bottom w:val="none" w:sz="0" w:space="0" w:color="auto"/>
                                                                    <w:right w:val="none" w:sz="0" w:space="0" w:color="auto"/>
                                                                  </w:divBdr>
                                                                  <w:divsChild>
                                                                    <w:div w:id="562377018">
                                                                      <w:marLeft w:val="0"/>
                                                                      <w:marRight w:val="0"/>
                                                                      <w:marTop w:val="0"/>
                                                                      <w:marBottom w:val="0"/>
                                                                      <w:divBdr>
                                                                        <w:top w:val="none" w:sz="0" w:space="0" w:color="auto"/>
                                                                        <w:left w:val="none" w:sz="0" w:space="0" w:color="auto"/>
                                                                        <w:bottom w:val="none" w:sz="0" w:space="0" w:color="auto"/>
                                                                        <w:right w:val="none" w:sz="0" w:space="0" w:color="auto"/>
                                                                      </w:divBdr>
                                                                    </w:div>
                                                                    <w:div w:id="146870801">
                                                                      <w:marLeft w:val="0"/>
                                                                      <w:marRight w:val="0"/>
                                                                      <w:marTop w:val="0"/>
                                                                      <w:marBottom w:val="0"/>
                                                                      <w:divBdr>
                                                                        <w:top w:val="none" w:sz="0" w:space="0" w:color="auto"/>
                                                                        <w:left w:val="none" w:sz="0" w:space="0" w:color="auto"/>
                                                                        <w:bottom w:val="none" w:sz="0" w:space="0" w:color="auto"/>
                                                                        <w:right w:val="none" w:sz="0" w:space="0" w:color="auto"/>
                                                                      </w:divBdr>
                                                                    </w:div>
                                                                    <w:div w:id="319358124">
                                                                      <w:marLeft w:val="0"/>
                                                                      <w:marRight w:val="0"/>
                                                                      <w:marTop w:val="0"/>
                                                                      <w:marBottom w:val="0"/>
                                                                      <w:divBdr>
                                                                        <w:top w:val="none" w:sz="0" w:space="0" w:color="auto"/>
                                                                        <w:left w:val="none" w:sz="0" w:space="0" w:color="auto"/>
                                                                        <w:bottom w:val="none" w:sz="0" w:space="0" w:color="auto"/>
                                                                        <w:right w:val="none" w:sz="0" w:space="0" w:color="auto"/>
                                                                      </w:divBdr>
                                                                    </w:div>
                                                                    <w:div w:id="1415855620">
                                                                      <w:marLeft w:val="0"/>
                                                                      <w:marRight w:val="0"/>
                                                                      <w:marTop w:val="0"/>
                                                                      <w:marBottom w:val="0"/>
                                                                      <w:divBdr>
                                                                        <w:top w:val="none" w:sz="0" w:space="0" w:color="auto"/>
                                                                        <w:left w:val="none" w:sz="0" w:space="0" w:color="auto"/>
                                                                        <w:bottom w:val="none" w:sz="0" w:space="0" w:color="auto"/>
                                                                        <w:right w:val="none" w:sz="0" w:space="0" w:color="auto"/>
                                                                      </w:divBdr>
                                                                    </w:div>
                                                                  </w:divsChild>
                                                                </w:div>
                                                                <w:div w:id="1033575381">
                                                                  <w:marLeft w:val="0"/>
                                                                  <w:marRight w:val="0"/>
                                                                  <w:marTop w:val="0"/>
                                                                  <w:marBottom w:val="0"/>
                                                                  <w:divBdr>
                                                                    <w:top w:val="none" w:sz="0" w:space="0" w:color="auto"/>
                                                                    <w:left w:val="none" w:sz="0" w:space="0" w:color="auto"/>
                                                                    <w:bottom w:val="none" w:sz="0" w:space="0" w:color="auto"/>
                                                                    <w:right w:val="none" w:sz="0" w:space="0" w:color="auto"/>
                                                                  </w:divBdr>
                                                                  <w:divsChild>
                                                                    <w:div w:id="375280737">
                                                                      <w:marLeft w:val="0"/>
                                                                      <w:marRight w:val="0"/>
                                                                      <w:marTop w:val="0"/>
                                                                      <w:marBottom w:val="0"/>
                                                                      <w:divBdr>
                                                                        <w:top w:val="none" w:sz="0" w:space="0" w:color="auto"/>
                                                                        <w:left w:val="none" w:sz="0" w:space="0" w:color="auto"/>
                                                                        <w:bottom w:val="none" w:sz="0" w:space="0" w:color="auto"/>
                                                                        <w:right w:val="none" w:sz="0" w:space="0" w:color="auto"/>
                                                                      </w:divBdr>
                                                                    </w:div>
                                                                    <w:div w:id="9717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463638">
                                  <w:marLeft w:val="0"/>
                                  <w:marRight w:val="0"/>
                                  <w:marTop w:val="0"/>
                                  <w:marBottom w:val="0"/>
                                  <w:divBdr>
                                    <w:top w:val="none" w:sz="0" w:space="0" w:color="auto"/>
                                    <w:left w:val="none" w:sz="0" w:space="0" w:color="auto"/>
                                    <w:bottom w:val="none" w:sz="0" w:space="0" w:color="auto"/>
                                    <w:right w:val="none" w:sz="0" w:space="0" w:color="auto"/>
                                  </w:divBdr>
                                  <w:divsChild>
                                    <w:div w:id="454520181">
                                      <w:marLeft w:val="0"/>
                                      <w:marRight w:val="0"/>
                                      <w:marTop w:val="0"/>
                                      <w:marBottom w:val="0"/>
                                      <w:divBdr>
                                        <w:top w:val="none" w:sz="0" w:space="0" w:color="auto"/>
                                        <w:left w:val="none" w:sz="0" w:space="0" w:color="auto"/>
                                        <w:bottom w:val="none" w:sz="0" w:space="0" w:color="auto"/>
                                        <w:right w:val="none" w:sz="0" w:space="0" w:color="auto"/>
                                      </w:divBdr>
                                      <w:divsChild>
                                        <w:div w:id="1747221490">
                                          <w:marLeft w:val="0"/>
                                          <w:marRight w:val="0"/>
                                          <w:marTop w:val="0"/>
                                          <w:marBottom w:val="0"/>
                                          <w:divBdr>
                                            <w:top w:val="none" w:sz="0" w:space="0" w:color="auto"/>
                                            <w:left w:val="none" w:sz="0" w:space="0" w:color="auto"/>
                                            <w:bottom w:val="none" w:sz="0" w:space="0" w:color="auto"/>
                                            <w:right w:val="none" w:sz="0" w:space="0" w:color="auto"/>
                                          </w:divBdr>
                                          <w:divsChild>
                                            <w:div w:id="214896193">
                                              <w:marLeft w:val="0"/>
                                              <w:marRight w:val="0"/>
                                              <w:marTop w:val="0"/>
                                              <w:marBottom w:val="0"/>
                                              <w:divBdr>
                                                <w:top w:val="none" w:sz="0" w:space="0" w:color="auto"/>
                                                <w:left w:val="none" w:sz="0" w:space="0" w:color="auto"/>
                                                <w:bottom w:val="none" w:sz="0" w:space="0" w:color="auto"/>
                                                <w:right w:val="none" w:sz="0" w:space="0" w:color="auto"/>
                                              </w:divBdr>
                                              <w:divsChild>
                                                <w:div w:id="1437558248">
                                                  <w:marLeft w:val="0"/>
                                                  <w:marRight w:val="0"/>
                                                  <w:marTop w:val="0"/>
                                                  <w:marBottom w:val="0"/>
                                                  <w:divBdr>
                                                    <w:top w:val="none" w:sz="0" w:space="0" w:color="auto"/>
                                                    <w:left w:val="none" w:sz="0" w:space="0" w:color="auto"/>
                                                    <w:bottom w:val="none" w:sz="0" w:space="0" w:color="auto"/>
                                                    <w:right w:val="none" w:sz="0" w:space="0" w:color="auto"/>
                                                  </w:divBdr>
                                                </w:div>
                                              </w:divsChild>
                                            </w:div>
                                            <w:div w:id="9828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49986">
                                      <w:marLeft w:val="0"/>
                                      <w:marRight w:val="0"/>
                                      <w:marTop w:val="0"/>
                                      <w:marBottom w:val="0"/>
                                      <w:divBdr>
                                        <w:top w:val="none" w:sz="0" w:space="0" w:color="auto"/>
                                        <w:left w:val="none" w:sz="0" w:space="0" w:color="auto"/>
                                        <w:bottom w:val="none" w:sz="0" w:space="0" w:color="auto"/>
                                        <w:right w:val="none" w:sz="0" w:space="0" w:color="auto"/>
                                      </w:divBdr>
                                      <w:divsChild>
                                        <w:div w:id="93640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83447">
          <w:marLeft w:val="0"/>
          <w:marRight w:val="0"/>
          <w:marTop w:val="0"/>
          <w:marBottom w:val="0"/>
          <w:divBdr>
            <w:top w:val="none" w:sz="0" w:space="0" w:color="auto"/>
            <w:left w:val="none" w:sz="0" w:space="0" w:color="auto"/>
            <w:bottom w:val="none" w:sz="0" w:space="0" w:color="auto"/>
            <w:right w:val="none" w:sz="0" w:space="0" w:color="auto"/>
          </w:divBdr>
          <w:divsChild>
            <w:div w:id="1548951137">
              <w:marLeft w:val="0"/>
              <w:marRight w:val="0"/>
              <w:marTop w:val="0"/>
              <w:marBottom w:val="0"/>
              <w:divBdr>
                <w:top w:val="none" w:sz="0" w:space="0" w:color="auto"/>
                <w:left w:val="none" w:sz="0" w:space="0" w:color="auto"/>
                <w:bottom w:val="none" w:sz="0" w:space="0" w:color="auto"/>
                <w:right w:val="none" w:sz="0" w:space="0" w:color="auto"/>
              </w:divBdr>
              <w:divsChild>
                <w:div w:id="1441952190">
                  <w:marLeft w:val="0"/>
                  <w:marRight w:val="0"/>
                  <w:marTop w:val="0"/>
                  <w:marBottom w:val="0"/>
                  <w:divBdr>
                    <w:top w:val="none" w:sz="0" w:space="0" w:color="auto"/>
                    <w:left w:val="none" w:sz="0" w:space="0" w:color="auto"/>
                    <w:bottom w:val="none" w:sz="0" w:space="0" w:color="auto"/>
                    <w:right w:val="none" w:sz="0" w:space="0" w:color="auto"/>
                  </w:divBdr>
                </w:div>
                <w:div w:id="29653974">
                  <w:marLeft w:val="0"/>
                  <w:marRight w:val="0"/>
                  <w:marTop w:val="0"/>
                  <w:marBottom w:val="0"/>
                  <w:divBdr>
                    <w:top w:val="none" w:sz="0" w:space="0" w:color="auto"/>
                    <w:left w:val="none" w:sz="0" w:space="0" w:color="auto"/>
                    <w:bottom w:val="none" w:sz="0" w:space="0" w:color="auto"/>
                    <w:right w:val="none" w:sz="0" w:space="0" w:color="auto"/>
                  </w:divBdr>
                  <w:divsChild>
                    <w:div w:id="2108574111">
                      <w:marLeft w:val="0"/>
                      <w:marRight w:val="0"/>
                      <w:marTop w:val="0"/>
                      <w:marBottom w:val="0"/>
                      <w:divBdr>
                        <w:top w:val="none" w:sz="0" w:space="0" w:color="auto"/>
                        <w:left w:val="none" w:sz="0" w:space="0" w:color="auto"/>
                        <w:bottom w:val="none" w:sz="0" w:space="0" w:color="auto"/>
                        <w:right w:val="none" w:sz="0" w:space="0" w:color="auto"/>
                      </w:divBdr>
                      <w:divsChild>
                        <w:div w:id="1588884648">
                          <w:marLeft w:val="0"/>
                          <w:marRight w:val="0"/>
                          <w:marTop w:val="0"/>
                          <w:marBottom w:val="0"/>
                          <w:divBdr>
                            <w:top w:val="none" w:sz="0" w:space="0" w:color="auto"/>
                            <w:left w:val="none" w:sz="0" w:space="0" w:color="auto"/>
                            <w:bottom w:val="none" w:sz="0" w:space="0" w:color="auto"/>
                            <w:right w:val="none" w:sz="0" w:space="0" w:color="auto"/>
                          </w:divBdr>
                          <w:divsChild>
                            <w:div w:id="576020449">
                              <w:marLeft w:val="0"/>
                              <w:marRight w:val="0"/>
                              <w:marTop w:val="0"/>
                              <w:marBottom w:val="0"/>
                              <w:divBdr>
                                <w:top w:val="none" w:sz="0" w:space="0" w:color="auto"/>
                                <w:left w:val="none" w:sz="0" w:space="0" w:color="auto"/>
                                <w:bottom w:val="none" w:sz="0" w:space="0" w:color="auto"/>
                                <w:right w:val="none" w:sz="0" w:space="0" w:color="auto"/>
                              </w:divBdr>
                            </w:div>
                            <w:div w:id="16970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1977">
                  <w:marLeft w:val="0"/>
                  <w:marRight w:val="0"/>
                  <w:marTop w:val="0"/>
                  <w:marBottom w:val="0"/>
                  <w:divBdr>
                    <w:top w:val="none" w:sz="0" w:space="0" w:color="auto"/>
                    <w:left w:val="none" w:sz="0" w:space="0" w:color="auto"/>
                    <w:bottom w:val="none" w:sz="0" w:space="0" w:color="auto"/>
                    <w:right w:val="none" w:sz="0" w:space="0" w:color="auto"/>
                  </w:divBdr>
                  <w:divsChild>
                    <w:div w:id="544105121">
                      <w:marLeft w:val="0"/>
                      <w:marRight w:val="0"/>
                      <w:marTop w:val="0"/>
                      <w:marBottom w:val="0"/>
                      <w:divBdr>
                        <w:top w:val="none" w:sz="0" w:space="0" w:color="auto"/>
                        <w:left w:val="none" w:sz="0" w:space="0" w:color="auto"/>
                        <w:bottom w:val="none" w:sz="0" w:space="0" w:color="auto"/>
                        <w:right w:val="none" w:sz="0" w:space="0" w:color="auto"/>
                      </w:divBdr>
                      <w:divsChild>
                        <w:div w:id="1037007027">
                          <w:marLeft w:val="0"/>
                          <w:marRight w:val="0"/>
                          <w:marTop w:val="0"/>
                          <w:marBottom w:val="0"/>
                          <w:divBdr>
                            <w:top w:val="none" w:sz="0" w:space="0" w:color="auto"/>
                            <w:left w:val="none" w:sz="0" w:space="0" w:color="auto"/>
                            <w:bottom w:val="none" w:sz="0" w:space="0" w:color="auto"/>
                            <w:right w:val="none" w:sz="0" w:space="0" w:color="auto"/>
                          </w:divBdr>
                          <w:divsChild>
                            <w:div w:id="1157456214">
                              <w:marLeft w:val="0"/>
                              <w:marRight w:val="0"/>
                              <w:marTop w:val="0"/>
                              <w:marBottom w:val="0"/>
                              <w:divBdr>
                                <w:top w:val="none" w:sz="0" w:space="0" w:color="auto"/>
                                <w:left w:val="none" w:sz="0" w:space="0" w:color="auto"/>
                                <w:bottom w:val="none" w:sz="0" w:space="0" w:color="auto"/>
                                <w:right w:val="none" w:sz="0" w:space="0" w:color="auto"/>
                              </w:divBdr>
                              <w:divsChild>
                                <w:div w:id="13849678">
                                  <w:marLeft w:val="0"/>
                                  <w:marRight w:val="0"/>
                                  <w:marTop w:val="0"/>
                                  <w:marBottom w:val="0"/>
                                  <w:divBdr>
                                    <w:top w:val="none" w:sz="0" w:space="0" w:color="auto"/>
                                    <w:left w:val="none" w:sz="0" w:space="0" w:color="auto"/>
                                    <w:bottom w:val="none" w:sz="0" w:space="0" w:color="auto"/>
                                    <w:right w:val="none" w:sz="0" w:space="0" w:color="auto"/>
                                  </w:divBdr>
                                  <w:divsChild>
                                    <w:div w:id="19980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228843">
                  <w:marLeft w:val="0"/>
                  <w:marRight w:val="0"/>
                  <w:marTop w:val="0"/>
                  <w:marBottom w:val="0"/>
                  <w:divBdr>
                    <w:top w:val="none" w:sz="0" w:space="0" w:color="auto"/>
                    <w:left w:val="none" w:sz="0" w:space="0" w:color="auto"/>
                    <w:bottom w:val="none" w:sz="0" w:space="0" w:color="auto"/>
                    <w:right w:val="none" w:sz="0" w:space="0" w:color="auto"/>
                  </w:divBdr>
                  <w:divsChild>
                    <w:div w:id="1830318607">
                      <w:marLeft w:val="0"/>
                      <w:marRight w:val="0"/>
                      <w:marTop w:val="0"/>
                      <w:marBottom w:val="0"/>
                      <w:divBdr>
                        <w:top w:val="none" w:sz="0" w:space="0" w:color="auto"/>
                        <w:left w:val="none" w:sz="0" w:space="0" w:color="auto"/>
                        <w:bottom w:val="none" w:sz="0" w:space="0" w:color="auto"/>
                        <w:right w:val="none" w:sz="0" w:space="0" w:color="auto"/>
                      </w:divBdr>
                      <w:divsChild>
                        <w:div w:id="302123175">
                          <w:marLeft w:val="0"/>
                          <w:marRight w:val="0"/>
                          <w:marTop w:val="0"/>
                          <w:marBottom w:val="0"/>
                          <w:divBdr>
                            <w:top w:val="none" w:sz="0" w:space="0" w:color="auto"/>
                            <w:left w:val="none" w:sz="0" w:space="0" w:color="auto"/>
                            <w:bottom w:val="none" w:sz="0" w:space="0" w:color="auto"/>
                            <w:right w:val="none" w:sz="0" w:space="0" w:color="auto"/>
                          </w:divBdr>
                          <w:divsChild>
                            <w:div w:id="229773670">
                              <w:marLeft w:val="0"/>
                              <w:marRight w:val="0"/>
                              <w:marTop w:val="0"/>
                              <w:marBottom w:val="0"/>
                              <w:divBdr>
                                <w:top w:val="none" w:sz="0" w:space="0" w:color="auto"/>
                                <w:left w:val="none" w:sz="0" w:space="0" w:color="auto"/>
                                <w:bottom w:val="none" w:sz="0" w:space="0" w:color="auto"/>
                                <w:right w:val="none" w:sz="0" w:space="0" w:color="auto"/>
                              </w:divBdr>
                              <w:divsChild>
                                <w:div w:id="785075469">
                                  <w:marLeft w:val="0"/>
                                  <w:marRight w:val="0"/>
                                  <w:marTop w:val="0"/>
                                  <w:marBottom w:val="0"/>
                                  <w:divBdr>
                                    <w:top w:val="none" w:sz="0" w:space="0" w:color="auto"/>
                                    <w:left w:val="none" w:sz="0" w:space="0" w:color="auto"/>
                                    <w:bottom w:val="none" w:sz="0" w:space="0" w:color="auto"/>
                                    <w:right w:val="none" w:sz="0" w:space="0" w:color="auto"/>
                                  </w:divBdr>
                                  <w:divsChild>
                                    <w:div w:id="993097875">
                                      <w:marLeft w:val="0"/>
                                      <w:marRight w:val="0"/>
                                      <w:marTop w:val="0"/>
                                      <w:marBottom w:val="0"/>
                                      <w:divBdr>
                                        <w:top w:val="none" w:sz="0" w:space="0" w:color="auto"/>
                                        <w:left w:val="none" w:sz="0" w:space="0" w:color="auto"/>
                                        <w:bottom w:val="none" w:sz="0" w:space="0" w:color="auto"/>
                                        <w:right w:val="none" w:sz="0" w:space="0" w:color="auto"/>
                                      </w:divBdr>
                                      <w:divsChild>
                                        <w:div w:id="1019282203">
                                          <w:marLeft w:val="0"/>
                                          <w:marRight w:val="0"/>
                                          <w:marTop w:val="0"/>
                                          <w:marBottom w:val="0"/>
                                          <w:divBdr>
                                            <w:top w:val="none" w:sz="0" w:space="0" w:color="auto"/>
                                            <w:left w:val="none" w:sz="0" w:space="0" w:color="auto"/>
                                            <w:bottom w:val="none" w:sz="0" w:space="0" w:color="auto"/>
                                            <w:right w:val="none" w:sz="0" w:space="0" w:color="auto"/>
                                          </w:divBdr>
                                          <w:divsChild>
                                            <w:div w:id="682560271">
                                              <w:marLeft w:val="0"/>
                                              <w:marRight w:val="0"/>
                                              <w:marTop w:val="0"/>
                                              <w:marBottom w:val="0"/>
                                              <w:divBdr>
                                                <w:top w:val="none" w:sz="0" w:space="0" w:color="auto"/>
                                                <w:left w:val="none" w:sz="0" w:space="0" w:color="auto"/>
                                                <w:bottom w:val="none" w:sz="0" w:space="0" w:color="auto"/>
                                                <w:right w:val="none" w:sz="0" w:space="0" w:color="auto"/>
                                              </w:divBdr>
                                              <w:divsChild>
                                                <w:div w:id="777481855">
                                                  <w:marLeft w:val="0"/>
                                                  <w:marRight w:val="0"/>
                                                  <w:marTop w:val="0"/>
                                                  <w:marBottom w:val="0"/>
                                                  <w:divBdr>
                                                    <w:top w:val="none" w:sz="0" w:space="0" w:color="auto"/>
                                                    <w:left w:val="none" w:sz="0" w:space="0" w:color="auto"/>
                                                    <w:bottom w:val="none" w:sz="0" w:space="0" w:color="auto"/>
                                                    <w:right w:val="none" w:sz="0" w:space="0" w:color="auto"/>
                                                  </w:divBdr>
                                                  <w:divsChild>
                                                    <w:div w:id="2351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406909">
                                      <w:marLeft w:val="0"/>
                                      <w:marRight w:val="0"/>
                                      <w:marTop w:val="0"/>
                                      <w:marBottom w:val="0"/>
                                      <w:divBdr>
                                        <w:top w:val="none" w:sz="0" w:space="0" w:color="auto"/>
                                        <w:left w:val="none" w:sz="0" w:space="0" w:color="auto"/>
                                        <w:bottom w:val="none" w:sz="0" w:space="0" w:color="auto"/>
                                        <w:right w:val="none" w:sz="0" w:space="0" w:color="auto"/>
                                      </w:divBdr>
                                      <w:divsChild>
                                        <w:div w:id="10259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648268">
                  <w:marLeft w:val="0"/>
                  <w:marRight w:val="0"/>
                  <w:marTop w:val="0"/>
                  <w:marBottom w:val="0"/>
                  <w:divBdr>
                    <w:top w:val="none" w:sz="0" w:space="0" w:color="auto"/>
                    <w:left w:val="none" w:sz="0" w:space="0" w:color="auto"/>
                    <w:bottom w:val="none" w:sz="0" w:space="0" w:color="auto"/>
                    <w:right w:val="none" w:sz="0" w:space="0" w:color="auto"/>
                  </w:divBdr>
                  <w:divsChild>
                    <w:div w:id="135031299">
                      <w:marLeft w:val="0"/>
                      <w:marRight w:val="0"/>
                      <w:marTop w:val="0"/>
                      <w:marBottom w:val="0"/>
                      <w:divBdr>
                        <w:top w:val="none" w:sz="0" w:space="0" w:color="auto"/>
                        <w:left w:val="none" w:sz="0" w:space="0" w:color="auto"/>
                        <w:bottom w:val="none" w:sz="0" w:space="0" w:color="auto"/>
                        <w:right w:val="none" w:sz="0" w:space="0" w:color="auto"/>
                      </w:divBdr>
                      <w:divsChild>
                        <w:div w:id="1001355720">
                          <w:marLeft w:val="0"/>
                          <w:marRight w:val="0"/>
                          <w:marTop w:val="0"/>
                          <w:marBottom w:val="0"/>
                          <w:divBdr>
                            <w:top w:val="none" w:sz="0" w:space="0" w:color="auto"/>
                            <w:left w:val="none" w:sz="0" w:space="0" w:color="auto"/>
                            <w:bottom w:val="none" w:sz="0" w:space="0" w:color="auto"/>
                            <w:right w:val="none" w:sz="0" w:space="0" w:color="auto"/>
                          </w:divBdr>
                          <w:divsChild>
                            <w:div w:id="332757519">
                              <w:marLeft w:val="0"/>
                              <w:marRight w:val="0"/>
                              <w:marTop w:val="0"/>
                              <w:marBottom w:val="0"/>
                              <w:divBdr>
                                <w:top w:val="none" w:sz="0" w:space="0" w:color="auto"/>
                                <w:left w:val="none" w:sz="0" w:space="0" w:color="auto"/>
                                <w:bottom w:val="none" w:sz="0" w:space="0" w:color="auto"/>
                                <w:right w:val="none" w:sz="0" w:space="0" w:color="auto"/>
                              </w:divBdr>
                              <w:divsChild>
                                <w:div w:id="1770349035">
                                  <w:marLeft w:val="0"/>
                                  <w:marRight w:val="0"/>
                                  <w:marTop w:val="0"/>
                                  <w:marBottom w:val="0"/>
                                  <w:divBdr>
                                    <w:top w:val="none" w:sz="0" w:space="0" w:color="auto"/>
                                    <w:left w:val="none" w:sz="0" w:space="0" w:color="auto"/>
                                    <w:bottom w:val="none" w:sz="0" w:space="0" w:color="auto"/>
                                    <w:right w:val="none" w:sz="0" w:space="0" w:color="auto"/>
                                  </w:divBdr>
                                  <w:divsChild>
                                    <w:div w:id="1373261836">
                                      <w:marLeft w:val="0"/>
                                      <w:marRight w:val="0"/>
                                      <w:marTop w:val="0"/>
                                      <w:marBottom w:val="0"/>
                                      <w:divBdr>
                                        <w:top w:val="none" w:sz="0" w:space="0" w:color="auto"/>
                                        <w:left w:val="none" w:sz="0" w:space="0" w:color="auto"/>
                                        <w:bottom w:val="none" w:sz="0" w:space="0" w:color="auto"/>
                                        <w:right w:val="none" w:sz="0" w:space="0" w:color="auto"/>
                                      </w:divBdr>
                                    </w:div>
                                    <w:div w:id="203045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4812">
                  <w:marLeft w:val="0"/>
                  <w:marRight w:val="0"/>
                  <w:marTop w:val="0"/>
                  <w:marBottom w:val="0"/>
                  <w:divBdr>
                    <w:top w:val="none" w:sz="0" w:space="0" w:color="auto"/>
                    <w:left w:val="none" w:sz="0" w:space="0" w:color="auto"/>
                    <w:bottom w:val="none" w:sz="0" w:space="0" w:color="auto"/>
                    <w:right w:val="none" w:sz="0" w:space="0" w:color="auto"/>
                  </w:divBdr>
                  <w:divsChild>
                    <w:div w:id="534853686">
                      <w:marLeft w:val="0"/>
                      <w:marRight w:val="0"/>
                      <w:marTop w:val="0"/>
                      <w:marBottom w:val="0"/>
                      <w:divBdr>
                        <w:top w:val="none" w:sz="0" w:space="0" w:color="auto"/>
                        <w:left w:val="none" w:sz="0" w:space="0" w:color="auto"/>
                        <w:bottom w:val="none" w:sz="0" w:space="0" w:color="auto"/>
                        <w:right w:val="none" w:sz="0" w:space="0" w:color="auto"/>
                      </w:divBdr>
                      <w:divsChild>
                        <w:div w:id="1284649025">
                          <w:marLeft w:val="0"/>
                          <w:marRight w:val="0"/>
                          <w:marTop w:val="0"/>
                          <w:marBottom w:val="0"/>
                          <w:divBdr>
                            <w:top w:val="none" w:sz="0" w:space="0" w:color="auto"/>
                            <w:left w:val="none" w:sz="0" w:space="0" w:color="auto"/>
                            <w:bottom w:val="none" w:sz="0" w:space="0" w:color="auto"/>
                            <w:right w:val="none" w:sz="0" w:space="0" w:color="auto"/>
                          </w:divBdr>
                        </w:div>
                        <w:div w:id="1252399160">
                          <w:marLeft w:val="0"/>
                          <w:marRight w:val="0"/>
                          <w:marTop w:val="0"/>
                          <w:marBottom w:val="0"/>
                          <w:divBdr>
                            <w:top w:val="none" w:sz="0" w:space="0" w:color="auto"/>
                            <w:left w:val="none" w:sz="0" w:space="0" w:color="auto"/>
                            <w:bottom w:val="none" w:sz="0" w:space="0" w:color="auto"/>
                            <w:right w:val="none" w:sz="0" w:space="0" w:color="auto"/>
                          </w:divBdr>
                          <w:divsChild>
                            <w:div w:id="210659464">
                              <w:marLeft w:val="0"/>
                              <w:marRight w:val="0"/>
                              <w:marTop w:val="0"/>
                              <w:marBottom w:val="0"/>
                              <w:divBdr>
                                <w:top w:val="none" w:sz="0" w:space="0" w:color="auto"/>
                                <w:left w:val="none" w:sz="0" w:space="0" w:color="auto"/>
                                <w:bottom w:val="none" w:sz="0" w:space="0" w:color="auto"/>
                                <w:right w:val="none" w:sz="0" w:space="0" w:color="auto"/>
                              </w:divBdr>
                              <w:divsChild>
                                <w:div w:id="991526804">
                                  <w:marLeft w:val="0"/>
                                  <w:marRight w:val="0"/>
                                  <w:marTop w:val="0"/>
                                  <w:marBottom w:val="0"/>
                                  <w:divBdr>
                                    <w:top w:val="none" w:sz="0" w:space="0" w:color="auto"/>
                                    <w:left w:val="none" w:sz="0" w:space="0" w:color="auto"/>
                                    <w:bottom w:val="none" w:sz="0" w:space="0" w:color="auto"/>
                                    <w:right w:val="none" w:sz="0" w:space="0" w:color="auto"/>
                                  </w:divBdr>
                                  <w:divsChild>
                                    <w:div w:id="1843273842">
                                      <w:marLeft w:val="0"/>
                                      <w:marRight w:val="0"/>
                                      <w:marTop w:val="0"/>
                                      <w:marBottom w:val="0"/>
                                      <w:divBdr>
                                        <w:top w:val="none" w:sz="0" w:space="0" w:color="auto"/>
                                        <w:left w:val="none" w:sz="0" w:space="0" w:color="auto"/>
                                        <w:bottom w:val="none" w:sz="0" w:space="0" w:color="auto"/>
                                        <w:right w:val="none" w:sz="0" w:space="0" w:color="auto"/>
                                      </w:divBdr>
                                      <w:divsChild>
                                        <w:div w:id="209078497">
                                          <w:marLeft w:val="0"/>
                                          <w:marRight w:val="0"/>
                                          <w:marTop w:val="0"/>
                                          <w:marBottom w:val="0"/>
                                          <w:divBdr>
                                            <w:top w:val="none" w:sz="0" w:space="0" w:color="auto"/>
                                            <w:left w:val="none" w:sz="0" w:space="0" w:color="auto"/>
                                            <w:bottom w:val="none" w:sz="0" w:space="0" w:color="auto"/>
                                            <w:right w:val="none" w:sz="0" w:space="0" w:color="auto"/>
                                          </w:divBdr>
                                          <w:divsChild>
                                            <w:div w:id="1684699482">
                                              <w:marLeft w:val="0"/>
                                              <w:marRight w:val="0"/>
                                              <w:marTop w:val="0"/>
                                              <w:marBottom w:val="0"/>
                                              <w:divBdr>
                                                <w:top w:val="none" w:sz="0" w:space="0" w:color="auto"/>
                                                <w:left w:val="none" w:sz="0" w:space="0" w:color="auto"/>
                                                <w:bottom w:val="none" w:sz="0" w:space="0" w:color="auto"/>
                                                <w:right w:val="none" w:sz="0" w:space="0" w:color="auto"/>
                                              </w:divBdr>
                                              <w:divsChild>
                                                <w:div w:id="1998875855">
                                                  <w:marLeft w:val="0"/>
                                                  <w:marRight w:val="0"/>
                                                  <w:marTop w:val="0"/>
                                                  <w:marBottom w:val="0"/>
                                                  <w:divBdr>
                                                    <w:top w:val="none" w:sz="0" w:space="0" w:color="auto"/>
                                                    <w:left w:val="none" w:sz="0" w:space="0" w:color="auto"/>
                                                    <w:bottom w:val="none" w:sz="0" w:space="0" w:color="auto"/>
                                                    <w:right w:val="none" w:sz="0" w:space="0" w:color="auto"/>
                                                  </w:divBdr>
                                                  <w:divsChild>
                                                    <w:div w:id="12199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303946">
                                      <w:marLeft w:val="0"/>
                                      <w:marRight w:val="0"/>
                                      <w:marTop w:val="0"/>
                                      <w:marBottom w:val="0"/>
                                      <w:divBdr>
                                        <w:top w:val="none" w:sz="0" w:space="0" w:color="auto"/>
                                        <w:left w:val="none" w:sz="0" w:space="0" w:color="auto"/>
                                        <w:bottom w:val="none" w:sz="0" w:space="0" w:color="auto"/>
                                        <w:right w:val="none" w:sz="0" w:space="0" w:color="auto"/>
                                      </w:divBdr>
                                      <w:divsChild>
                                        <w:div w:id="10553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7382">
                  <w:marLeft w:val="0"/>
                  <w:marRight w:val="0"/>
                  <w:marTop w:val="0"/>
                  <w:marBottom w:val="0"/>
                  <w:divBdr>
                    <w:top w:val="none" w:sz="0" w:space="0" w:color="auto"/>
                    <w:left w:val="none" w:sz="0" w:space="0" w:color="auto"/>
                    <w:bottom w:val="none" w:sz="0" w:space="0" w:color="auto"/>
                    <w:right w:val="none" w:sz="0" w:space="0" w:color="auto"/>
                  </w:divBdr>
                  <w:divsChild>
                    <w:div w:id="524752002">
                      <w:marLeft w:val="0"/>
                      <w:marRight w:val="0"/>
                      <w:marTop w:val="0"/>
                      <w:marBottom w:val="0"/>
                      <w:divBdr>
                        <w:top w:val="none" w:sz="0" w:space="0" w:color="auto"/>
                        <w:left w:val="none" w:sz="0" w:space="0" w:color="auto"/>
                        <w:bottom w:val="none" w:sz="0" w:space="0" w:color="auto"/>
                        <w:right w:val="none" w:sz="0" w:space="0" w:color="auto"/>
                      </w:divBdr>
                      <w:divsChild>
                        <w:div w:id="1575429390">
                          <w:marLeft w:val="0"/>
                          <w:marRight w:val="0"/>
                          <w:marTop w:val="0"/>
                          <w:marBottom w:val="0"/>
                          <w:divBdr>
                            <w:top w:val="none" w:sz="0" w:space="0" w:color="auto"/>
                            <w:left w:val="none" w:sz="0" w:space="0" w:color="auto"/>
                            <w:bottom w:val="none" w:sz="0" w:space="0" w:color="auto"/>
                            <w:right w:val="none" w:sz="0" w:space="0" w:color="auto"/>
                          </w:divBdr>
                          <w:divsChild>
                            <w:div w:id="143471835">
                              <w:marLeft w:val="0"/>
                              <w:marRight w:val="0"/>
                              <w:marTop w:val="0"/>
                              <w:marBottom w:val="0"/>
                              <w:divBdr>
                                <w:top w:val="none" w:sz="0" w:space="0" w:color="auto"/>
                                <w:left w:val="none" w:sz="0" w:space="0" w:color="auto"/>
                                <w:bottom w:val="none" w:sz="0" w:space="0" w:color="auto"/>
                                <w:right w:val="none" w:sz="0" w:space="0" w:color="auto"/>
                              </w:divBdr>
                              <w:divsChild>
                                <w:div w:id="1625307887">
                                  <w:marLeft w:val="0"/>
                                  <w:marRight w:val="0"/>
                                  <w:marTop w:val="0"/>
                                  <w:marBottom w:val="0"/>
                                  <w:divBdr>
                                    <w:top w:val="none" w:sz="0" w:space="0" w:color="auto"/>
                                    <w:left w:val="none" w:sz="0" w:space="0" w:color="auto"/>
                                    <w:bottom w:val="none" w:sz="0" w:space="0" w:color="auto"/>
                                    <w:right w:val="none" w:sz="0" w:space="0" w:color="auto"/>
                                  </w:divBdr>
                                  <w:divsChild>
                                    <w:div w:id="558175913">
                                      <w:marLeft w:val="0"/>
                                      <w:marRight w:val="0"/>
                                      <w:marTop w:val="0"/>
                                      <w:marBottom w:val="0"/>
                                      <w:divBdr>
                                        <w:top w:val="none" w:sz="0" w:space="0" w:color="auto"/>
                                        <w:left w:val="none" w:sz="0" w:space="0" w:color="auto"/>
                                        <w:bottom w:val="none" w:sz="0" w:space="0" w:color="auto"/>
                                        <w:right w:val="none" w:sz="0" w:space="0" w:color="auto"/>
                                      </w:divBdr>
                                    </w:div>
                                    <w:div w:id="16643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141058">
                  <w:marLeft w:val="0"/>
                  <w:marRight w:val="0"/>
                  <w:marTop w:val="0"/>
                  <w:marBottom w:val="0"/>
                  <w:divBdr>
                    <w:top w:val="none" w:sz="0" w:space="0" w:color="auto"/>
                    <w:left w:val="none" w:sz="0" w:space="0" w:color="auto"/>
                    <w:bottom w:val="none" w:sz="0" w:space="0" w:color="auto"/>
                    <w:right w:val="none" w:sz="0" w:space="0" w:color="auto"/>
                  </w:divBdr>
                  <w:divsChild>
                    <w:div w:id="975716143">
                      <w:marLeft w:val="0"/>
                      <w:marRight w:val="0"/>
                      <w:marTop w:val="0"/>
                      <w:marBottom w:val="0"/>
                      <w:divBdr>
                        <w:top w:val="none" w:sz="0" w:space="0" w:color="auto"/>
                        <w:left w:val="none" w:sz="0" w:space="0" w:color="auto"/>
                        <w:bottom w:val="none" w:sz="0" w:space="0" w:color="auto"/>
                        <w:right w:val="none" w:sz="0" w:space="0" w:color="auto"/>
                      </w:divBdr>
                      <w:divsChild>
                        <w:div w:id="1231190196">
                          <w:marLeft w:val="0"/>
                          <w:marRight w:val="0"/>
                          <w:marTop w:val="0"/>
                          <w:marBottom w:val="0"/>
                          <w:divBdr>
                            <w:top w:val="none" w:sz="0" w:space="0" w:color="auto"/>
                            <w:left w:val="none" w:sz="0" w:space="0" w:color="auto"/>
                            <w:bottom w:val="none" w:sz="0" w:space="0" w:color="auto"/>
                            <w:right w:val="none" w:sz="0" w:space="0" w:color="auto"/>
                          </w:divBdr>
                          <w:divsChild>
                            <w:div w:id="1772433869">
                              <w:marLeft w:val="0"/>
                              <w:marRight w:val="0"/>
                              <w:marTop w:val="0"/>
                              <w:marBottom w:val="0"/>
                              <w:divBdr>
                                <w:top w:val="none" w:sz="0" w:space="0" w:color="auto"/>
                                <w:left w:val="none" w:sz="0" w:space="0" w:color="auto"/>
                                <w:bottom w:val="none" w:sz="0" w:space="0" w:color="auto"/>
                                <w:right w:val="none" w:sz="0" w:space="0" w:color="auto"/>
                              </w:divBdr>
                              <w:divsChild>
                                <w:div w:id="1669400716">
                                  <w:marLeft w:val="0"/>
                                  <w:marRight w:val="0"/>
                                  <w:marTop w:val="0"/>
                                  <w:marBottom w:val="0"/>
                                  <w:divBdr>
                                    <w:top w:val="none" w:sz="0" w:space="0" w:color="auto"/>
                                    <w:left w:val="none" w:sz="0" w:space="0" w:color="auto"/>
                                    <w:bottom w:val="none" w:sz="0" w:space="0" w:color="auto"/>
                                    <w:right w:val="none" w:sz="0" w:space="0" w:color="auto"/>
                                  </w:divBdr>
                                </w:div>
                              </w:divsChild>
                            </w:div>
                            <w:div w:id="5074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11010">
                  <w:marLeft w:val="0"/>
                  <w:marRight w:val="0"/>
                  <w:marTop w:val="0"/>
                  <w:marBottom w:val="0"/>
                  <w:divBdr>
                    <w:top w:val="none" w:sz="0" w:space="0" w:color="auto"/>
                    <w:left w:val="none" w:sz="0" w:space="0" w:color="auto"/>
                    <w:bottom w:val="none" w:sz="0" w:space="0" w:color="auto"/>
                    <w:right w:val="none" w:sz="0" w:space="0" w:color="auto"/>
                  </w:divBdr>
                  <w:divsChild>
                    <w:div w:id="251745984">
                      <w:marLeft w:val="0"/>
                      <w:marRight w:val="0"/>
                      <w:marTop w:val="0"/>
                      <w:marBottom w:val="0"/>
                      <w:divBdr>
                        <w:top w:val="none" w:sz="0" w:space="0" w:color="auto"/>
                        <w:left w:val="none" w:sz="0" w:space="0" w:color="auto"/>
                        <w:bottom w:val="none" w:sz="0" w:space="0" w:color="auto"/>
                        <w:right w:val="none" w:sz="0" w:space="0" w:color="auto"/>
                      </w:divBdr>
                      <w:divsChild>
                        <w:div w:id="21397136">
                          <w:marLeft w:val="0"/>
                          <w:marRight w:val="0"/>
                          <w:marTop w:val="0"/>
                          <w:marBottom w:val="0"/>
                          <w:divBdr>
                            <w:top w:val="none" w:sz="0" w:space="0" w:color="auto"/>
                            <w:left w:val="none" w:sz="0" w:space="0" w:color="auto"/>
                            <w:bottom w:val="none" w:sz="0" w:space="0" w:color="auto"/>
                            <w:right w:val="none" w:sz="0" w:space="0" w:color="auto"/>
                          </w:divBdr>
                          <w:divsChild>
                            <w:div w:id="1719160097">
                              <w:marLeft w:val="0"/>
                              <w:marRight w:val="0"/>
                              <w:marTop w:val="0"/>
                              <w:marBottom w:val="0"/>
                              <w:divBdr>
                                <w:top w:val="none" w:sz="0" w:space="0" w:color="auto"/>
                                <w:left w:val="none" w:sz="0" w:space="0" w:color="auto"/>
                                <w:bottom w:val="none" w:sz="0" w:space="0" w:color="auto"/>
                                <w:right w:val="none" w:sz="0" w:space="0" w:color="auto"/>
                              </w:divBdr>
                              <w:divsChild>
                                <w:div w:id="1627740366">
                                  <w:marLeft w:val="0"/>
                                  <w:marRight w:val="0"/>
                                  <w:marTop w:val="0"/>
                                  <w:marBottom w:val="0"/>
                                  <w:divBdr>
                                    <w:top w:val="none" w:sz="0" w:space="0" w:color="auto"/>
                                    <w:left w:val="none" w:sz="0" w:space="0" w:color="auto"/>
                                    <w:bottom w:val="none" w:sz="0" w:space="0" w:color="auto"/>
                                    <w:right w:val="none" w:sz="0" w:space="0" w:color="auto"/>
                                  </w:divBdr>
                                  <w:divsChild>
                                    <w:div w:id="862671834">
                                      <w:marLeft w:val="0"/>
                                      <w:marRight w:val="0"/>
                                      <w:marTop w:val="0"/>
                                      <w:marBottom w:val="0"/>
                                      <w:divBdr>
                                        <w:top w:val="none" w:sz="0" w:space="0" w:color="auto"/>
                                        <w:left w:val="none" w:sz="0" w:space="0" w:color="auto"/>
                                        <w:bottom w:val="none" w:sz="0" w:space="0" w:color="auto"/>
                                        <w:right w:val="none" w:sz="0" w:space="0" w:color="auto"/>
                                      </w:divBdr>
                                    </w:div>
                                    <w:div w:id="18086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246513">
                  <w:marLeft w:val="0"/>
                  <w:marRight w:val="0"/>
                  <w:marTop w:val="0"/>
                  <w:marBottom w:val="0"/>
                  <w:divBdr>
                    <w:top w:val="none" w:sz="0" w:space="0" w:color="auto"/>
                    <w:left w:val="none" w:sz="0" w:space="0" w:color="auto"/>
                    <w:bottom w:val="none" w:sz="0" w:space="0" w:color="auto"/>
                    <w:right w:val="none" w:sz="0" w:space="0" w:color="auto"/>
                  </w:divBdr>
                  <w:divsChild>
                    <w:div w:id="2100980113">
                      <w:marLeft w:val="0"/>
                      <w:marRight w:val="0"/>
                      <w:marTop w:val="0"/>
                      <w:marBottom w:val="0"/>
                      <w:divBdr>
                        <w:top w:val="none" w:sz="0" w:space="0" w:color="auto"/>
                        <w:left w:val="none" w:sz="0" w:space="0" w:color="auto"/>
                        <w:bottom w:val="none" w:sz="0" w:space="0" w:color="auto"/>
                        <w:right w:val="none" w:sz="0" w:space="0" w:color="auto"/>
                      </w:divBdr>
                      <w:divsChild>
                        <w:div w:id="1210797698">
                          <w:marLeft w:val="0"/>
                          <w:marRight w:val="0"/>
                          <w:marTop w:val="0"/>
                          <w:marBottom w:val="0"/>
                          <w:divBdr>
                            <w:top w:val="none" w:sz="0" w:space="0" w:color="auto"/>
                            <w:left w:val="none" w:sz="0" w:space="0" w:color="auto"/>
                            <w:bottom w:val="none" w:sz="0" w:space="0" w:color="auto"/>
                            <w:right w:val="none" w:sz="0" w:space="0" w:color="auto"/>
                          </w:divBdr>
                          <w:divsChild>
                            <w:div w:id="1840465785">
                              <w:marLeft w:val="0"/>
                              <w:marRight w:val="0"/>
                              <w:marTop w:val="0"/>
                              <w:marBottom w:val="0"/>
                              <w:divBdr>
                                <w:top w:val="none" w:sz="0" w:space="0" w:color="auto"/>
                                <w:left w:val="none" w:sz="0" w:space="0" w:color="auto"/>
                                <w:bottom w:val="none" w:sz="0" w:space="0" w:color="auto"/>
                                <w:right w:val="none" w:sz="0" w:space="0" w:color="auto"/>
                              </w:divBdr>
                              <w:divsChild>
                                <w:div w:id="1381244853">
                                  <w:marLeft w:val="0"/>
                                  <w:marRight w:val="0"/>
                                  <w:marTop w:val="0"/>
                                  <w:marBottom w:val="0"/>
                                  <w:divBdr>
                                    <w:top w:val="none" w:sz="0" w:space="0" w:color="auto"/>
                                    <w:left w:val="none" w:sz="0" w:space="0" w:color="auto"/>
                                    <w:bottom w:val="none" w:sz="0" w:space="0" w:color="auto"/>
                                    <w:right w:val="none" w:sz="0" w:space="0" w:color="auto"/>
                                  </w:divBdr>
                                </w:div>
                              </w:divsChild>
                            </w:div>
                            <w:div w:id="50277017">
                              <w:marLeft w:val="0"/>
                              <w:marRight w:val="0"/>
                              <w:marTop w:val="0"/>
                              <w:marBottom w:val="0"/>
                              <w:divBdr>
                                <w:top w:val="none" w:sz="0" w:space="0" w:color="auto"/>
                                <w:left w:val="none" w:sz="0" w:space="0" w:color="auto"/>
                                <w:bottom w:val="none" w:sz="0" w:space="0" w:color="auto"/>
                                <w:right w:val="none" w:sz="0" w:space="0" w:color="auto"/>
                              </w:divBdr>
                            </w:div>
                            <w:div w:id="13642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8191">
                  <w:marLeft w:val="0"/>
                  <w:marRight w:val="0"/>
                  <w:marTop w:val="0"/>
                  <w:marBottom w:val="0"/>
                  <w:divBdr>
                    <w:top w:val="none" w:sz="0" w:space="0" w:color="auto"/>
                    <w:left w:val="none" w:sz="0" w:space="0" w:color="auto"/>
                    <w:bottom w:val="none" w:sz="0" w:space="0" w:color="auto"/>
                    <w:right w:val="none" w:sz="0" w:space="0" w:color="auto"/>
                  </w:divBdr>
                  <w:divsChild>
                    <w:div w:id="1297645000">
                      <w:marLeft w:val="0"/>
                      <w:marRight w:val="0"/>
                      <w:marTop w:val="0"/>
                      <w:marBottom w:val="0"/>
                      <w:divBdr>
                        <w:top w:val="none" w:sz="0" w:space="0" w:color="auto"/>
                        <w:left w:val="none" w:sz="0" w:space="0" w:color="auto"/>
                        <w:bottom w:val="none" w:sz="0" w:space="0" w:color="auto"/>
                        <w:right w:val="none" w:sz="0" w:space="0" w:color="auto"/>
                      </w:divBdr>
                      <w:divsChild>
                        <w:div w:id="1000081951">
                          <w:marLeft w:val="0"/>
                          <w:marRight w:val="0"/>
                          <w:marTop w:val="0"/>
                          <w:marBottom w:val="0"/>
                          <w:divBdr>
                            <w:top w:val="none" w:sz="0" w:space="0" w:color="auto"/>
                            <w:left w:val="none" w:sz="0" w:space="0" w:color="auto"/>
                            <w:bottom w:val="none" w:sz="0" w:space="0" w:color="auto"/>
                            <w:right w:val="none" w:sz="0" w:space="0" w:color="auto"/>
                          </w:divBdr>
                          <w:divsChild>
                            <w:div w:id="1608075603">
                              <w:marLeft w:val="0"/>
                              <w:marRight w:val="0"/>
                              <w:marTop w:val="0"/>
                              <w:marBottom w:val="0"/>
                              <w:divBdr>
                                <w:top w:val="none" w:sz="0" w:space="0" w:color="auto"/>
                                <w:left w:val="none" w:sz="0" w:space="0" w:color="auto"/>
                                <w:bottom w:val="none" w:sz="0" w:space="0" w:color="auto"/>
                                <w:right w:val="none" w:sz="0" w:space="0" w:color="auto"/>
                              </w:divBdr>
                            </w:div>
                            <w:div w:id="158157614">
                              <w:marLeft w:val="0"/>
                              <w:marRight w:val="0"/>
                              <w:marTop w:val="0"/>
                              <w:marBottom w:val="0"/>
                              <w:divBdr>
                                <w:top w:val="none" w:sz="0" w:space="0" w:color="auto"/>
                                <w:left w:val="none" w:sz="0" w:space="0" w:color="auto"/>
                                <w:bottom w:val="none" w:sz="0" w:space="0" w:color="auto"/>
                                <w:right w:val="none" w:sz="0" w:space="0" w:color="auto"/>
                              </w:divBdr>
                              <w:divsChild>
                                <w:div w:id="165752135">
                                  <w:marLeft w:val="0"/>
                                  <w:marRight w:val="0"/>
                                  <w:marTop w:val="0"/>
                                  <w:marBottom w:val="0"/>
                                  <w:divBdr>
                                    <w:top w:val="none" w:sz="0" w:space="0" w:color="auto"/>
                                    <w:left w:val="none" w:sz="0" w:space="0" w:color="auto"/>
                                    <w:bottom w:val="none" w:sz="0" w:space="0" w:color="auto"/>
                                    <w:right w:val="none" w:sz="0" w:space="0" w:color="auto"/>
                                  </w:divBdr>
                                  <w:divsChild>
                                    <w:div w:id="1862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151260">
                  <w:marLeft w:val="0"/>
                  <w:marRight w:val="0"/>
                  <w:marTop w:val="0"/>
                  <w:marBottom w:val="0"/>
                  <w:divBdr>
                    <w:top w:val="none" w:sz="0" w:space="0" w:color="auto"/>
                    <w:left w:val="none" w:sz="0" w:space="0" w:color="auto"/>
                    <w:bottom w:val="none" w:sz="0" w:space="0" w:color="auto"/>
                    <w:right w:val="none" w:sz="0" w:space="0" w:color="auto"/>
                  </w:divBdr>
                  <w:divsChild>
                    <w:div w:id="1980918212">
                      <w:marLeft w:val="0"/>
                      <w:marRight w:val="0"/>
                      <w:marTop w:val="0"/>
                      <w:marBottom w:val="0"/>
                      <w:divBdr>
                        <w:top w:val="none" w:sz="0" w:space="0" w:color="auto"/>
                        <w:left w:val="none" w:sz="0" w:space="0" w:color="auto"/>
                        <w:bottom w:val="none" w:sz="0" w:space="0" w:color="auto"/>
                        <w:right w:val="none" w:sz="0" w:space="0" w:color="auto"/>
                      </w:divBdr>
                      <w:divsChild>
                        <w:div w:id="1486781021">
                          <w:marLeft w:val="0"/>
                          <w:marRight w:val="0"/>
                          <w:marTop w:val="0"/>
                          <w:marBottom w:val="0"/>
                          <w:divBdr>
                            <w:top w:val="none" w:sz="0" w:space="0" w:color="auto"/>
                            <w:left w:val="none" w:sz="0" w:space="0" w:color="auto"/>
                            <w:bottom w:val="none" w:sz="0" w:space="0" w:color="auto"/>
                            <w:right w:val="none" w:sz="0" w:space="0" w:color="auto"/>
                          </w:divBdr>
                          <w:divsChild>
                            <w:div w:id="1411540694">
                              <w:marLeft w:val="0"/>
                              <w:marRight w:val="0"/>
                              <w:marTop w:val="0"/>
                              <w:marBottom w:val="0"/>
                              <w:divBdr>
                                <w:top w:val="none" w:sz="0" w:space="0" w:color="auto"/>
                                <w:left w:val="none" w:sz="0" w:space="0" w:color="auto"/>
                                <w:bottom w:val="none" w:sz="0" w:space="0" w:color="auto"/>
                                <w:right w:val="none" w:sz="0" w:space="0" w:color="auto"/>
                              </w:divBdr>
                              <w:divsChild>
                                <w:div w:id="590703649">
                                  <w:marLeft w:val="0"/>
                                  <w:marRight w:val="0"/>
                                  <w:marTop w:val="0"/>
                                  <w:marBottom w:val="0"/>
                                  <w:divBdr>
                                    <w:top w:val="none" w:sz="0" w:space="0" w:color="auto"/>
                                    <w:left w:val="none" w:sz="0" w:space="0" w:color="auto"/>
                                    <w:bottom w:val="none" w:sz="0" w:space="0" w:color="auto"/>
                                    <w:right w:val="none" w:sz="0" w:space="0" w:color="auto"/>
                                  </w:divBdr>
                                  <w:divsChild>
                                    <w:div w:id="3906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5510">
                  <w:marLeft w:val="0"/>
                  <w:marRight w:val="0"/>
                  <w:marTop w:val="0"/>
                  <w:marBottom w:val="0"/>
                  <w:divBdr>
                    <w:top w:val="none" w:sz="0" w:space="0" w:color="auto"/>
                    <w:left w:val="none" w:sz="0" w:space="0" w:color="auto"/>
                    <w:bottom w:val="none" w:sz="0" w:space="0" w:color="auto"/>
                    <w:right w:val="none" w:sz="0" w:space="0" w:color="auto"/>
                  </w:divBdr>
                  <w:divsChild>
                    <w:div w:id="621956679">
                      <w:marLeft w:val="0"/>
                      <w:marRight w:val="0"/>
                      <w:marTop w:val="0"/>
                      <w:marBottom w:val="0"/>
                      <w:divBdr>
                        <w:top w:val="none" w:sz="0" w:space="0" w:color="auto"/>
                        <w:left w:val="none" w:sz="0" w:space="0" w:color="auto"/>
                        <w:bottom w:val="none" w:sz="0" w:space="0" w:color="auto"/>
                        <w:right w:val="none" w:sz="0" w:space="0" w:color="auto"/>
                      </w:divBdr>
                      <w:divsChild>
                        <w:div w:id="1535071125">
                          <w:marLeft w:val="0"/>
                          <w:marRight w:val="0"/>
                          <w:marTop w:val="0"/>
                          <w:marBottom w:val="0"/>
                          <w:divBdr>
                            <w:top w:val="none" w:sz="0" w:space="0" w:color="auto"/>
                            <w:left w:val="none" w:sz="0" w:space="0" w:color="auto"/>
                            <w:bottom w:val="none" w:sz="0" w:space="0" w:color="auto"/>
                            <w:right w:val="none" w:sz="0" w:space="0" w:color="auto"/>
                          </w:divBdr>
                          <w:divsChild>
                            <w:div w:id="3902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42173">
                  <w:marLeft w:val="0"/>
                  <w:marRight w:val="0"/>
                  <w:marTop w:val="0"/>
                  <w:marBottom w:val="0"/>
                  <w:divBdr>
                    <w:top w:val="none" w:sz="0" w:space="0" w:color="auto"/>
                    <w:left w:val="none" w:sz="0" w:space="0" w:color="auto"/>
                    <w:bottom w:val="none" w:sz="0" w:space="0" w:color="auto"/>
                    <w:right w:val="none" w:sz="0" w:space="0" w:color="auto"/>
                  </w:divBdr>
                  <w:divsChild>
                    <w:div w:id="2140151037">
                      <w:marLeft w:val="0"/>
                      <w:marRight w:val="0"/>
                      <w:marTop w:val="0"/>
                      <w:marBottom w:val="0"/>
                      <w:divBdr>
                        <w:top w:val="none" w:sz="0" w:space="0" w:color="auto"/>
                        <w:left w:val="none" w:sz="0" w:space="0" w:color="auto"/>
                        <w:bottom w:val="none" w:sz="0" w:space="0" w:color="auto"/>
                        <w:right w:val="none" w:sz="0" w:space="0" w:color="auto"/>
                      </w:divBdr>
                    </w:div>
                    <w:div w:id="2005819843">
                      <w:marLeft w:val="0"/>
                      <w:marRight w:val="0"/>
                      <w:marTop w:val="0"/>
                      <w:marBottom w:val="0"/>
                      <w:divBdr>
                        <w:top w:val="none" w:sz="0" w:space="0" w:color="auto"/>
                        <w:left w:val="none" w:sz="0" w:space="0" w:color="auto"/>
                        <w:bottom w:val="none" w:sz="0" w:space="0" w:color="auto"/>
                        <w:right w:val="none" w:sz="0" w:space="0" w:color="auto"/>
                      </w:divBdr>
                      <w:divsChild>
                        <w:div w:id="1197155174">
                          <w:marLeft w:val="0"/>
                          <w:marRight w:val="0"/>
                          <w:marTop w:val="0"/>
                          <w:marBottom w:val="0"/>
                          <w:divBdr>
                            <w:top w:val="none" w:sz="0" w:space="0" w:color="auto"/>
                            <w:left w:val="none" w:sz="0" w:space="0" w:color="auto"/>
                            <w:bottom w:val="none" w:sz="0" w:space="0" w:color="auto"/>
                            <w:right w:val="none" w:sz="0" w:space="0" w:color="auto"/>
                          </w:divBdr>
                          <w:divsChild>
                            <w:div w:id="1996910158">
                              <w:marLeft w:val="0"/>
                              <w:marRight w:val="0"/>
                              <w:marTop w:val="0"/>
                              <w:marBottom w:val="0"/>
                              <w:divBdr>
                                <w:top w:val="none" w:sz="0" w:space="0" w:color="auto"/>
                                <w:left w:val="none" w:sz="0" w:space="0" w:color="auto"/>
                                <w:bottom w:val="none" w:sz="0" w:space="0" w:color="auto"/>
                                <w:right w:val="none" w:sz="0" w:space="0" w:color="auto"/>
                              </w:divBdr>
                              <w:divsChild>
                                <w:div w:id="1807892711">
                                  <w:marLeft w:val="0"/>
                                  <w:marRight w:val="0"/>
                                  <w:marTop w:val="0"/>
                                  <w:marBottom w:val="0"/>
                                  <w:divBdr>
                                    <w:top w:val="none" w:sz="0" w:space="0" w:color="auto"/>
                                    <w:left w:val="none" w:sz="0" w:space="0" w:color="auto"/>
                                    <w:bottom w:val="none" w:sz="0" w:space="0" w:color="auto"/>
                                    <w:right w:val="none" w:sz="0" w:space="0" w:color="auto"/>
                                  </w:divBdr>
                                  <w:divsChild>
                                    <w:div w:id="559248969">
                                      <w:marLeft w:val="0"/>
                                      <w:marRight w:val="0"/>
                                      <w:marTop w:val="0"/>
                                      <w:marBottom w:val="0"/>
                                      <w:divBdr>
                                        <w:top w:val="none" w:sz="0" w:space="0" w:color="auto"/>
                                        <w:left w:val="none" w:sz="0" w:space="0" w:color="auto"/>
                                        <w:bottom w:val="none" w:sz="0" w:space="0" w:color="auto"/>
                                        <w:right w:val="none" w:sz="0" w:space="0" w:color="auto"/>
                                      </w:divBdr>
                                      <w:divsChild>
                                        <w:div w:id="2101565467">
                                          <w:marLeft w:val="0"/>
                                          <w:marRight w:val="0"/>
                                          <w:marTop w:val="0"/>
                                          <w:marBottom w:val="0"/>
                                          <w:divBdr>
                                            <w:top w:val="none" w:sz="0" w:space="0" w:color="auto"/>
                                            <w:left w:val="none" w:sz="0" w:space="0" w:color="auto"/>
                                            <w:bottom w:val="none" w:sz="0" w:space="0" w:color="auto"/>
                                            <w:right w:val="none" w:sz="0" w:space="0" w:color="auto"/>
                                          </w:divBdr>
                                          <w:divsChild>
                                            <w:div w:id="822114609">
                                              <w:marLeft w:val="0"/>
                                              <w:marRight w:val="0"/>
                                              <w:marTop w:val="0"/>
                                              <w:marBottom w:val="0"/>
                                              <w:divBdr>
                                                <w:top w:val="none" w:sz="0" w:space="0" w:color="auto"/>
                                                <w:left w:val="none" w:sz="0" w:space="0" w:color="auto"/>
                                                <w:bottom w:val="none" w:sz="0" w:space="0" w:color="auto"/>
                                                <w:right w:val="none" w:sz="0" w:space="0" w:color="auto"/>
                                              </w:divBdr>
                                            </w:div>
                                            <w:div w:id="193353597">
                                              <w:marLeft w:val="0"/>
                                              <w:marRight w:val="0"/>
                                              <w:marTop w:val="0"/>
                                              <w:marBottom w:val="0"/>
                                              <w:divBdr>
                                                <w:top w:val="none" w:sz="0" w:space="0" w:color="auto"/>
                                                <w:left w:val="none" w:sz="0" w:space="0" w:color="auto"/>
                                                <w:bottom w:val="none" w:sz="0" w:space="0" w:color="auto"/>
                                                <w:right w:val="none" w:sz="0" w:space="0" w:color="auto"/>
                                              </w:divBdr>
                                              <w:divsChild>
                                                <w:div w:id="659234702">
                                                  <w:marLeft w:val="0"/>
                                                  <w:marRight w:val="0"/>
                                                  <w:marTop w:val="0"/>
                                                  <w:marBottom w:val="0"/>
                                                  <w:divBdr>
                                                    <w:top w:val="none" w:sz="0" w:space="0" w:color="auto"/>
                                                    <w:left w:val="none" w:sz="0" w:space="0" w:color="auto"/>
                                                    <w:bottom w:val="none" w:sz="0" w:space="0" w:color="auto"/>
                                                    <w:right w:val="none" w:sz="0" w:space="0" w:color="auto"/>
                                                  </w:divBdr>
                                                  <w:divsChild>
                                                    <w:div w:id="1955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216638">
                          <w:marLeft w:val="0"/>
                          <w:marRight w:val="0"/>
                          <w:marTop w:val="0"/>
                          <w:marBottom w:val="0"/>
                          <w:divBdr>
                            <w:top w:val="none" w:sz="0" w:space="0" w:color="auto"/>
                            <w:left w:val="none" w:sz="0" w:space="0" w:color="auto"/>
                            <w:bottom w:val="none" w:sz="0" w:space="0" w:color="auto"/>
                            <w:right w:val="none" w:sz="0" w:space="0" w:color="auto"/>
                          </w:divBdr>
                          <w:divsChild>
                            <w:div w:id="942348929">
                              <w:marLeft w:val="0"/>
                              <w:marRight w:val="0"/>
                              <w:marTop w:val="0"/>
                              <w:marBottom w:val="0"/>
                              <w:divBdr>
                                <w:top w:val="none" w:sz="0" w:space="0" w:color="auto"/>
                                <w:left w:val="none" w:sz="0" w:space="0" w:color="auto"/>
                                <w:bottom w:val="none" w:sz="0" w:space="0" w:color="auto"/>
                                <w:right w:val="none" w:sz="0" w:space="0" w:color="auto"/>
                              </w:divBdr>
                              <w:divsChild>
                                <w:div w:id="1922595747">
                                  <w:marLeft w:val="0"/>
                                  <w:marRight w:val="0"/>
                                  <w:marTop w:val="0"/>
                                  <w:marBottom w:val="0"/>
                                  <w:divBdr>
                                    <w:top w:val="none" w:sz="0" w:space="0" w:color="auto"/>
                                    <w:left w:val="none" w:sz="0" w:space="0" w:color="auto"/>
                                    <w:bottom w:val="none" w:sz="0" w:space="0" w:color="auto"/>
                                    <w:right w:val="none" w:sz="0" w:space="0" w:color="auto"/>
                                  </w:divBdr>
                                  <w:divsChild>
                                    <w:div w:id="759058337">
                                      <w:marLeft w:val="0"/>
                                      <w:marRight w:val="0"/>
                                      <w:marTop w:val="0"/>
                                      <w:marBottom w:val="0"/>
                                      <w:divBdr>
                                        <w:top w:val="none" w:sz="0" w:space="0" w:color="auto"/>
                                        <w:left w:val="none" w:sz="0" w:space="0" w:color="auto"/>
                                        <w:bottom w:val="none" w:sz="0" w:space="0" w:color="auto"/>
                                        <w:right w:val="none" w:sz="0" w:space="0" w:color="auto"/>
                                      </w:divBdr>
                                      <w:divsChild>
                                        <w:div w:id="299724382">
                                          <w:marLeft w:val="0"/>
                                          <w:marRight w:val="0"/>
                                          <w:marTop w:val="0"/>
                                          <w:marBottom w:val="0"/>
                                          <w:divBdr>
                                            <w:top w:val="none" w:sz="0" w:space="0" w:color="auto"/>
                                            <w:left w:val="none" w:sz="0" w:space="0" w:color="auto"/>
                                            <w:bottom w:val="none" w:sz="0" w:space="0" w:color="auto"/>
                                            <w:right w:val="none" w:sz="0" w:space="0" w:color="auto"/>
                                          </w:divBdr>
                                          <w:divsChild>
                                            <w:div w:id="525218766">
                                              <w:marLeft w:val="0"/>
                                              <w:marRight w:val="0"/>
                                              <w:marTop w:val="0"/>
                                              <w:marBottom w:val="0"/>
                                              <w:divBdr>
                                                <w:top w:val="none" w:sz="0" w:space="0" w:color="auto"/>
                                                <w:left w:val="none" w:sz="0" w:space="0" w:color="auto"/>
                                                <w:bottom w:val="none" w:sz="0" w:space="0" w:color="auto"/>
                                                <w:right w:val="none" w:sz="0" w:space="0" w:color="auto"/>
                                              </w:divBdr>
                                            </w:div>
                                            <w:div w:id="1808693660">
                                              <w:marLeft w:val="0"/>
                                              <w:marRight w:val="0"/>
                                              <w:marTop w:val="0"/>
                                              <w:marBottom w:val="0"/>
                                              <w:divBdr>
                                                <w:top w:val="none" w:sz="0" w:space="0" w:color="auto"/>
                                                <w:left w:val="none" w:sz="0" w:space="0" w:color="auto"/>
                                                <w:bottom w:val="none" w:sz="0" w:space="0" w:color="auto"/>
                                                <w:right w:val="none" w:sz="0" w:space="0" w:color="auto"/>
                                              </w:divBdr>
                                              <w:divsChild>
                                                <w:div w:id="859510755">
                                                  <w:marLeft w:val="0"/>
                                                  <w:marRight w:val="0"/>
                                                  <w:marTop w:val="0"/>
                                                  <w:marBottom w:val="0"/>
                                                  <w:divBdr>
                                                    <w:top w:val="none" w:sz="0" w:space="0" w:color="auto"/>
                                                    <w:left w:val="none" w:sz="0" w:space="0" w:color="auto"/>
                                                    <w:bottom w:val="none" w:sz="0" w:space="0" w:color="auto"/>
                                                    <w:right w:val="none" w:sz="0" w:space="0" w:color="auto"/>
                                                  </w:divBdr>
                                                  <w:divsChild>
                                                    <w:div w:id="19109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894429">
                          <w:marLeft w:val="0"/>
                          <w:marRight w:val="0"/>
                          <w:marTop w:val="0"/>
                          <w:marBottom w:val="0"/>
                          <w:divBdr>
                            <w:top w:val="none" w:sz="0" w:space="0" w:color="auto"/>
                            <w:left w:val="none" w:sz="0" w:space="0" w:color="auto"/>
                            <w:bottom w:val="none" w:sz="0" w:space="0" w:color="auto"/>
                            <w:right w:val="none" w:sz="0" w:space="0" w:color="auto"/>
                          </w:divBdr>
                          <w:divsChild>
                            <w:div w:id="2018917375">
                              <w:marLeft w:val="0"/>
                              <w:marRight w:val="0"/>
                              <w:marTop w:val="0"/>
                              <w:marBottom w:val="0"/>
                              <w:divBdr>
                                <w:top w:val="none" w:sz="0" w:space="0" w:color="auto"/>
                                <w:left w:val="none" w:sz="0" w:space="0" w:color="auto"/>
                                <w:bottom w:val="none" w:sz="0" w:space="0" w:color="auto"/>
                                <w:right w:val="none" w:sz="0" w:space="0" w:color="auto"/>
                              </w:divBdr>
                              <w:divsChild>
                                <w:div w:id="1599216622">
                                  <w:marLeft w:val="0"/>
                                  <w:marRight w:val="0"/>
                                  <w:marTop w:val="0"/>
                                  <w:marBottom w:val="0"/>
                                  <w:divBdr>
                                    <w:top w:val="none" w:sz="0" w:space="0" w:color="auto"/>
                                    <w:left w:val="none" w:sz="0" w:space="0" w:color="auto"/>
                                    <w:bottom w:val="none" w:sz="0" w:space="0" w:color="auto"/>
                                    <w:right w:val="none" w:sz="0" w:space="0" w:color="auto"/>
                                  </w:divBdr>
                                  <w:divsChild>
                                    <w:div w:id="1303656891">
                                      <w:marLeft w:val="0"/>
                                      <w:marRight w:val="0"/>
                                      <w:marTop w:val="0"/>
                                      <w:marBottom w:val="0"/>
                                      <w:divBdr>
                                        <w:top w:val="none" w:sz="0" w:space="0" w:color="auto"/>
                                        <w:left w:val="none" w:sz="0" w:space="0" w:color="auto"/>
                                        <w:bottom w:val="none" w:sz="0" w:space="0" w:color="auto"/>
                                        <w:right w:val="none" w:sz="0" w:space="0" w:color="auto"/>
                                      </w:divBdr>
                                      <w:divsChild>
                                        <w:div w:id="1915972581">
                                          <w:marLeft w:val="0"/>
                                          <w:marRight w:val="0"/>
                                          <w:marTop w:val="0"/>
                                          <w:marBottom w:val="0"/>
                                          <w:divBdr>
                                            <w:top w:val="none" w:sz="0" w:space="0" w:color="auto"/>
                                            <w:left w:val="none" w:sz="0" w:space="0" w:color="auto"/>
                                            <w:bottom w:val="none" w:sz="0" w:space="0" w:color="auto"/>
                                            <w:right w:val="none" w:sz="0" w:space="0" w:color="auto"/>
                                          </w:divBdr>
                                          <w:divsChild>
                                            <w:div w:id="1448813005">
                                              <w:marLeft w:val="0"/>
                                              <w:marRight w:val="0"/>
                                              <w:marTop w:val="0"/>
                                              <w:marBottom w:val="0"/>
                                              <w:divBdr>
                                                <w:top w:val="none" w:sz="0" w:space="0" w:color="auto"/>
                                                <w:left w:val="none" w:sz="0" w:space="0" w:color="auto"/>
                                                <w:bottom w:val="none" w:sz="0" w:space="0" w:color="auto"/>
                                                <w:right w:val="none" w:sz="0" w:space="0" w:color="auto"/>
                                              </w:divBdr>
                                            </w:div>
                                            <w:div w:id="129328004">
                                              <w:marLeft w:val="0"/>
                                              <w:marRight w:val="0"/>
                                              <w:marTop w:val="0"/>
                                              <w:marBottom w:val="0"/>
                                              <w:divBdr>
                                                <w:top w:val="none" w:sz="0" w:space="0" w:color="auto"/>
                                                <w:left w:val="none" w:sz="0" w:space="0" w:color="auto"/>
                                                <w:bottom w:val="none" w:sz="0" w:space="0" w:color="auto"/>
                                                <w:right w:val="none" w:sz="0" w:space="0" w:color="auto"/>
                                              </w:divBdr>
                                              <w:divsChild>
                                                <w:div w:id="845753310">
                                                  <w:marLeft w:val="0"/>
                                                  <w:marRight w:val="0"/>
                                                  <w:marTop w:val="0"/>
                                                  <w:marBottom w:val="0"/>
                                                  <w:divBdr>
                                                    <w:top w:val="none" w:sz="0" w:space="0" w:color="auto"/>
                                                    <w:left w:val="none" w:sz="0" w:space="0" w:color="auto"/>
                                                    <w:bottom w:val="none" w:sz="0" w:space="0" w:color="auto"/>
                                                    <w:right w:val="none" w:sz="0" w:space="0" w:color="auto"/>
                                                  </w:divBdr>
                                                  <w:divsChild>
                                                    <w:div w:id="101403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749007">
                          <w:marLeft w:val="0"/>
                          <w:marRight w:val="0"/>
                          <w:marTop w:val="0"/>
                          <w:marBottom w:val="0"/>
                          <w:divBdr>
                            <w:top w:val="none" w:sz="0" w:space="0" w:color="auto"/>
                            <w:left w:val="none" w:sz="0" w:space="0" w:color="auto"/>
                            <w:bottom w:val="none" w:sz="0" w:space="0" w:color="auto"/>
                            <w:right w:val="none" w:sz="0" w:space="0" w:color="auto"/>
                          </w:divBdr>
                          <w:divsChild>
                            <w:div w:id="635138680">
                              <w:marLeft w:val="0"/>
                              <w:marRight w:val="0"/>
                              <w:marTop w:val="0"/>
                              <w:marBottom w:val="0"/>
                              <w:divBdr>
                                <w:top w:val="none" w:sz="0" w:space="0" w:color="auto"/>
                                <w:left w:val="none" w:sz="0" w:space="0" w:color="auto"/>
                                <w:bottom w:val="none" w:sz="0" w:space="0" w:color="auto"/>
                                <w:right w:val="none" w:sz="0" w:space="0" w:color="auto"/>
                              </w:divBdr>
                              <w:divsChild>
                                <w:div w:id="671448603">
                                  <w:marLeft w:val="0"/>
                                  <w:marRight w:val="0"/>
                                  <w:marTop w:val="0"/>
                                  <w:marBottom w:val="0"/>
                                  <w:divBdr>
                                    <w:top w:val="none" w:sz="0" w:space="0" w:color="auto"/>
                                    <w:left w:val="none" w:sz="0" w:space="0" w:color="auto"/>
                                    <w:bottom w:val="none" w:sz="0" w:space="0" w:color="auto"/>
                                    <w:right w:val="none" w:sz="0" w:space="0" w:color="auto"/>
                                  </w:divBdr>
                                  <w:divsChild>
                                    <w:div w:id="377631982">
                                      <w:marLeft w:val="0"/>
                                      <w:marRight w:val="0"/>
                                      <w:marTop w:val="0"/>
                                      <w:marBottom w:val="0"/>
                                      <w:divBdr>
                                        <w:top w:val="none" w:sz="0" w:space="0" w:color="auto"/>
                                        <w:left w:val="none" w:sz="0" w:space="0" w:color="auto"/>
                                        <w:bottom w:val="none" w:sz="0" w:space="0" w:color="auto"/>
                                        <w:right w:val="none" w:sz="0" w:space="0" w:color="auto"/>
                                      </w:divBdr>
                                      <w:divsChild>
                                        <w:div w:id="259215449">
                                          <w:marLeft w:val="0"/>
                                          <w:marRight w:val="0"/>
                                          <w:marTop w:val="0"/>
                                          <w:marBottom w:val="0"/>
                                          <w:divBdr>
                                            <w:top w:val="none" w:sz="0" w:space="0" w:color="auto"/>
                                            <w:left w:val="none" w:sz="0" w:space="0" w:color="auto"/>
                                            <w:bottom w:val="none" w:sz="0" w:space="0" w:color="auto"/>
                                            <w:right w:val="none" w:sz="0" w:space="0" w:color="auto"/>
                                          </w:divBdr>
                                          <w:divsChild>
                                            <w:div w:id="1562716491">
                                              <w:marLeft w:val="0"/>
                                              <w:marRight w:val="0"/>
                                              <w:marTop w:val="0"/>
                                              <w:marBottom w:val="0"/>
                                              <w:divBdr>
                                                <w:top w:val="none" w:sz="0" w:space="0" w:color="auto"/>
                                                <w:left w:val="none" w:sz="0" w:space="0" w:color="auto"/>
                                                <w:bottom w:val="none" w:sz="0" w:space="0" w:color="auto"/>
                                                <w:right w:val="none" w:sz="0" w:space="0" w:color="auto"/>
                                              </w:divBdr>
                                            </w:div>
                                            <w:div w:id="916669685">
                                              <w:marLeft w:val="0"/>
                                              <w:marRight w:val="0"/>
                                              <w:marTop w:val="0"/>
                                              <w:marBottom w:val="0"/>
                                              <w:divBdr>
                                                <w:top w:val="none" w:sz="0" w:space="0" w:color="auto"/>
                                                <w:left w:val="none" w:sz="0" w:space="0" w:color="auto"/>
                                                <w:bottom w:val="none" w:sz="0" w:space="0" w:color="auto"/>
                                                <w:right w:val="none" w:sz="0" w:space="0" w:color="auto"/>
                                              </w:divBdr>
                                              <w:divsChild>
                                                <w:div w:id="1670982907">
                                                  <w:marLeft w:val="0"/>
                                                  <w:marRight w:val="0"/>
                                                  <w:marTop w:val="0"/>
                                                  <w:marBottom w:val="0"/>
                                                  <w:divBdr>
                                                    <w:top w:val="none" w:sz="0" w:space="0" w:color="auto"/>
                                                    <w:left w:val="none" w:sz="0" w:space="0" w:color="auto"/>
                                                    <w:bottom w:val="none" w:sz="0" w:space="0" w:color="auto"/>
                                                    <w:right w:val="none" w:sz="0" w:space="0" w:color="auto"/>
                                                  </w:divBdr>
                                                  <w:divsChild>
                                                    <w:div w:id="6139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679930">
                                  <w:marLeft w:val="0"/>
                                  <w:marRight w:val="0"/>
                                  <w:marTop w:val="0"/>
                                  <w:marBottom w:val="0"/>
                                  <w:divBdr>
                                    <w:top w:val="none" w:sz="0" w:space="0" w:color="auto"/>
                                    <w:left w:val="none" w:sz="0" w:space="0" w:color="auto"/>
                                    <w:bottom w:val="none" w:sz="0" w:space="0" w:color="auto"/>
                                    <w:right w:val="none" w:sz="0" w:space="0" w:color="auto"/>
                                  </w:divBdr>
                                  <w:divsChild>
                                    <w:div w:id="648940515">
                                      <w:marLeft w:val="0"/>
                                      <w:marRight w:val="0"/>
                                      <w:marTop w:val="0"/>
                                      <w:marBottom w:val="0"/>
                                      <w:divBdr>
                                        <w:top w:val="none" w:sz="0" w:space="0" w:color="auto"/>
                                        <w:left w:val="none" w:sz="0" w:space="0" w:color="auto"/>
                                        <w:bottom w:val="none" w:sz="0" w:space="0" w:color="auto"/>
                                        <w:right w:val="none" w:sz="0" w:space="0" w:color="auto"/>
                                      </w:divBdr>
                                      <w:divsChild>
                                        <w:div w:id="1960717940">
                                          <w:marLeft w:val="0"/>
                                          <w:marRight w:val="0"/>
                                          <w:marTop w:val="0"/>
                                          <w:marBottom w:val="0"/>
                                          <w:divBdr>
                                            <w:top w:val="none" w:sz="0" w:space="0" w:color="auto"/>
                                            <w:left w:val="none" w:sz="0" w:space="0" w:color="auto"/>
                                            <w:bottom w:val="none" w:sz="0" w:space="0" w:color="auto"/>
                                            <w:right w:val="none" w:sz="0" w:space="0" w:color="auto"/>
                                          </w:divBdr>
                                          <w:divsChild>
                                            <w:div w:id="2127195157">
                                              <w:marLeft w:val="0"/>
                                              <w:marRight w:val="0"/>
                                              <w:marTop w:val="0"/>
                                              <w:marBottom w:val="0"/>
                                              <w:divBdr>
                                                <w:top w:val="none" w:sz="0" w:space="0" w:color="auto"/>
                                                <w:left w:val="none" w:sz="0" w:space="0" w:color="auto"/>
                                                <w:bottom w:val="none" w:sz="0" w:space="0" w:color="auto"/>
                                                <w:right w:val="none" w:sz="0" w:space="0" w:color="auto"/>
                                              </w:divBdr>
                                            </w:div>
                                            <w:div w:id="1439835512">
                                              <w:marLeft w:val="0"/>
                                              <w:marRight w:val="0"/>
                                              <w:marTop w:val="0"/>
                                              <w:marBottom w:val="0"/>
                                              <w:divBdr>
                                                <w:top w:val="none" w:sz="0" w:space="0" w:color="auto"/>
                                                <w:left w:val="none" w:sz="0" w:space="0" w:color="auto"/>
                                                <w:bottom w:val="none" w:sz="0" w:space="0" w:color="auto"/>
                                                <w:right w:val="none" w:sz="0" w:space="0" w:color="auto"/>
                                              </w:divBdr>
                                              <w:divsChild>
                                                <w:div w:id="1642615416">
                                                  <w:marLeft w:val="0"/>
                                                  <w:marRight w:val="0"/>
                                                  <w:marTop w:val="0"/>
                                                  <w:marBottom w:val="0"/>
                                                  <w:divBdr>
                                                    <w:top w:val="none" w:sz="0" w:space="0" w:color="auto"/>
                                                    <w:left w:val="none" w:sz="0" w:space="0" w:color="auto"/>
                                                    <w:bottom w:val="none" w:sz="0" w:space="0" w:color="auto"/>
                                                    <w:right w:val="none" w:sz="0" w:space="0" w:color="auto"/>
                                                  </w:divBdr>
                                                  <w:divsChild>
                                                    <w:div w:id="3696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16529">
                          <w:marLeft w:val="0"/>
                          <w:marRight w:val="0"/>
                          <w:marTop w:val="0"/>
                          <w:marBottom w:val="0"/>
                          <w:divBdr>
                            <w:top w:val="none" w:sz="0" w:space="0" w:color="auto"/>
                            <w:left w:val="none" w:sz="0" w:space="0" w:color="auto"/>
                            <w:bottom w:val="none" w:sz="0" w:space="0" w:color="auto"/>
                            <w:right w:val="none" w:sz="0" w:space="0" w:color="auto"/>
                          </w:divBdr>
                          <w:divsChild>
                            <w:div w:id="441072157">
                              <w:marLeft w:val="0"/>
                              <w:marRight w:val="0"/>
                              <w:marTop w:val="0"/>
                              <w:marBottom w:val="0"/>
                              <w:divBdr>
                                <w:top w:val="none" w:sz="0" w:space="0" w:color="auto"/>
                                <w:left w:val="none" w:sz="0" w:space="0" w:color="auto"/>
                                <w:bottom w:val="none" w:sz="0" w:space="0" w:color="auto"/>
                                <w:right w:val="none" w:sz="0" w:space="0" w:color="auto"/>
                              </w:divBdr>
                              <w:divsChild>
                                <w:div w:id="7370348">
                                  <w:marLeft w:val="0"/>
                                  <w:marRight w:val="0"/>
                                  <w:marTop w:val="0"/>
                                  <w:marBottom w:val="0"/>
                                  <w:divBdr>
                                    <w:top w:val="none" w:sz="0" w:space="0" w:color="auto"/>
                                    <w:left w:val="none" w:sz="0" w:space="0" w:color="auto"/>
                                    <w:bottom w:val="none" w:sz="0" w:space="0" w:color="auto"/>
                                    <w:right w:val="none" w:sz="0" w:space="0" w:color="auto"/>
                                  </w:divBdr>
                                  <w:divsChild>
                                    <w:div w:id="1717195441">
                                      <w:marLeft w:val="0"/>
                                      <w:marRight w:val="0"/>
                                      <w:marTop w:val="0"/>
                                      <w:marBottom w:val="0"/>
                                      <w:divBdr>
                                        <w:top w:val="none" w:sz="0" w:space="0" w:color="auto"/>
                                        <w:left w:val="none" w:sz="0" w:space="0" w:color="auto"/>
                                        <w:bottom w:val="none" w:sz="0" w:space="0" w:color="auto"/>
                                        <w:right w:val="none" w:sz="0" w:space="0" w:color="auto"/>
                                      </w:divBdr>
                                      <w:divsChild>
                                        <w:div w:id="2093352553">
                                          <w:marLeft w:val="0"/>
                                          <w:marRight w:val="0"/>
                                          <w:marTop w:val="0"/>
                                          <w:marBottom w:val="0"/>
                                          <w:divBdr>
                                            <w:top w:val="none" w:sz="0" w:space="0" w:color="auto"/>
                                            <w:left w:val="none" w:sz="0" w:space="0" w:color="auto"/>
                                            <w:bottom w:val="none" w:sz="0" w:space="0" w:color="auto"/>
                                            <w:right w:val="none" w:sz="0" w:space="0" w:color="auto"/>
                                          </w:divBdr>
                                          <w:divsChild>
                                            <w:div w:id="927008734">
                                              <w:marLeft w:val="0"/>
                                              <w:marRight w:val="0"/>
                                              <w:marTop w:val="0"/>
                                              <w:marBottom w:val="0"/>
                                              <w:divBdr>
                                                <w:top w:val="none" w:sz="0" w:space="0" w:color="auto"/>
                                                <w:left w:val="none" w:sz="0" w:space="0" w:color="auto"/>
                                                <w:bottom w:val="none" w:sz="0" w:space="0" w:color="auto"/>
                                                <w:right w:val="none" w:sz="0" w:space="0" w:color="auto"/>
                                              </w:divBdr>
                                            </w:div>
                                            <w:div w:id="692731902">
                                              <w:marLeft w:val="0"/>
                                              <w:marRight w:val="0"/>
                                              <w:marTop w:val="0"/>
                                              <w:marBottom w:val="0"/>
                                              <w:divBdr>
                                                <w:top w:val="none" w:sz="0" w:space="0" w:color="auto"/>
                                                <w:left w:val="none" w:sz="0" w:space="0" w:color="auto"/>
                                                <w:bottom w:val="none" w:sz="0" w:space="0" w:color="auto"/>
                                                <w:right w:val="none" w:sz="0" w:space="0" w:color="auto"/>
                                              </w:divBdr>
                                              <w:divsChild>
                                                <w:div w:id="1850560672">
                                                  <w:marLeft w:val="0"/>
                                                  <w:marRight w:val="0"/>
                                                  <w:marTop w:val="0"/>
                                                  <w:marBottom w:val="0"/>
                                                  <w:divBdr>
                                                    <w:top w:val="none" w:sz="0" w:space="0" w:color="auto"/>
                                                    <w:left w:val="none" w:sz="0" w:space="0" w:color="auto"/>
                                                    <w:bottom w:val="none" w:sz="0" w:space="0" w:color="auto"/>
                                                    <w:right w:val="none" w:sz="0" w:space="0" w:color="auto"/>
                                                  </w:divBdr>
                                                  <w:divsChild>
                                                    <w:div w:id="12689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79987">
                                  <w:marLeft w:val="0"/>
                                  <w:marRight w:val="0"/>
                                  <w:marTop w:val="0"/>
                                  <w:marBottom w:val="0"/>
                                  <w:divBdr>
                                    <w:top w:val="none" w:sz="0" w:space="0" w:color="auto"/>
                                    <w:left w:val="none" w:sz="0" w:space="0" w:color="auto"/>
                                    <w:bottom w:val="none" w:sz="0" w:space="0" w:color="auto"/>
                                    <w:right w:val="none" w:sz="0" w:space="0" w:color="auto"/>
                                  </w:divBdr>
                                  <w:divsChild>
                                    <w:div w:id="2113278973">
                                      <w:marLeft w:val="0"/>
                                      <w:marRight w:val="0"/>
                                      <w:marTop w:val="0"/>
                                      <w:marBottom w:val="0"/>
                                      <w:divBdr>
                                        <w:top w:val="none" w:sz="0" w:space="0" w:color="auto"/>
                                        <w:left w:val="none" w:sz="0" w:space="0" w:color="auto"/>
                                        <w:bottom w:val="none" w:sz="0" w:space="0" w:color="auto"/>
                                        <w:right w:val="none" w:sz="0" w:space="0" w:color="auto"/>
                                      </w:divBdr>
                                      <w:divsChild>
                                        <w:div w:id="518548874">
                                          <w:marLeft w:val="0"/>
                                          <w:marRight w:val="0"/>
                                          <w:marTop w:val="0"/>
                                          <w:marBottom w:val="0"/>
                                          <w:divBdr>
                                            <w:top w:val="none" w:sz="0" w:space="0" w:color="auto"/>
                                            <w:left w:val="none" w:sz="0" w:space="0" w:color="auto"/>
                                            <w:bottom w:val="none" w:sz="0" w:space="0" w:color="auto"/>
                                            <w:right w:val="none" w:sz="0" w:space="0" w:color="auto"/>
                                          </w:divBdr>
                                          <w:divsChild>
                                            <w:div w:id="739909190">
                                              <w:marLeft w:val="0"/>
                                              <w:marRight w:val="0"/>
                                              <w:marTop w:val="0"/>
                                              <w:marBottom w:val="0"/>
                                              <w:divBdr>
                                                <w:top w:val="none" w:sz="0" w:space="0" w:color="auto"/>
                                                <w:left w:val="none" w:sz="0" w:space="0" w:color="auto"/>
                                                <w:bottom w:val="none" w:sz="0" w:space="0" w:color="auto"/>
                                                <w:right w:val="none" w:sz="0" w:space="0" w:color="auto"/>
                                              </w:divBdr>
                                            </w:div>
                                            <w:div w:id="937060503">
                                              <w:marLeft w:val="0"/>
                                              <w:marRight w:val="0"/>
                                              <w:marTop w:val="0"/>
                                              <w:marBottom w:val="0"/>
                                              <w:divBdr>
                                                <w:top w:val="none" w:sz="0" w:space="0" w:color="auto"/>
                                                <w:left w:val="none" w:sz="0" w:space="0" w:color="auto"/>
                                                <w:bottom w:val="none" w:sz="0" w:space="0" w:color="auto"/>
                                                <w:right w:val="none" w:sz="0" w:space="0" w:color="auto"/>
                                              </w:divBdr>
                                              <w:divsChild>
                                                <w:div w:id="1379428344">
                                                  <w:marLeft w:val="0"/>
                                                  <w:marRight w:val="0"/>
                                                  <w:marTop w:val="0"/>
                                                  <w:marBottom w:val="0"/>
                                                  <w:divBdr>
                                                    <w:top w:val="none" w:sz="0" w:space="0" w:color="auto"/>
                                                    <w:left w:val="none" w:sz="0" w:space="0" w:color="auto"/>
                                                    <w:bottom w:val="none" w:sz="0" w:space="0" w:color="auto"/>
                                                    <w:right w:val="none" w:sz="0" w:space="0" w:color="auto"/>
                                                  </w:divBdr>
                                                  <w:divsChild>
                                                    <w:div w:id="20196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605663">
                          <w:marLeft w:val="0"/>
                          <w:marRight w:val="0"/>
                          <w:marTop w:val="0"/>
                          <w:marBottom w:val="0"/>
                          <w:divBdr>
                            <w:top w:val="none" w:sz="0" w:space="0" w:color="auto"/>
                            <w:left w:val="none" w:sz="0" w:space="0" w:color="auto"/>
                            <w:bottom w:val="none" w:sz="0" w:space="0" w:color="auto"/>
                            <w:right w:val="none" w:sz="0" w:space="0" w:color="auto"/>
                          </w:divBdr>
                          <w:divsChild>
                            <w:div w:id="1757627009">
                              <w:marLeft w:val="0"/>
                              <w:marRight w:val="0"/>
                              <w:marTop w:val="0"/>
                              <w:marBottom w:val="0"/>
                              <w:divBdr>
                                <w:top w:val="none" w:sz="0" w:space="0" w:color="auto"/>
                                <w:left w:val="none" w:sz="0" w:space="0" w:color="auto"/>
                                <w:bottom w:val="none" w:sz="0" w:space="0" w:color="auto"/>
                                <w:right w:val="none" w:sz="0" w:space="0" w:color="auto"/>
                              </w:divBdr>
                              <w:divsChild>
                                <w:div w:id="1962764425">
                                  <w:marLeft w:val="0"/>
                                  <w:marRight w:val="0"/>
                                  <w:marTop w:val="0"/>
                                  <w:marBottom w:val="0"/>
                                  <w:divBdr>
                                    <w:top w:val="none" w:sz="0" w:space="0" w:color="auto"/>
                                    <w:left w:val="none" w:sz="0" w:space="0" w:color="auto"/>
                                    <w:bottom w:val="none" w:sz="0" w:space="0" w:color="auto"/>
                                    <w:right w:val="none" w:sz="0" w:space="0" w:color="auto"/>
                                  </w:divBdr>
                                  <w:divsChild>
                                    <w:div w:id="1418864132">
                                      <w:marLeft w:val="0"/>
                                      <w:marRight w:val="0"/>
                                      <w:marTop w:val="0"/>
                                      <w:marBottom w:val="0"/>
                                      <w:divBdr>
                                        <w:top w:val="none" w:sz="0" w:space="0" w:color="auto"/>
                                        <w:left w:val="none" w:sz="0" w:space="0" w:color="auto"/>
                                        <w:bottom w:val="none" w:sz="0" w:space="0" w:color="auto"/>
                                        <w:right w:val="none" w:sz="0" w:space="0" w:color="auto"/>
                                      </w:divBdr>
                                      <w:divsChild>
                                        <w:div w:id="577128832">
                                          <w:marLeft w:val="0"/>
                                          <w:marRight w:val="0"/>
                                          <w:marTop w:val="0"/>
                                          <w:marBottom w:val="0"/>
                                          <w:divBdr>
                                            <w:top w:val="none" w:sz="0" w:space="0" w:color="auto"/>
                                            <w:left w:val="none" w:sz="0" w:space="0" w:color="auto"/>
                                            <w:bottom w:val="none" w:sz="0" w:space="0" w:color="auto"/>
                                            <w:right w:val="none" w:sz="0" w:space="0" w:color="auto"/>
                                          </w:divBdr>
                                          <w:divsChild>
                                            <w:div w:id="961418049">
                                              <w:marLeft w:val="0"/>
                                              <w:marRight w:val="0"/>
                                              <w:marTop w:val="0"/>
                                              <w:marBottom w:val="0"/>
                                              <w:divBdr>
                                                <w:top w:val="none" w:sz="0" w:space="0" w:color="auto"/>
                                                <w:left w:val="none" w:sz="0" w:space="0" w:color="auto"/>
                                                <w:bottom w:val="none" w:sz="0" w:space="0" w:color="auto"/>
                                                <w:right w:val="none" w:sz="0" w:space="0" w:color="auto"/>
                                              </w:divBdr>
                                            </w:div>
                                            <w:div w:id="1626152649">
                                              <w:marLeft w:val="0"/>
                                              <w:marRight w:val="0"/>
                                              <w:marTop w:val="0"/>
                                              <w:marBottom w:val="0"/>
                                              <w:divBdr>
                                                <w:top w:val="none" w:sz="0" w:space="0" w:color="auto"/>
                                                <w:left w:val="none" w:sz="0" w:space="0" w:color="auto"/>
                                                <w:bottom w:val="none" w:sz="0" w:space="0" w:color="auto"/>
                                                <w:right w:val="none" w:sz="0" w:space="0" w:color="auto"/>
                                              </w:divBdr>
                                              <w:divsChild>
                                                <w:div w:id="2013145173">
                                                  <w:marLeft w:val="0"/>
                                                  <w:marRight w:val="0"/>
                                                  <w:marTop w:val="0"/>
                                                  <w:marBottom w:val="0"/>
                                                  <w:divBdr>
                                                    <w:top w:val="none" w:sz="0" w:space="0" w:color="auto"/>
                                                    <w:left w:val="none" w:sz="0" w:space="0" w:color="auto"/>
                                                    <w:bottom w:val="none" w:sz="0" w:space="0" w:color="auto"/>
                                                    <w:right w:val="none" w:sz="0" w:space="0" w:color="auto"/>
                                                  </w:divBdr>
                                                  <w:divsChild>
                                                    <w:div w:id="11316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768672">
          <w:marLeft w:val="0"/>
          <w:marRight w:val="0"/>
          <w:marTop w:val="0"/>
          <w:marBottom w:val="0"/>
          <w:divBdr>
            <w:top w:val="none" w:sz="0" w:space="0" w:color="auto"/>
            <w:left w:val="none" w:sz="0" w:space="0" w:color="auto"/>
            <w:bottom w:val="none" w:sz="0" w:space="0" w:color="auto"/>
            <w:right w:val="none" w:sz="0" w:space="0" w:color="auto"/>
          </w:divBdr>
          <w:divsChild>
            <w:div w:id="1163856939">
              <w:marLeft w:val="0"/>
              <w:marRight w:val="0"/>
              <w:marTop w:val="0"/>
              <w:marBottom w:val="0"/>
              <w:divBdr>
                <w:top w:val="none" w:sz="0" w:space="0" w:color="auto"/>
                <w:left w:val="none" w:sz="0" w:space="0" w:color="auto"/>
                <w:bottom w:val="none" w:sz="0" w:space="0" w:color="auto"/>
                <w:right w:val="none" w:sz="0" w:space="0" w:color="auto"/>
              </w:divBdr>
              <w:divsChild>
                <w:div w:id="2083064991">
                  <w:marLeft w:val="0"/>
                  <w:marRight w:val="0"/>
                  <w:marTop w:val="0"/>
                  <w:marBottom w:val="0"/>
                  <w:divBdr>
                    <w:top w:val="none" w:sz="0" w:space="0" w:color="auto"/>
                    <w:left w:val="none" w:sz="0" w:space="0" w:color="auto"/>
                    <w:bottom w:val="none" w:sz="0" w:space="0" w:color="auto"/>
                    <w:right w:val="none" w:sz="0" w:space="0" w:color="auto"/>
                  </w:divBdr>
                  <w:divsChild>
                    <w:div w:id="120728425">
                      <w:marLeft w:val="0"/>
                      <w:marRight w:val="0"/>
                      <w:marTop w:val="0"/>
                      <w:marBottom w:val="0"/>
                      <w:divBdr>
                        <w:top w:val="none" w:sz="0" w:space="0" w:color="auto"/>
                        <w:left w:val="none" w:sz="0" w:space="0" w:color="auto"/>
                        <w:bottom w:val="none" w:sz="0" w:space="0" w:color="auto"/>
                        <w:right w:val="none" w:sz="0" w:space="0" w:color="auto"/>
                      </w:divBdr>
                      <w:divsChild>
                        <w:div w:id="342362730">
                          <w:marLeft w:val="0"/>
                          <w:marRight w:val="0"/>
                          <w:marTop w:val="0"/>
                          <w:marBottom w:val="0"/>
                          <w:divBdr>
                            <w:top w:val="none" w:sz="0" w:space="0" w:color="auto"/>
                            <w:left w:val="none" w:sz="0" w:space="0" w:color="auto"/>
                            <w:bottom w:val="none" w:sz="0" w:space="0" w:color="auto"/>
                            <w:right w:val="none" w:sz="0" w:space="0" w:color="auto"/>
                          </w:divBdr>
                        </w:div>
                        <w:div w:id="627586929">
                          <w:marLeft w:val="0"/>
                          <w:marRight w:val="0"/>
                          <w:marTop w:val="0"/>
                          <w:marBottom w:val="0"/>
                          <w:divBdr>
                            <w:top w:val="none" w:sz="0" w:space="0" w:color="auto"/>
                            <w:left w:val="none" w:sz="0" w:space="0" w:color="auto"/>
                            <w:bottom w:val="none" w:sz="0" w:space="0" w:color="auto"/>
                            <w:right w:val="none" w:sz="0" w:space="0" w:color="auto"/>
                          </w:divBdr>
                          <w:divsChild>
                            <w:div w:id="1233849570">
                              <w:marLeft w:val="0"/>
                              <w:marRight w:val="0"/>
                              <w:marTop w:val="0"/>
                              <w:marBottom w:val="0"/>
                              <w:divBdr>
                                <w:top w:val="none" w:sz="0" w:space="0" w:color="auto"/>
                                <w:left w:val="none" w:sz="0" w:space="0" w:color="auto"/>
                                <w:bottom w:val="none" w:sz="0" w:space="0" w:color="auto"/>
                                <w:right w:val="none" w:sz="0" w:space="0" w:color="auto"/>
                              </w:divBdr>
                              <w:divsChild>
                                <w:div w:id="265309867">
                                  <w:marLeft w:val="0"/>
                                  <w:marRight w:val="0"/>
                                  <w:marTop w:val="0"/>
                                  <w:marBottom w:val="0"/>
                                  <w:divBdr>
                                    <w:top w:val="none" w:sz="0" w:space="0" w:color="auto"/>
                                    <w:left w:val="none" w:sz="0" w:space="0" w:color="auto"/>
                                    <w:bottom w:val="none" w:sz="0" w:space="0" w:color="auto"/>
                                    <w:right w:val="none" w:sz="0" w:space="0" w:color="auto"/>
                                  </w:divBdr>
                                  <w:divsChild>
                                    <w:div w:id="1292900080">
                                      <w:marLeft w:val="0"/>
                                      <w:marRight w:val="0"/>
                                      <w:marTop w:val="0"/>
                                      <w:marBottom w:val="0"/>
                                      <w:divBdr>
                                        <w:top w:val="none" w:sz="0" w:space="0" w:color="auto"/>
                                        <w:left w:val="none" w:sz="0" w:space="0" w:color="auto"/>
                                        <w:bottom w:val="none" w:sz="0" w:space="0" w:color="auto"/>
                                        <w:right w:val="none" w:sz="0" w:space="0" w:color="auto"/>
                                      </w:divBdr>
                                    </w:div>
                                  </w:divsChild>
                                </w:div>
                                <w:div w:id="1705474903">
                                  <w:marLeft w:val="0"/>
                                  <w:marRight w:val="0"/>
                                  <w:marTop w:val="0"/>
                                  <w:marBottom w:val="0"/>
                                  <w:divBdr>
                                    <w:top w:val="none" w:sz="0" w:space="0" w:color="auto"/>
                                    <w:left w:val="none" w:sz="0" w:space="0" w:color="auto"/>
                                    <w:bottom w:val="none" w:sz="0" w:space="0" w:color="auto"/>
                                    <w:right w:val="none" w:sz="0" w:space="0" w:color="auto"/>
                                  </w:divBdr>
                                  <w:divsChild>
                                    <w:div w:id="391318568">
                                      <w:marLeft w:val="0"/>
                                      <w:marRight w:val="0"/>
                                      <w:marTop w:val="0"/>
                                      <w:marBottom w:val="0"/>
                                      <w:divBdr>
                                        <w:top w:val="none" w:sz="0" w:space="0" w:color="auto"/>
                                        <w:left w:val="none" w:sz="0" w:space="0" w:color="auto"/>
                                        <w:bottom w:val="none" w:sz="0" w:space="0" w:color="auto"/>
                                        <w:right w:val="none" w:sz="0" w:space="0" w:color="auto"/>
                                      </w:divBdr>
                                    </w:div>
                                  </w:divsChild>
                                </w:div>
                                <w:div w:id="270013150">
                                  <w:marLeft w:val="0"/>
                                  <w:marRight w:val="0"/>
                                  <w:marTop w:val="0"/>
                                  <w:marBottom w:val="0"/>
                                  <w:divBdr>
                                    <w:top w:val="none" w:sz="0" w:space="0" w:color="auto"/>
                                    <w:left w:val="none" w:sz="0" w:space="0" w:color="auto"/>
                                    <w:bottom w:val="none" w:sz="0" w:space="0" w:color="auto"/>
                                    <w:right w:val="none" w:sz="0" w:space="0" w:color="auto"/>
                                  </w:divBdr>
                                  <w:divsChild>
                                    <w:div w:id="490372916">
                                      <w:marLeft w:val="0"/>
                                      <w:marRight w:val="0"/>
                                      <w:marTop w:val="0"/>
                                      <w:marBottom w:val="0"/>
                                      <w:divBdr>
                                        <w:top w:val="none" w:sz="0" w:space="0" w:color="auto"/>
                                        <w:left w:val="none" w:sz="0" w:space="0" w:color="auto"/>
                                        <w:bottom w:val="none" w:sz="0" w:space="0" w:color="auto"/>
                                        <w:right w:val="none" w:sz="0" w:space="0" w:color="auto"/>
                                      </w:divBdr>
                                    </w:div>
                                  </w:divsChild>
                                </w:div>
                                <w:div w:id="1656252385">
                                  <w:marLeft w:val="0"/>
                                  <w:marRight w:val="0"/>
                                  <w:marTop w:val="0"/>
                                  <w:marBottom w:val="0"/>
                                  <w:divBdr>
                                    <w:top w:val="none" w:sz="0" w:space="0" w:color="auto"/>
                                    <w:left w:val="none" w:sz="0" w:space="0" w:color="auto"/>
                                    <w:bottom w:val="none" w:sz="0" w:space="0" w:color="auto"/>
                                    <w:right w:val="none" w:sz="0" w:space="0" w:color="auto"/>
                                  </w:divBdr>
                                  <w:divsChild>
                                    <w:div w:id="16536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0819">
                              <w:marLeft w:val="0"/>
                              <w:marRight w:val="0"/>
                              <w:marTop w:val="0"/>
                              <w:marBottom w:val="0"/>
                              <w:divBdr>
                                <w:top w:val="none" w:sz="0" w:space="0" w:color="auto"/>
                                <w:left w:val="none" w:sz="0" w:space="0" w:color="auto"/>
                                <w:bottom w:val="none" w:sz="0" w:space="0" w:color="auto"/>
                                <w:right w:val="none" w:sz="0" w:space="0" w:color="auto"/>
                              </w:divBdr>
                              <w:divsChild>
                                <w:div w:id="173161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750615">
      <w:bodyDiv w:val="1"/>
      <w:marLeft w:val="0"/>
      <w:marRight w:val="0"/>
      <w:marTop w:val="0"/>
      <w:marBottom w:val="0"/>
      <w:divBdr>
        <w:top w:val="none" w:sz="0" w:space="0" w:color="auto"/>
        <w:left w:val="none" w:sz="0" w:space="0" w:color="auto"/>
        <w:bottom w:val="none" w:sz="0" w:space="0" w:color="auto"/>
        <w:right w:val="none" w:sz="0" w:space="0" w:color="auto"/>
      </w:divBdr>
    </w:div>
    <w:div w:id="1040982046">
      <w:bodyDiv w:val="1"/>
      <w:marLeft w:val="0"/>
      <w:marRight w:val="0"/>
      <w:marTop w:val="0"/>
      <w:marBottom w:val="0"/>
      <w:divBdr>
        <w:top w:val="none" w:sz="0" w:space="0" w:color="auto"/>
        <w:left w:val="none" w:sz="0" w:space="0" w:color="auto"/>
        <w:bottom w:val="none" w:sz="0" w:space="0" w:color="auto"/>
        <w:right w:val="none" w:sz="0" w:space="0" w:color="auto"/>
      </w:divBdr>
    </w:div>
    <w:div w:id="1051998710">
      <w:bodyDiv w:val="1"/>
      <w:marLeft w:val="0"/>
      <w:marRight w:val="0"/>
      <w:marTop w:val="0"/>
      <w:marBottom w:val="0"/>
      <w:divBdr>
        <w:top w:val="none" w:sz="0" w:space="0" w:color="auto"/>
        <w:left w:val="none" w:sz="0" w:space="0" w:color="auto"/>
        <w:bottom w:val="none" w:sz="0" w:space="0" w:color="auto"/>
        <w:right w:val="none" w:sz="0" w:space="0" w:color="auto"/>
      </w:divBdr>
    </w:div>
    <w:div w:id="1104888538">
      <w:bodyDiv w:val="1"/>
      <w:marLeft w:val="0"/>
      <w:marRight w:val="0"/>
      <w:marTop w:val="0"/>
      <w:marBottom w:val="0"/>
      <w:divBdr>
        <w:top w:val="none" w:sz="0" w:space="0" w:color="auto"/>
        <w:left w:val="none" w:sz="0" w:space="0" w:color="auto"/>
        <w:bottom w:val="none" w:sz="0" w:space="0" w:color="auto"/>
        <w:right w:val="none" w:sz="0" w:space="0" w:color="auto"/>
      </w:divBdr>
    </w:div>
    <w:div w:id="1107308752">
      <w:bodyDiv w:val="1"/>
      <w:marLeft w:val="0"/>
      <w:marRight w:val="0"/>
      <w:marTop w:val="0"/>
      <w:marBottom w:val="0"/>
      <w:divBdr>
        <w:top w:val="none" w:sz="0" w:space="0" w:color="auto"/>
        <w:left w:val="none" w:sz="0" w:space="0" w:color="auto"/>
        <w:bottom w:val="none" w:sz="0" w:space="0" w:color="auto"/>
        <w:right w:val="none" w:sz="0" w:space="0" w:color="auto"/>
      </w:divBdr>
    </w:div>
    <w:div w:id="1161967023">
      <w:bodyDiv w:val="1"/>
      <w:marLeft w:val="0"/>
      <w:marRight w:val="0"/>
      <w:marTop w:val="0"/>
      <w:marBottom w:val="0"/>
      <w:divBdr>
        <w:top w:val="none" w:sz="0" w:space="0" w:color="auto"/>
        <w:left w:val="none" w:sz="0" w:space="0" w:color="auto"/>
        <w:bottom w:val="none" w:sz="0" w:space="0" w:color="auto"/>
        <w:right w:val="none" w:sz="0" w:space="0" w:color="auto"/>
      </w:divBdr>
    </w:div>
    <w:div w:id="1217357443">
      <w:bodyDiv w:val="1"/>
      <w:marLeft w:val="0"/>
      <w:marRight w:val="0"/>
      <w:marTop w:val="0"/>
      <w:marBottom w:val="0"/>
      <w:divBdr>
        <w:top w:val="none" w:sz="0" w:space="0" w:color="auto"/>
        <w:left w:val="none" w:sz="0" w:space="0" w:color="auto"/>
        <w:bottom w:val="none" w:sz="0" w:space="0" w:color="auto"/>
        <w:right w:val="none" w:sz="0" w:space="0" w:color="auto"/>
      </w:divBdr>
    </w:div>
    <w:div w:id="1235049577">
      <w:bodyDiv w:val="1"/>
      <w:marLeft w:val="0"/>
      <w:marRight w:val="0"/>
      <w:marTop w:val="0"/>
      <w:marBottom w:val="0"/>
      <w:divBdr>
        <w:top w:val="none" w:sz="0" w:space="0" w:color="auto"/>
        <w:left w:val="none" w:sz="0" w:space="0" w:color="auto"/>
        <w:bottom w:val="none" w:sz="0" w:space="0" w:color="auto"/>
        <w:right w:val="none" w:sz="0" w:space="0" w:color="auto"/>
      </w:divBdr>
    </w:div>
    <w:div w:id="1246261726">
      <w:bodyDiv w:val="1"/>
      <w:marLeft w:val="0"/>
      <w:marRight w:val="0"/>
      <w:marTop w:val="0"/>
      <w:marBottom w:val="0"/>
      <w:divBdr>
        <w:top w:val="none" w:sz="0" w:space="0" w:color="auto"/>
        <w:left w:val="none" w:sz="0" w:space="0" w:color="auto"/>
        <w:bottom w:val="none" w:sz="0" w:space="0" w:color="auto"/>
        <w:right w:val="none" w:sz="0" w:space="0" w:color="auto"/>
      </w:divBdr>
    </w:div>
    <w:div w:id="1248660429">
      <w:bodyDiv w:val="1"/>
      <w:marLeft w:val="0"/>
      <w:marRight w:val="0"/>
      <w:marTop w:val="0"/>
      <w:marBottom w:val="0"/>
      <w:divBdr>
        <w:top w:val="none" w:sz="0" w:space="0" w:color="auto"/>
        <w:left w:val="none" w:sz="0" w:space="0" w:color="auto"/>
        <w:bottom w:val="none" w:sz="0" w:space="0" w:color="auto"/>
        <w:right w:val="none" w:sz="0" w:space="0" w:color="auto"/>
      </w:divBdr>
    </w:div>
    <w:div w:id="1314065332">
      <w:bodyDiv w:val="1"/>
      <w:marLeft w:val="0"/>
      <w:marRight w:val="0"/>
      <w:marTop w:val="0"/>
      <w:marBottom w:val="0"/>
      <w:divBdr>
        <w:top w:val="none" w:sz="0" w:space="0" w:color="auto"/>
        <w:left w:val="none" w:sz="0" w:space="0" w:color="auto"/>
        <w:bottom w:val="none" w:sz="0" w:space="0" w:color="auto"/>
        <w:right w:val="none" w:sz="0" w:space="0" w:color="auto"/>
      </w:divBdr>
    </w:div>
    <w:div w:id="1437287994">
      <w:bodyDiv w:val="1"/>
      <w:marLeft w:val="0"/>
      <w:marRight w:val="0"/>
      <w:marTop w:val="0"/>
      <w:marBottom w:val="0"/>
      <w:divBdr>
        <w:top w:val="none" w:sz="0" w:space="0" w:color="auto"/>
        <w:left w:val="none" w:sz="0" w:space="0" w:color="auto"/>
        <w:bottom w:val="none" w:sz="0" w:space="0" w:color="auto"/>
        <w:right w:val="none" w:sz="0" w:space="0" w:color="auto"/>
      </w:divBdr>
    </w:div>
    <w:div w:id="1449818856">
      <w:bodyDiv w:val="1"/>
      <w:marLeft w:val="0"/>
      <w:marRight w:val="0"/>
      <w:marTop w:val="0"/>
      <w:marBottom w:val="0"/>
      <w:divBdr>
        <w:top w:val="none" w:sz="0" w:space="0" w:color="auto"/>
        <w:left w:val="none" w:sz="0" w:space="0" w:color="auto"/>
        <w:bottom w:val="none" w:sz="0" w:space="0" w:color="auto"/>
        <w:right w:val="none" w:sz="0" w:space="0" w:color="auto"/>
      </w:divBdr>
    </w:div>
    <w:div w:id="1453397894">
      <w:bodyDiv w:val="1"/>
      <w:marLeft w:val="0"/>
      <w:marRight w:val="0"/>
      <w:marTop w:val="0"/>
      <w:marBottom w:val="0"/>
      <w:divBdr>
        <w:top w:val="none" w:sz="0" w:space="0" w:color="auto"/>
        <w:left w:val="none" w:sz="0" w:space="0" w:color="auto"/>
        <w:bottom w:val="none" w:sz="0" w:space="0" w:color="auto"/>
        <w:right w:val="none" w:sz="0" w:space="0" w:color="auto"/>
      </w:divBdr>
    </w:div>
    <w:div w:id="1463886939">
      <w:bodyDiv w:val="1"/>
      <w:marLeft w:val="0"/>
      <w:marRight w:val="0"/>
      <w:marTop w:val="0"/>
      <w:marBottom w:val="0"/>
      <w:divBdr>
        <w:top w:val="none" w:sz="0" w:space="0" w:color="auto"/>
        <w:left w:val="none" w:sz="0" w:space="0" w:color="auto"/>
        <w:bottom w:val="none" w:sz="0" w:space="0" w:color="auto"/>
        <w:right w:val="none" w:sz="0" w:space="0" w:color="auto"/>
      </w:divBdr>
    </w:div>
    <w:div w:id="1592003540">
      <w:bodyDiv w:val="1"/>
      <w:marLeft w:val="0"/>
      <w:marRight w:val="0"/>
      <w:marTop w:val="0"/>
      <w:marBottom w:val="0"/>
      <w:divBdr>
        <w:top w:val="none" w:sz="0" w:space="0" w:color="auto"/>
        <w:left w:val="none" w:sz="0" w:space="0" w:color="auto"/>
        <w:bottom w:val="none" w:sz="0" w:space="0" w:color="auto"/>
        <w:right w:val="none" w:sz="0" w:space="0" w:color="auto"/>
      </w:divBdr>
    </w:div>
    <w:div w:id="1592157168">
      <w:bodyDiv w:val="1"/>
      <w:marLeft w:val="0"/>
      <w:marRight w:val="0"/>
      <w:marTop w:val="0"/>
      <w:marBottom w:val="0"/>
      <w:divBdr>
        <w:top w:val="none" w:sz="0" w:space="0" w:color="auto"/>
        <w:left w:val="none" w:sz="0" w:space="0" w:color="auto"/>
        <w:bottom w:val="none" w:sz="0" w:space="0" w:color="auto"/>
        <w:right w:val="none" w:sz="0" w:space="0" w:color="auto"/>
      </w:divBdr>
    </w:div>
    <w:div w:id="1666931329">
      <w:marLeft w:val="0"/>
      <w:marRight w:val="0"/>
      <w:marTop w:val="0"/>
      <w:marBottom w:val="0"/>
      <w:divBdr>
        <w:top w:val="none" w:sz="0" w:space="0" w:color="auto"/>
        <w:left w:val="none" w:sz="0" w:space="0" w:color="auto"/>
        <w:bottom w:val="none" w:sz="0" w:space="0" w:color="auto"/>
        <w:right w:val="none" w:sz="0" w:space="0" w:color="auto"/>
      </w:divBdr>
      <w:divsChild>
        <w:div w:id="114642176">
          <w:marLeft w:val="0"/>
          <w:marRight w:val="0"/>
          <w:marTop w:val="0"/>
          <w:marBottom w:val="0"/>
          <w:divBdr>
            <w:top w:val="none" w:sz="0" w:space="0" w:color="auto"/>
            <w:left w:val="none" w:sz="0" w:space="0" w:color="auto"/>
            <w:bottom w:val="none" w:sz="0" w:space="0" w:color="auto"/>
            <w:right w:val="none" w:sz="0" w:space="0" w:color="auto"/>
          </w:divBdr>
          <w:divsChild>
            <w:div w:id="1048067490">
              <w:marLeft w:val="0"/>
              <w:marRight w:val="0"/>
              <w:marTop w:val="0"/>
              <w:marBottom w:val="0"/>
              <w:divBdr>
                <w:top w:val="none" w:sz="0" w:space="0" w:color="auto"/>
                <w:left w:val="none" w:sz="0" w:space="0" w:color="auto"/>
                <w:bottom w:val="none" w:sz="0" w:space="0" w:color="auto"/>
                <w:right w:val="none" w:sz="0" w:space="0" w:color="auto"/>
              </w:divBdr>
              <w:divsChild>
                <w:div w:id="139537332">
                  <w:marLeft w:val="0"/>
                  <w:marRight w:val="0"/>
                  <w:marTop w:val="0"/>
                  <w:marBottom w:val="0"/>
                  <w:divBdr>
                    <w:top w:val="none" w:sz="0" w:space="0" w:color="auto"/>
                    <w:left w:val="none" w:sz="0" w:space="0" w:color="auto"/>
                    <w:bottom w:val="none" w:sz="0" w:space="0" w:color="auto"/>
                    <w:right w:val="none" w:sz="0" w:space="0" w:color="auto"/>
                  </w:divBdr>
                  <w:divsChild>
                    <w:div w:id="1802260649">
                      <w:marLeft w:val="0"/>
                      <w:marRight w:val="0"/>
                      <w:marTop w:val="0"/>
                      <w:marBottom w:val="0"/>
                      <w:divBdr>
                        <w:top w:val="none" w:sz="0" w:space="0" w:color="auto"/>
                        <w:left w:val="none" w:sz="0" w:space="0" w:color="auto"/>
                        <w:bottom w:val="none" w:sz="0" w:space="0" w:color="auto"/>
                        <w:right w:val="none" w:sz="0" w:space="0" w:color="auto"/>
                      </w:divBdr>
                      <w:divsChild>
                        <w:div w:id="1710955962">
                          <w:marLeft w:val="0"/>
                          <w:marRight w:val="0"/>
                          <w:marTop w:val="0"/>
                          <w:marBottom w:val="0"/>
                          <w:divBdr>
                            <w:top w:val="none" w:sz="0" w:space="0" w:color="auto"/>
                            <w:left w:val="none" w:sz="0" w:space="0" w:color="auto"/>
                            <w:bottom w:val="none" w:sz="0" w:space="0" w:color="auto"/>
                            <w:right w:val="none" w:sz="0" w:space="0" w:color="auto"/>
                          </w:divBdr>
                          <w:divsChild>
                            <w:div w:id="453838541">
                              <w:marLeft w:val="0"/>
                              <w:marRight w:val="0"/>
                              <w:marTop w:val="0"/>
                              <w:marBottom w:val="0"/>
                              <w:divBdr>
                                <w:top w:val="none" w:sz="0" w:space="0" w:color="auto"/>
                                <w:left w:val="none" w:sz="0" w:space="0" w:color="auto"/>
                                <w:bottom w:val="none" w:sz="0" w:space="0" w:color="auto"/>
                                <w:right w:val="none" w:sz="0" w:space="0" w:color="auto"/>
                              </w:divBdr>
                              <w:divsChild>
                                <w:div w:id="1892883473">
                                  <w:marLeft w:val="0"/>
                                  <w:marRight w:val="0"/>
                                  <w:marTop w:val="0"/>
                                  <w:marBottom w:val="0"/>
                                  <w:divBdr>
                                    <w:top w:val="none" w:sz="0" w:space="0" w:color="auto"/>
                                    <w:left w:val="none" w:sz="0" w:space="0" w:color="auto"/>
                                    <w:bottom w:val="none" w:sz="0" w:space="0" w:color="auto"/>
                                    <w:right w:val="none" w:sz="0" w:space="0" w:color="auto"/>
                                  </w:divBdr>
                                  <w:divsChild>
                                    <w:div w:id="1102804913">
                                      <w:marLeft w:val="0"/>
                                      <w:marRight w:val="0"/>
                                      <w:marTop w:val="0"/>
                                      <w:marBottom w:val="0"/>
                                      <w:divBdr>
                                        <w:top w:val="none" w:sz="0" w:space="0" w:color="auto"/>
                                        <w:left w:val="none" w:sz="0" w:space="0" w:color="auto"/>
                                        <w:bottom w:val="none" w:sz="0" w:space="0" w:color="auto"/>
                                        <w:right w:val="none" w:sz="0" w:space="0" w:color="auto"/>
                                      </w:divBdr>
                                      <w:divsChild>
                                        <w:div w:id="1352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0489">
                                  <w:marLeft w:val="0"/>
                                  <w:marRight w:val="0"/>
                                  <w:marTop w:val="0"/>
                                  <w:marBottom w:val="0"/>
                                  <w:divBdr>
                                    <w:top w:val="none" w:sz="0" w:space="0" w:color="auto"/>
                                    <w:left w:val="none" w:sz="0" w:space="0" w:color="auto"/>
                                    <w:bottom w:val="none" w:sz="0" w:space="0" w:color="auto"/>
                                    <w:right w:val="none" w:sz="0" w:space="0" w:color="auto"/>
                                  </w:divBdr>
                                  <w:divsChild>
                                    <w:div w:id="1255017277">
                                      <w:marLeft w:val="0"/>
                                      <w:marRight w:val="0"/>
                                      <w:marTop w:val="0"/>
                                      <w:marBottom w:val="0"/>
                                      <w:divBdr>
                                        <w:top w:val="none" w:sz="0" w:space="0" w:color="auto"/>
                                        <w:left w:val="none" w:sz="0" w:space="0" w:color="auto"/>
                                        <w:bottom w:val="none" w:sz="0" w:space="0" w:color="auto"/>
                                        <w:right w:val="none" w:sz="0" w:space="0" w:color="auto"/>
                                      </w:divBdr>
                                    </w:div>
                                    <w:div w:id="1440948244">
                                      <w:marLeft w:val="0"/>
                                      <w:marRight w:val="0"/>
                                      <w:marTop w:val="0"/>
                                      <w:marBottom w:val="0"/>
                                      <w:divBdr>
                                        <w:top w:val="none" w:sz="0" w:space="0" w:color="auto"/>
                                        <w:left w:val="none" w:sz="0" w:space="0" w:color="auto"/>
                                        <w:bottom w:val="none" w:sz="0" w:space="0" w:color="auto"/>
                                        <w:right w:val="none" w:sz="0" w:space="0" w:color="auto"/>
                                      </w:divBdr>
                                      <w:divsChild>
                                        <w:div w:id="790168815">
                                          <w:marLeft w:val="0"/>
                                          <w:marRight w:val="0"/>
                                          <w:marTop w:val="0"/>
                                          <w:marBottom w:val="0"/>
                                          <w:divBdr>
                                            <w:top w:val="none" w:sz="0" w:space="0" w:color="auto"/>
                                            <w:left w:val="none" w:sz="0" w:space="0" w:color="auto"/>
                                            <w:bottom w:val="none" w:sz="0" w:space="0" w:color="auto"/>
                                            <w:right w:val="none" w:sz="0" w:space="0" w:color="auto"/>
                                          </w:divBdr>
                                          <w:divsChild>
                                            <w:div w:id="1889150475">
                                              <w:marLeft w:val="0"/>
                                              <w:marRight w:val="0"/>
                                              <w:marTop w:val="0"/>
                                              <w:marBottom w:val="0"/>
                                              <w:divBdr>
                                                <w:top w:val="none" w:sz="0" w:space="0" w:color="auto"/>
                                                <w:left w:val="none" w:sz="0" w:space="0" w:color="auto"/>
                                                <w:bottom w:val="none" w:sz="0" w:space="0" w:color="auto"/>
                                                <w:right w:val="none" w:sz="0" w:space="0" w:color="auto"/>
                                              </w:divBdr>
                                              <w:divsChild>
                                                <w:div w:id="794249389">
                                                  <w:marLeft w:val="0"/>
                                                  <w:marRight w:val="0"/>
                                                  <w:marTop w:val="0"/>
                                                  <w:marBottom w:val="0"/>
                                                  <w:divBdr>
                                                    <w:top w:val="none" w:sz="0" w:space="0" w:color="auto"/>
                                                    <w:left w:val="none" w:sz="0" w:space="0" w:color="auto"/>
                                                    <w:bottom w:val="none" w:sz="0" w:space="0" w:color="auto"/>
                                                    <w:right w:val="none" w:sz="0" w:space="0" w:color="auto"/>
                                                  </w:divBdr>
                                                  <w:divsChild>
                                                    <w:div w:id="195506864">
                                                      <w:marLeft w:val="0"/>
                                                      <w:marRight w:val="0"/>
                                                      <w:marTop w:val="0"/>
                                                      <w:marBottom w:val="0"/>
                                                      <w:divBdr>
                                                        <w:top w:val="none" w:sz="0" w:space="0" w:color="auto"/>
                                                        <w:left w:val="none" w:sz="0" w:space="0" w:color="auto"/>
                                                        <w:bottom w:val="none" w:sz="0" w:space="0" w:color="auto"/>
                                                        <w:right w:val="none" w:sz="0" w:space="0" w:color="auto"/>
                                                      </w:divBdr>
                                                    </w:div>
                                                  </w:divsChild>
                                                </w:div>
                                                <w:div w:id="1343819141">
                                                  <w:marLeft w:val="0"/>
                                                  <w:marRight w:val="0"/>
                                                  <w:marTop w:val="0"/>
                                                  <w:marBottom w:val="0"/>
                                                  <w:divBdr>
                                                    <w:top w:val="none" w:sz="0" w:space="0" w:color="auto"/>
                                                    <w:left w:val="none" w:sz="0" w:space="0" w:color="auto"/>
                                                    <w:bottom w:val="none" w:sz="0" w:space="0" w:color="auto"/>
                                                    <w:right w:val="none" w:sz="0" w:space="0" w:color="auto"/>
                                                  </w:divBdr>
                                                  <w:divsChild>
                                                    <w:div w:id="1732923473">
                                                      <w:marLeft w:val="0"/>
                                                      <w:marRight w:val="0"/>
                                                      <w:marTop w:val="0"/>
                                                      <w:marBottom w:val="0"/>
                                                      <w:divBdr>
                                                        <w:top w:val="none" w:sz="0" w:space="0" w:color="auto"/>
                                                        <w:left w:val="none" w:sz="0" w:space="0" w:color="auto"/>
                                                        <w:bottom w:val="none" w:sz="0" w:space="0" w:color="auto"/>
                                                        <w:right w:val="none" w:sz="0" w:space="0" w:color="auto"/>
                                                      </w:divBdr>
                                                      <w:divsChild>
                                                        <w:div w:id="7775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8048">
                                                  <w:marLeft w:val="0"/>
                                                  <w:marRight w:val="0"/>
                                                  <w:marTop w:val="0"/>
                                                  <w:marBottom w:val="0"/>
                                                  <w:divBdr>
                                                    <w:top w:val="none" w:sz="0" w:space="0" w:color="auto"/>
                                                    <w:left w:val="none" w:sz="0" w:space="0" w:color="auto"/>
                                                    <w:bottom w:val="none" w:sz="0" w:space="0" w:color="auto"/>
                                                    <w:right w:val="none" w:sz="0" w:space="0" w:color="auto"/>
                                                  </w:divBdr>
                                                  <w:divsChild>
                                                    <w:div w:id="1865171297">
                                                      <w:marLeft w:val="0"/>
                                                      <w:marRight w:val="0"/>
                                                      <w:marTop w:val="0"/>
                                                      <w:marBottom w:val="0"/>
                                                      <w:divBdr>
                                                        <w:top w:val="none" w:sz="0" w:space="0" w:color="auto"/>
                                                        <w:left w:val="none" w:sz="0" w:space="0" w:color="auto"/>
                                                        <w:bottom w:val="none" w:sz="0" w:space="0" w:color="auto"/>
                                                        <w:right w:val="none" w:sz="0" w:space="0" w:color="auto"/>
                                                      </w:divBdr>
                                                      <w:divsChild>
                                                        <w:div w:id="11023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2604">
                                                  <w:marLeft w:val="0"/>
                                                  <w:marRight w:val="0"/>
                                                  <w:marTop w:val="0"/>
                                                  <w:marBottom w:val="0"/>
                                                  <w:divBdr>
                                                    <w:top w:val="none" w:sz="0" w:space="0" w:color="auto"/>
                                                    <w:left w:val="none" w:sz="0" w:space="0" w:color="auto"/>
                                                    <w:bottom w:val="none" w:sz="0" w:space="0" w:color="auto"/>
                                                    <w:right w:val="none" w:sz="0" w:space="0" w:color="auto"/>
                                                  </w:divBdr>
                                                  <w:divsChild>
                                                    <w:div w:id="1260218871">
                                                      <w:marLeft w:val="0"/>
                                                      <w:marRight w:val="0"/>
                                                      <w:marTop w:val="0"/>
                                                      <w:marBottom w:val="0"/>
                                                      <w:divBdr>
                                                        <w:top w:val="none" w:sz="0" w:space="0" w:color="auto"/>
                                                        <w:left w:val="none" w:sz="0" w:space="0" w:color="auto"/>
                                                        <w:bottom w:val="none" w:sz="0" w:space="0" w:color="auto"/>
                                                        <w:right w:val="none" w:sz="0" w:space="0" w:color="auto"/>
                                                      </w:divBdr>
                                                      <w:divsChild>
                                                        <w:div w:id="9953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4040">
                                                  <w:marLeft w:val="0"/>
                                                  <w:marRight w:val="0"/>
                                                  <w:marTop w:val="0"/>
                                                  <w:marBottom w:val="0"/>
                                                  <w:divBdr>
                                                    <w:top w:val="none" w:sz="0" w:space="0" w:color="auto"/>
                                                    <w:left w:val="none" w:sz="0" w:space="0" w:color="auto"/>
                                                    <w:bottom w:val="none" w:sz="0" w:space="0" w:color="auto"/>
                                                    <w:right w:val="none" w:sz="0" w:space="0" w:color="auto"/>
                                                  </w:divBdr>
                                                  <w:divsChild>
                                                    <w:div w:id="1460219073">
                                                      <w:marLeft w:val="0"/>
                                                      <w:marRight w:val="0"/>
                                                      <w:marTop w:val="0"/>
                                                      <w:marBottom w:val="0"/>
                                                      <w:divBdr>
                                                        <w:top w:val="none" w:sz="0" w:space="0" w:color="auto"/>
                                                        <w:left w:val="none" w:sz="0" w:space="0" w:color="auto"/>
                                                        <w:bottom w:val="none" w:sz="0" w:space="0" w:color="auto"/>
                                                        <w:right w:val="none" w:sz="0" w:space="0" w:color="auto"/>
                                                      </w:divBdr>
                                                      <w:divsChild>
                                                        <w:div w:id="1603604371">
                                                          <w:marLeft w:val="0"/>
                                                          <w:marRight w:val="0"/>
                                                          <w:marTop w:val="0"/>
                                                          <w:marBottom w:val="0"/>
                                                          <w:divBdr>
                                                            <w:top w:val="none" w:sz="0" w:space="0" w:color="auto"/>
                                                            <w:left w:val="none" w:sz="0" w:space="0" w:color="auto"/>
                                                            <w:bottom w:val="none" w:sz="0" w:space="0" w:color="auto"/>
                                                            <w:right w:val="none" w:sz="0" w:space="0" w:color="auto"/>
                                                          </w:divBdr>
                                                        </w:div>
                                                        <w:div w:id="2080250207">
                                                          <w:marLeft w:val="0"/>
                                                          <w:marRight w:val="0"/>
                                                          <w:marTop w:val="0"/>
                                                          <w:marBottom w:val="0"/>
                                                          <w:divBdr>
                                                            <w:top w:val="none" w:sz="0" w:space="0" w:color="auto"/>
                                                            <w:left w:val="none" w:sz="0" w:space="0" w:color="auto"/>
                                                            <w:bottom w:val="none" w:sz="0" w:space="0" w:color="auto"/>
                                                            <w:right w:val="none" w:sz="0" w:space="0" w:color="auto"/>
                                                          </w:divBdr>
                                                        </w:div>
                                                      </w:divsChild>
                                                    </w:div>
                                                    <w:div w:id="1042513908">
                                                      <w:marLeft w:val="0"/>
                                                      <w:marRight w:val="0"/>
                                                      <w:marTop w:val="0"/>
                                                      <w:marBottom w:val="0"/>
                                                      <w:divBdr>
                                                        <w:top w:val="none" w:sz="0" w:space="0" w:color="auto"/>
                                                        <w:left w:val="none" w:sz="0" w:space="0" w:color="auto"/>
                                                        <w:bottom w:val="none" w:sz="0" w:space="0" w:color="auto"/>
                                                        <w:right w:val="none" w:sz="0" w:space="0" w:color="auto"/>
                                                      </w:divBdr>
                                                      <w:divsChild>
                                                        <w:div w:id="1878002371">
                                                          <w:marLeft w:val="0"/>
                                                          <w:marRight w:val="0"/>
                                                          <w:marTop w:val="0"/>
                                                          <w:marBottom w:val="0"/>
                                                          <w:divBdr>
                                                            <w:top w:val="none" w:sz="0" w:space="0" w:color="auto"/>
                                                            <w:left w:val="none" w:sz="0" w:space="0" w:color="auto"/>
                                                            <w:bottom w:val="none" w:sz="0" w:space="0" w:color="auto"/>
                                                            <w:right w:val="none" w:sz="0" w:space="0" w:color="auto"/>
                                                          </w:divBdr>
                                                        </w:div>
                                                        <w:div w:id="15103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2899">
                                              <w:marLeft w:val="0"/>
                                              <w:marRight w:val="0"/>
                                              <w:marTop w:val="0"/>
                                              <w:marBottom w:val="0"/>
                                              <w:divBdr>
                                                <w:top w:val="none" w:sz="0" w:space="0" w:color="auto"/>
                                                <w:left w:val="none" w:sz="0" w:space="0" w:color="auto"/>
                                                <w:bottom w:val="none" w:sz="0" w:space="0" w:color="auto"/>
                                                <w:right w:val="none" w:sz="0" w:space="0" w:color="auto"/>
                                              </w:divBdr>
                                              <w:divsChild>
                                                <w:div w:id="340277109">
                                                  <w:marLeft w:val="0"/>
                                                  <w:marRight w:val="0"/>
                                                  <w:marTop w:val="0"/>
                                                  <w:marBottom w:val="0"/>
                                                  <w:divBdr>
                                                    <w:top w:val="none" w:sz="0" w:space="0" w:color="auto"/>
                                                    <w:left w:val="none" w:sz="0" w:space="0" w:color="auto"/>
                                                    <w:bottom w:val="none" w:sz="0" w:space="0" w:color="auto"/>
                                                    <w:right w:val="none" w:sz="0" w:space="0" w:color="auto"/>
                                                  </w:divBdr>
                                                  <w:divsChild>
                                                    <w:div w:id="240677860">
                                                      <w:marLeft w:val="0"/>
                                                      <w:marRight w:val="0"/>
                                                      <w:marTop w:val="0"/>
                                                      <w:marBottom w:val="0"/>
                                                      <w:divBdr>
                                                        <w:top w:val="none" w:sz="0" w:space="0" w:color="auto"/>
                                                        <w:left w:val="none" w:sz="0" w:space="0" w:color="auto"/>
                                                        <w:bottom w:val="none" w:sz="0" w:space="0" w:color="auto"/>
                                                        <w:right w:val="none" w:sz="0" w:space="0" w:color="auto"/>
                                                      </w:divBdr>
                                                    </w:div>
                                                  </w:divsChild>
                                                </w:div>
                                                <w:div w:id="2087415892">
                                                  <w:marLeft w:val="0"/>
                                                  <w:marRight w:val="0"/>
                                                  <w:marTop w:val="0"/>
                                                  <w:marBottom w:val="0"/>
                                                  <w:divBdr>
                                                    <w:top w:val="none" w:sz="0" w:space="0" w:color="auto"/>
                                                    <w:left w:val="none" w:sz="0" w:space="0" w:color="auto"/>
                                                    <w:bottom w:val="none" w:sz="0" w:space="0" w:color="auto"/>
                                                    <w:right w:val="none" w:sz="0" w:space="0" w:color="auto"/>
                                                  </w:divBdr>
                                                  <w:divsChild>
                                                    <w:div w:id="2002805300">
                                                      <w:marLeft w:val="0"/>
                                                      <w:marRight w:val="0"/>
                                                      <w:marTop w:val="0"/>
                                                      <w:marBottom w:val="0"/>
                                                      <w:divBdr>
                                                        <w:top w:val="none" w:sz="0" w:space="0" w:color="auto"/>
                                                        <w:left w:val="none" w:sz="0" w:space="0" w:color="auto"/>
                                                        <w:bottom w:val="none" w:sz="0" w:space="0" w:color="auto"/>
                                                        <w:right w:val="none" w:sz="0" w:space="0" w:color="auto"/>
                                                      </w:divBdr>
                                                      <w:divsChild>
                                                        <w:div w:id="32659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3625">
                                                  <w:marLeft w:val="0"/>
                                                  <w:marRight w:val="0"/>
                                                  <w:marTop w:val="0"/>
                                                  <w:marBottom w:val="0"/>
                                                  <w:divBdr>
                                                    <w:top w:val="none" w:sz="0" w:space="0" w:color="auto"/>
                                                    <w:left w:val="none" w:sz="0" w:space="0" w:color="auto"/>
                                                    <w:bottom w:val="none" w:sz="0" w:space="0" w:color="auto"/>
                                                    <w:right w:val="none" w:sz="0" w:space="0" w:color="auto"/>
                                                  </w:divBdr>
                                                  <w:divsChild>
                                                    <w:div w:id="1974097311">
                                                      <w:marLeft w:val="0"/>
                                                      <w:marRight w:val="0"/>
                                                      <w:marTop w:val="0"/>
                                                      <w:marBottom w:val="0"/>
                                                      <w:divBdr>
                                                        <w:top w:val="none" w:sz="0" w:space="0" w:color="auto"/>
                                                        <w:left w:val="none" w:sz="0" w:space="0" w:color="auto"/>
                                                        <w:bottom w:val="none" w:sz="0" w:space="0" w:color="auto"/>
                                                        <w:right w:val="none" w:sz="0" w:space="0" w:color="auto"/>
                                                      </w:divBdr>
                                                      <w:divsChild>
                                                        <w:div w:id="1999142169">
                                                          <w:marLeft w:val="0"/>
                                                          <w:marRight w:val="0"/>
                                                          <w:marTop w:val="0"/>
                                                          <w:marBottom w:val="0"/>
                                                          <w:divBdr>
                                                            <w:top w:val="none" w:sz="0" w:space="0" w:color="auto"/>
                                                            <w:left w:val="none" w:sz="0" w:space="0" w:color="auto"/>
                                                            <w:bottom w:val="none" w:sz="0" w:space="0" w:color="auto"/>
                                                            <w:right w:val="none" w:sz="0" w:space="0" w:color="auto"/>
                                                          </w:divBdr>
                                                        </w:div>
                                                        <w:div w:id="1585842637">
                                                          <w:marLeft w:val="0"/>
                                                          <w:marRight w:val="0"/>
                                                          <w:marTop w:val="0"/>
                                                          <w:marBottom w:val="0"/>
                                                          <w:divBdr>
                                                            <w:top w:val="none" w:sz="0" w:space="0" w:color="auto"/>
                                                            <w:left w:val="none" w:sz="0" w:space="0" w:color="auto"/>
                                                            <w:bottom w:val="none" w:sz="0" w:space="0" w:color="auto"/>
                                                            <w:right w:val="none" w:sz="0" w:space="0" w:color="auto"/>
                                                          </w:divBdr>
                                                        </w:div>
                                                      </w:divsChild>
                                                    </w:div>
                                                    <w:div w:id="60445089">
                                                      <w:marLeft w:val="0"/>
                                                      <w:marRight w:val="0"/>
                                                      <w:marTop w:val="0"/>
                                                      <w:marBottom w:val="0"/>
                                                      <w:divBdr>
                                                        <w:top w:val="none" w:sz="0" w:space="0" w:color="auto"/>
                                                        <w:left w:val="none" w:sz="0" w:space="0" w:color="auto"/>
                                                        <w:bottom w:val="none" w:sz="0" w:space="0" w:color="auto"/>
                                                        <w:right w:val="none" w:sz="0" w:space="0" w:color="auto"/>
                                                      </w:divBdr>
                                                      <w:divsChild>
                                                        <w:div w:id="14349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1203">
                                              <w:marLeft w:val="0"/>
                                              <w:marRight w:val="0"/>
                                              <w:marTop w:val="0"/>
                                              <w:marBottom w:val="0"/>
                                              <w:divBdr>
                                                <w:top w:val="none" w:sz="0" w:space="0" w:color="auto"/>
                                                <w:left w:val="none" w:sz="0" w:space="0" w:color="auto"/>
                                                <w:bottom w:val="none" w:sz="0" w:space="0" w:color="auto"/>
                                                <w:right w:val="none" w:sz="0" w:space="0" w:color="auto"/>
                                              </w:divBdr>
                                              <w:divsChild>
                                                <w:div w:id="2019575546">
                                                  <w:marLeft w:val="0"/>
                                                  <w:marRight w:val="0"/>
                                                  <w:marTop w:val="0"/>
                                                  <w:marBottom w:val="0"/>
                                                  <w:divBdr>
                                                    <w:top w:val="none" w:sz="0" w:space="0" w:color="auto"/>
                                                    <w:left w:val="none" w:sz="0" w:space="0" w:color="auto"/>
                                                    <w:bottom w:val="none" w:sz="0" w:space="0" w:color="auto"/>
                                                    <w:right w:val="none" w:sz="0" w:space="0" w:color="auto"/>
                                                  </w:divBdr>
                                                  <w:divsChild>
                                                    <w:div w:id="2018379846">
                                                      <w:marLeft w:val="0"/>
                                                      <w:marRight w:val="0"/>
                                                      <w:marTop w:val="0"/>
                                                      <w:marBottom w:val="0"/>
                                                      <w:divBdr>
                                                        <w:top w:val="none" w:sz="0" w:space="0" w:color="auto"/>
                                                        <w:left w:val="none" w:sz="0" w:space="0" w:color="auto"/>
                                                        <w:bottom w:val="none" w:sz="0" w:space="0" w:color="auto"/>
                                                        <w:right w:val="none" w:sz="0" w:space="0" w:color="auto"/>
                                                      </w:divBdr>
                                                    </w:div>
                                                  </w:divsChild>
                                                </w:div>
                                                <w:div w:id="1026370153">
                                                  <w:marLeft w:val="0"/>
                                                  <w:marRight w:val="0"/>
                                                  <w:marTop w:val="0"/>
                                                  <w:marBottom w:val="0"/>
                                                  <w:divBdr>
                                                    <w:top w:val="none" w:sz="0" w:space="0" w:color="auto"/>
                                                    <w:left w:val="none" w:sz="0" w:space="0" w:color="auto"/>
                                                    <w:bottom w:val="none" w:sz="0" w:space="0" w:color="auto"/>
                                                    <w:right w:val="none" w:sz="0" w:space="0" w:color="auto"/>
                                                  </w:divBdr>
                                                  <w:divsChild>
                                                    <w:div w:id="1281642123">
                                                      <w:marLeft w:val="0"/>
                                                      <w:marRight w:val="0"/>
                                                      <w:marTop w:val="0"/>
                                                      <w:marBottom w:val="0"/>
                                                      <w:divBdr>
                                                        <w:top w:val="none" w:sz="0" w:space="0" w:color="auto"/>
                                                        <w:left w:val="none" w:sz="0" w:space="0" w:color="auto"/>
                                                        <w:bottom w:val="none" w:sz="0" w:space="0" w:color="auto"/>
                                                        <w:right w:val="none" w:sz="0" w:space="0" w:color="auto"/>
                                                      </w:divBdr>
                                                      <w:divsChild>
                                                        <w:div w:id="20463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7066">
                                                  <w:marLeft w:val="0"/>
                                                  <w:marRight w:val="0"/>
                                                  <w:marTop w:val="0"/>
                                                  <w:marBottom w:val="0"/>
                                                  <w:divBdr>
                                                    <w:top w:val="none" w:sz="0" w:space="0" w:color="auto"/>
                                                    <w:left w:val="none" w:sz="0" w:space="0" w:color="auto"/>
                                                    <w:bottom w:val="none" w:sz="0" w:space="0" w:color="auto"/>
                                                    <w:right w:val="none" w:sz="0" w:space="0" w:color="auto"/>
                                                  </w:divBdr>
                                                  <w:divsChild>
                                                    <w:div w:id="1792245075">
                                                      <w:marLeft w:val="0"/>
                                                      <w:marRight w:val="0"/>
                                                      <w:marTop w:val="0"/>
                                                      <w:marBottom w:val="0"/>
                                                      <w:divBdr>
                                                        <w:top w:val="none" w:sz="0" w:space="0" w:color="auto"/>
                                                        <w:left w:val="none" w:sz="0" w:space="0" w:color="auto"/>
                                                        <w:bottom w:val="none" w:sz="0" w:space="0" w:color="auto"/>
                                                        <w:right w:val="none" w:sz="0" w:space="0" w:color="auto"/>
                                                      </w:divBdr>
                                                      <w:divsChild>
                                                        <w:div w:id="177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5863">
                                                  <w:marLeft w:val="0"/>
                                                  <w:marRight w:val="0"/>
                                                  <w:marTop w:val="0"/>
                                                  <w:marBottom w:val="0"/>
                                                  <w:divBdr>
                                                    <w:top w:val="none" w:sz="0" w:space="0" w:color="auto"/>
                                                    <w:left w:val="none" w:sz="0" w:space="0" w:color="auto"/>
                                                    <w:bottom w:val="none" w:sz="0" w:space="0" w:color="auto"/>
                                                    <w:right w:val="none" w:sz="0" w:space="0" w:color="auto"/>
                                                  </w:divBdr>
                                                  <w:divsChild>
                                                    <w:div w:id="1842548705">
                                                      <w:marLeft w:val="0"/>
                                                      <w:marRight w:val="0"/>
                                                      <w:marTop w:val="0"/>
                                                      <w:marBottom w:val="0"/>
                                                      <w:divBdr>
                                                        <w:top w:val="none" w:sz="0" w:space="0" w:color="auto"/>
                                                        <w:left w:val="none" w:sz="0" w:space="0" w:color="auto"/>
                                                        <w:bottom w:val="none" w:sz="0" w:space="0" w:color="auto"/>
                                                        <w:right w:val="none" w:sz="0" w:space="0" w:color="auto"/>
                                                      </w:divBdr>
                                                      <w:divsChild>
                                                        <w:div w:id="18577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7083">
                                                  <w:marLeft w:val="0"/>
                                                  <w:marRight w:val="0"/>
                                                  <w:marTop w:val="0"/>
                                                  <w:marBottom w:val="0"/>
                                                  <w:divBdr>
                                                    <w:top w:val="none" w:sz="0" w:space="0" w:color="auto"/>
                                                    <w:left w:val="none" w:sz="0" w:space="0" w:color="auto"/>
                                                    <w:bottom w:val="none" w:sz="0" w:space="0" w:color="auto"/>
                                                    <w:right w:val="none" w:sz="0" w:space="0" w:color="auto"/>
                                                  </w:divBdr>
                                                  <w:divsChild>
                                                    <w:div w:id="1442216767">
                                                      <w:marLeft w:val="0"/>
                                                      <w:marRight w:val="0"/>
                                                      <w:marTop w:val="0"/>
                                                      <w:marBottom w:val="0"/>
                                                      <w:divBdr>
                                                        <w:top w:val="none" w:sz="0" w:space="0" w:color="auto"/>
                                                        <w:left w:val="none" w:sz="0" w:space="0" w:color="auto"/>
                                                        <w:bottom w:val="none" w:sz="0" w:space="0" w:color="auto"/>
                                                        <w:right w:val="none" w:sz="0" w:space="0" w:color="auto"/>
                                                      </w:divBdr>
                                                      <w:divsChild>
                                                        <w:div w:id="11929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23916">
                                                  <w:marLeft w:val="0"/>
                                                  <w:marRight w:val="0"/>
                                                  <w:marTop w:val="0"/>
                                                  <w:marBottom w:val="0"/>
                                                  <w:divBdr>
                                                    <w:top w:val="none" w:sz="0" w:space="0" w:color="auto"/>
                                                    <w:left w:val="none" w:sz="0" w:space="0" w:color="auto"/>
                                                    <w:bottom w:val="none" w:sz="0" w:space="0" w:color="auto"/>
                                                    <w:right w:val="none" w:sz="0" w:space="0" w:color="auto"/>
                                                  </w:divBdr>
                                                  <w:divsChild>
                                                    <w:div w:id="858395418">
                                                      <w:marLeft w:val="0"/>
                                                      <w:marRight w:val="0"/>
                                                      <w:marTop w:val="0"/>
                                                      <w:marBottom w:val="0"/>
                                                      <w:divBdr>
                                                        <w:top w:val="none" w:sz="0" w:space="0" w:color="auto"/>
                                                        <w:left w:val="none" w:sz="0" w:space="0" w:color="auto"/>
                                                        <w:bottom w:val="none" w:sz="0" w:space="0" w:color="auto"/>
                                                        <w:right w:val="none" w:sz="0" w:space="0" w:color="auto"/>
                                                      </w:divBdr>
                                                      <w:divsChild>
                                                        <w:div w:id="19609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1241">
                                                  <w:marLeft w:val="0"/>
                                                  <w:marRight w:val="0"/>
                                                  <w:marTop w:val="0"/>
                                                  <w:marBottom w:val="0"/>
                                                  <w:divBdr>
                                                    <w:top w:val="none" w:sz="0" w:space="0" w:color="auto"/>
                                                    <w:left w:val="none" w:sz="0" w:space="0" w:color="auto"/>
                                                    <w:bottom w:val="none" w:sz="0" w:space="0" w:color="auto"/>
                                                    <w:right w:val="none" w:sz="0" w:space="0" w:color="auto"/>
                                                  </w:divBdr>
                                                  <w:divsChild>
                                                    <w:div w:id="1030493181">
                                                      <w:marLeft w:val="0"/>
                                                      <w:marRight w:val="0"/>
                                                      <w:marTop w:val="0"/>
                                                      <w:marBottom w:val="0"/>
                                                      <w:divBdr>
                                                        <w:top w:val="none" w:sz="0" w:space="0" w:color="auto"/>
                                                        <w:left w:val="none" w:sz="0" w:space="0" w:color="auto"/>
                                                        <w:bottom w:val="none" w:sz="0" w:space="0" w:color="auto"/>
                                                        <w:right w:val="none" w:sz="0" w:space="0" w:color="auto"/>
                                                      </w:divBdr>
                                                      <w:divsChild>
                                                        <w:div w:id="177605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6862">
                                                  <w:marLeft w:val="0"/>
                                                  <w:marRight w:val="0"/>
                                                  <w:marTop w:val="0"/>
                                                  <w:marBottom w:val="0"/>
                                                  <w:divBdr>
                                                    <w:top w:val="none" w:sz="0" w:space="0" w:color="auto"/>
                                                    <w:left w:val="none" w:sz="0" w:space="0" w:color="auto"/>
                                                    <w:bottom w:val="none" w:sz="0" w:space="0" w:color="auto"/>
                                                    <w:right w:val="none" w:sz="0" w:space="0" w:color="auto"/>
                                                  </w:divBdr>
                                                  <w:divsChild>
                                                    <w:div w:id="1887982016">
                                                      <w:marLeft w:val="0"/>
                                                      <w:marRight w:val="0"/>
                                                      <w:marTop w:val="0"/>
                                                      <w:marBottom w:val="0"/>
                                                      <w:divBdr>
                                                        <w:top w:val="none" w:sz="0" w:space="0" w:color="auto"/>
                                                        <w:left w:val="none" w:sz="0" w:space="0" w:color="auto"/>
                                                        <w:bottom w:val="none" w:sz="0" w:space="0" w:color="auto"/>
                                                        <w:right w:val="none" w:sz="0" w:space="0" w:color="auto"/>
                                                      </w:divBdr>
                                                      <w:divsChild>
                                                        <w:div w:id="1595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41655">
                                                  <w:marLeft w:val="0"/>
                                                  <w:marRight w:val="0"/>
                                                  <w:marTop w:val="0"/>
                                                  <w:marBottom w:val="0"/>
                                                  <w:divBdr>
                                                    <w:top w:val="none" w:sz="0" w:space="0" w:color="auto"/>
                                                    <w:left w:val="none" w:sz="0" w:space="0" w:color="auto"/>
                                                    <w:bottom w:val="none" w:sz="0" w:space="0" w:color="auto"/>
                                                    <w:right w:val="none" w:sz="0" w:space="0" w:color="auto"/>
                                                  </w:divBdr>
                                                  <w:divsChild>
                                                    <w:div w:id="1412847601">
                                                      <w:marLeft w:val="0"/>
                                                      <w:marRight w:val="0"/>
                                                      <w:marTop w:val="0"/>
                                                      <w:marBottom w:val="0"/>
                                                      <w:divBdr>
                                                        <w:top w:val="none" w:sz="0" w:space="0" w:color="auto"/>
                                                        <w:left w:val="none" w:sz="0" w:space="0" w:color="auto"/>
                                                        <w:bottom w:val="none" w:sz="0" w:space="0" w:color="auto"/>
                                                        <w:right w:val="none" w:sz="0" w:space="0" w:color="auto"/>
                                                      </w:divBdr>
                                                      <w:divsChild>
                                                        <w:div w:id="2060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51804">
                                                  <w:marLeft w:val="0"/>
                                                  <w:marRight w:val="0"/>
                                                  <w:marTop w:val="0"/>
                                                  <w:marBottom w:val="0"/>
                                                  <w:divBdr>
                                                    <w:top w:val="none" w:sz="0" w:space="0" w:color="auto"/>
                                                    <w:left w:val="none" w:sz="0" w:space="0" w:color="auto"/>
                                                    <w:bottom w:val="none" w:sz="0" w:space="0" w:color="auto"/>
                                                    <w:right w:val="none" w:sz="0" w:space="0" w:color="auto"/>
                                                  </w:divBdr>
                                                  <w:divsChild>
                                                    <w:div w:id="436371451">
                                                      <w:marLeft w:val="0"/>
                                                      <w:marRight w:val="0"/>
                                                      <w:marTop w:val="0"/>
                                                      <w:marBottom w:val="0"/>
                                                      <w:divBdr>
                                                        <w:top w:val="none" w:sz="0" w:space="0" w:color="auto"/>
                                                        <w:left w:val="none" w:sz="0" w:space="0" w:color="auto"/>
                                                        <w:bottom w:val="none" w:sz="0" w:space="0" w:color="auto"/>
                                                        <w:right w:val="none" w:sz="0" w:space="0" w:color="auto"/>
                                                      </w:divBdr>
                                                      <w:divsChild>
                                                        <w:div w:id="11704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85435">
                                                  <w:marLeft w:val="0"/>
                                                  <w:marRight w:val="0"/>
                                                  <w:marTop w:val="0"/>
                                                  <w:marBottom w:val="0"/>
                                                  <w:divBdr>
                                                    <w:top w:val="none" w:sz="0" w:space="0" w:color="auto"/>
                                                    <w:left w:val="none" w:sz="0" w:space="0" w:color="auto"/>
                                                    <w:bottom w:val="none" w:sz="0" w:space="0" w:color="auto"/>
                                                    <w:right w:val="none" w:sz="0" w:space="0" w:color="auto"/>
                                                  </w:divBdr>
                                                  <w:divsChild>
                                                    <w:div w:id="1991905160">
                                                      <w:marLeft w:val="0"/>
                                                      <w:marRight w:val="0"/>
                                                      <w:marTop w:val="0"/>
                                                      <w:marBottom w:val="0"/>
                                                      <w:divBdr>
                                                        <w:top w:val="none" w:sz="0" w:space="0" w:color="auto"/>
                                                        <w:left w:val="none" w:sz="0" w:space="0" w:color="auto"/>
                                                        <w:bottom w:val="none" w:sz="0" w:space="0" w:color="auto"/>
                                                        <w:right w:val="none" w:sz="0" w:space="0" w:color="auto"/>
                                                      </w:divBdr>
                                                      <w:divsChild>
                                                        <w:div w:id="7523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977">
                                                  <w:marLeft w:val="0"/>
                                                  <w:marRight w:val="0"/>
                                                  <w:marTop w:val="0"/>
                                                  <w:marBottom w:val="0"/>
                                                  <w:divBdr>
                                                    <w:top w:val="none" w:sz="0" w:space="0" w:color="auto"/>
                                                    <w:left w:val="none" w:sz="0" w:space="0" w:color="auto"/>
                                                    <w:bottom w:val="none" w:sz="0" w:space="0" w:color="auto"/>
                                                    <w:right w:val="none" w:sz="0" w:space="0" w:color="auto"/>
                                                  </w:divBdr>
                                                  <w:divsChild>
                                                    <w:div w:id="1947033516">
                                                      <w:marLeft w:val="0"/>
                                                      <w:marRight w:val="0"/>
                                                      <w:marTop w:val="0"/>
                                                      <w:marBottom w:val="0"/>
                                                      <w:divBdr>
                                                        <w:top w:val="none" w:sz="0" w:space="0" w:color="auto"/>
                                                        <w:left w:val="none" w:sz="0" w:space="0" w:color="auto"/>
                                                        <w:bottom w:val="none" w:sz="0" w:space="0" w:color="auto"/>
                                                        <w:right w:val="none" w:sz="0" w:space="0" w:color="auto"/>
                                                      </w:divBdr>
                                                      <w:divsChild>
                                                        <w:div w:id="8528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7058">
                                                  <w:marLeft w:val="0"/>
                                                  <w:marRight w:val="0"/>
                                                  <w:marTop w:val="0"/>
                                                  <w:marBottom w:val="0"/>
                                                  <w:divBdr>
                                                    <w:top w:val="none" w:sz="0" w:space="0" w:color="auto"/>
                                                    <w:left w:val="none" w:sz="0" w:space="0" w:color="auto"/>
                                                    <w:bottom w:val="none" w:sz="0" w:space="0" w:color="auto"/>
                                                    <w:right w:val="none" w:sz="0" w:space="0" w:color="auto"/>
                                                  </w:divBdr>
                                                  <w:divsChild>
                                                    <w:div w:id="1607079214">
                                                      <w:marLeft w:val="0"/>
                                                      <w:marRight w:val="0"/>
                                                      <w:marTop w:val="0"/>
                                                      <w:marBottom w:val="0"/>
                                                      <w:divBdr>
                                                        <w:top w:val="none" w:sz="0" w:space="0" w:color="auto"/>
                                                        <w:left w:val="none" w:sz="0" w:space="0" w:color="auto"/>
                                                        <w:bottom w:val="none" w:sz="0" w:space="0" w:color="auto"/>
                                                        <w:right w:val="none" w:sz="0" w:space="0" w:color="auto"/>
                                                      </w:divBdr>
                                                      <w:divsChild>
                                                        <w:div w:id="12922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14029">
                                                  <w:marLeft w:val="0"/>
                                                  <w:marRight w:val="0"/>
                                                  <w:marTop w:val="0"/>
                                                  <w:marBottom w:val="0"/>
                                                  <w:divBdr>
                                                    <w:top w:val="none" w:sz="0" w:space="0" w:color="auto"/>
                                                    <w:left w:val="none" w:sz="0" w:space="0" w:color="auto"/>
                                                    <w:bottom w:val="none" w:sz="0" w:space="0" w:color="auto"/>
                                                    <w:right w:val="none" w:sz="0" w:space="0" w:color="auto"/>
                                                  </w:divBdr>
                                                  <w:divsChild>
                                                    <w:div w:id="1673333248">
                                                      <w:marLeft w:val="0"/>
                                                      <w:marRight w:val="0"/>
                                                      <w:marTop w:val="0"/>
                                                      <w:marBottom w:val="0"/>
                                                      <w:divBdr>
                                                        <w:top w:val="none" w:sz="0" w:space="0" w:color="auto"/>
                                                        <w:left w:val="none" w:sz="0" w:space="0" w:color="auto"/>
                                                        <w:bottom w:val="none" w:sz="0" w:space="0" w:color="auto"/>
                                                        <w:right w:val="none" w:sz="0" w:space="0" w:color="auto"/>
                                                      </w:divBdr>
                                                      <w:divsChild>
                                                        <w:div w:id="121654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31927">
                                                  <w:marLeft w:val="0"/>
                                                  <w:marRight w:val="0"/>
                                                  <w:marTop w:val="0"/>
                                                  <w:marBottom w:val="0"/>
                                                  <w:divBdr>
                                                    <w:top w:val="none" w:sz="0" w:space="0" w:color="auto"/>
                                                    <w:left w:val="none" w:sz="0" w:space="0" w:color="auto"/>
                                                    <w:bottom w:val="none" w:sz="0" w:space="0" w:color="auto"/>
                                                    <w:right w:val="none" w:sz="0" w:space="0" w:color="auto"/>
                                                  </w:divBdr>
                                                  <w:divsChild>
                                                    <w:div w:id="766075496">
                                                      <w:marLeft w:val="0"/>
                                                      <w:marRight w:val="0"/>
                                                      <w:marTop w:val="0"/>
                                                      <w:marBottom w:val="0"/>
                                                      <w:divBdr>
                                                        <w:top w:val="none" w:sz="0" w:space="0" w:color="auto"/>
                                                        <w:left w:val="none" w:sz="0" w:space="0" w:color="auto"/>
                                                        <w:bottom w:val="none" w:sz="0" w:space="0" w:color="auto"/>
                                                        <w:right w:val="none" w:sz="0" w:space="0" w:color="auto"/>
                                                      </w:divBdr>
                                                      <w:divsChild>
                                                        <w:div w:id="26832441">
                                                          <w:marLeft w:val="0"/>
                                                          <w:marRight w:val="0"/>
                                                          <w:marTop w:val="0"/>
                                                          <w:marBottom w:val="0"/>
                                                          <w:divBdr>
                                                            <w:top w:val="none" w:sz="0" w:space="0" w:color="auto"/>
                                                            <w:left w:val="none" w:sz="0" w:space="0" w:color="auto"/>
                                                            <w:bottom w:val="none" w:sz="0" w:space="0" w:color="auto"/>
                                                            <w:right w:val="none" w:sz="0" w:space="0" w:color="auto"/>
                                                          </w:divBdr>
                                                        </w:div>
                                                        <w:div w:id="470096959">
                                                          <w:marLeft w:val="0"/>
                                                          <w:marRight w:val="0"/>
                                                          <w:marTop w:val="0"/>
                                                          <w:marBottom w:val="0"/>
                                                          <w:divBdr>
                                                            <w:top w:val="none" w:sz="0" w:space="0" w:color="auto"/>
                                                            <w:left w:val="none" w:sz="0" w:space="0" w:color="auto"/>
                                                            <w:bottom w:val="none" w:sz="0" w:space="0" w:color="auto"/>
                                                            <w:right w:val="none" w:sz="0" w:space="0" w:color="auto"/>
                                                          </w:divBdr>
                                                        </w:div>
                                                      </w:divsChild>
                                                    </w:div>
                                                    <w:div w:id="1156998237">
                                                      <w:marLeft w:val="0"/>
                                                      <w:marRight w:val="0"/>
                                                      <w:marTop w:val="0"/>
                                                      <w:marBottom w:val="0"/>
                                                      <w:divBdr>
                                                        <w:top w:val="none" w:sz="0" w:space="0" w:color="auto"/>
                                                        <w:left w:val="none" w:sz="0" w:space="0" w:color="auto"/>
                                                        <w:bottom w:val="none" w:sz="0" w:space="0" w:color="auto"/>
                                                        <w:right w:val="none" w:sz="0" w:space="0" w:color="auto"/>
                                                      </w:divBdr>
                                                      <w:divsChild>
                                                        <w:div w:id="1331717191">
                                                          <w:marLeft w:val="0"/>
                                                          <w:marRight w:val="0"/>
                                                          <w:marTop w:val="0"/>
                                                          <w:marBottom w:val="0"/>
                                                          <w:divBdr>
                                                            <w:top w:val="none" w:sz="0" w:space="0" w:color="auto"/>
                                                            <w:left w:val="none" w:sz="0" w:space="0" w:color="auto"/>
                                                            <w:bottom w:val="none" w:sz="0" w:space="0" w:color="auto"/>
                                                            <w:right w:val="none" w:sz="0" w:space="0" w:color="auto"/>
                                                          </w:divBdr>
                                                        </w:div>
                                                        <w:div w:id="5381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27650">
                                              <w:marLeft w:val="0"/>
                                              <w:marRight w:val="0"/>
                                              <w:marTop w:val="0"/>
                                              <w:marBottom w:val="0"/>
                                              <w:divBdr>
                                                <w:top w:val="none" w:sz="0" w:space="0" w:color="auto"/>
                                                <w:left w:val="none" w:sz="0" w:space="0" w:color="auto"/>
                                                <w:bottom w:val="none" w:sz="0" w:space="0" w:color="auto"/>
                                                <w:right w:val="none" w:sz="0" w:space="0" w:color="auto"/>
                                              </w:divBdr>
                                              <w:divsChild>
                                                <w:div w:id="185683665">
                                                  <w:marLeft w:val="0"/>
                                                  <w:marRight w:val="0"/>
                                                  <w:marTop w:val="0"/>
                                                  <w:marBottom w:val="0"/>
                                                  <w:divBdr>
                                                    <w:top w:val="none" w:sz="0" w:space="0" w:color="auto"/>
                                                    <w:left w:val="none" w:sz="0" w:space="0" w:color="auto"/>
                                                    <w:bottom w:val="none" w:sz="0" w:space="0" w:color="auto"/>
                                                    <w:right w:val="none" w:sz="0" w:space="0" w:color="auto"/>
                                                  </w:divBdr>
                                                  <w:divsChild>
                                                    <w:div w:id="156459919">
                                                      <w:marLeft w:val="0"/>
                                                      <w:marRight w:val="0"/>
                                                      <w:marTop w:val="0"/>
                                                      <w:marBottom w:val="0"/>
                                                      <w:divBdr>
                                                        <w:top w:val="none" w:sz="0" w:space="0" w:color="auto"/>
                                                        <w:left w:val="none" w:sz="0" w:space="0" w:color="auto"/>
                                                        <w:bottom w:val="none" w:sz="0" w:space="0" w:color="auto"/>
                                                        <w:right w:val="none" w:sz="0" w:space="0" w:color="auto"/>
                                                      </w:divBdr>
                                                    </w:div>
                                                  </w:divsChild>
                                                </w:div>
                                                <w:div w:id="410591765">
                                                  <w:marLeft w:val="0"/>
                                                  <w:marRight w:val="0"/>
                                                  <w:marTop w:val="0"/>
                                                  <w:marBottom w:val="0"/>
                                                  <w:divBdr>
                                                    <w:top w:val="none" w:sz="0" w:space="0" w:color="auto"/>
                                                    <w:left w:val="none" w:sz="0" w:space="0" w:color="auto"/>
                                                    <w:bottom w:val="none" w:sz="0" w:space="0" w:color="auto"/>
                                                    <w:right w:val="none" w:sz="0" w:space="0" w:color="auto"/>
                                                  </w:divBdr>
                                                  <w:divsChild>
                                                    <w:div w:id="1123496227">
                                                      <w:marLeft w:val="0"/>
                                                      <w:marRight w:val="0"/>
                                                      <w:marTop w:val="0"/>
                                                      <w:marBottom w:val="0"/>
                                                      <w:divBdr>
                                                        <w:top w:val="none" w:sz="0" w:space="0" w:color="auto"/>
                                                        <w:left w:val="none" w:sz="0" w:space="0" w:color="auto"/>
                                                        <w:bottom w:val="none" w:sz="0" w:space="0" w:color="auto"/>
                                                        <w:right w:val="none" w:sz="0" w:space="0" w:color="auto"/>
                                                      </w:divBdr>
                                                      <w:divsChild>
                                                        <w:div w:id="107022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26442">
                                                  <w:marLeft w:val="0"/>
                                                  <w:marRight w:val="0"/>
                                                  <w:marTop w:val="0"/>
                                                  <w:marBottom w:val="0"/>
                                                  <w:divBdr>
                                                    <w:top w:val="none" w:sz="0" w:space="0" w:color="auto"/>
                                                    <w:left w:val="none" w:sz="0" w:space="0" w:color="auto"/>
                                                    <w:bottom w:val="none" w:sz="0" w:space="0" w:color="auto"/>
                                                    <w:right w:val="none" w:sz="0" w:space="0" w:color="auto"/>
                                                  </w:divBdr>
                                                  <w:divsChild>
                                                    <w:div w:id="11803935">
                                                      <w:marLeft w:val="0"/>
                                                      <w:marRight w:val="0"/>
                                                      <w:marTop w:val="0"/>
                                                      <w:marBottom w:val="0"/>
                                                      <w:divBdr>
                                                        <w:top w:val="none" w:sz="0" w:space="0" w:color="auto"/>
                                                        <w:left w:val="none" w:sz="0" w:space="0" w:color="auto"/>
                                                        <w:bottom w:val="none" w:sz="0" w:space="0" w:color="auto"/>
                                                        <w:right w:val="none" w:sz="0" w:space="0" w:color="auto"/>
                                                      </w:divBdr>
                                                      <w:divsChild>
                                                        <w:div w:id="5292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7703">
                                                  <w:marLeft w:val="0"/>
                                                  <w:marRight w:val="0"/>
                                                  <w:marTop w:val="0"/>
                                                  <w:marBottom w:val="0"/>
                                                  <w:divBdr>
                                                    <w:top w:val="none" w:sz="0" w:space="0" w:color="auto"/>
                                                    <w:left w:val="none" w:sz="0" w:space="0" w:color="auto"/>
                                                    <w:bottom w:val="none" w:sz="0" w:space="0" w:color="auto"/>
                                                    <w:right w:val="none" w:sz="0" w:space="0" w:color="auto"/>
                                                  </w:divBdr>
                                                  <w:divsChild>
                                                    <w:div w:id="706954073">
                                                      <w:marLeft w:val="0"/>
                                                      <w:marRight w:val="0"/>
                                                      <w:marTop w:val="0"/>
                                                      <w:marBottom w:val="0"/>
                                                      <w:divBdr>
                                                        <w:top w:val="none" w:sz="0" w:space="0" w:color="auto"/>
                                                        <w:left w:val="none" w:sz="0" w:space="0" w:color="auto"/>
                                                        <w:bottom w:val="none" w:sz="0" w:space="0" w:color="auto"/>
                                                        <w:right w:val="none" w:sz="0" w:space="0" w:color="auto"/>
                                                      </w:divBdr>
                                                      <w:divsChild>
                                                        <w:div w:id="18551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98961">
                                                  <w:marLeft w:val="0"/>
                                                  <w:marRight w:val="0"/>
                                                  <w:marTop w:val="0"/>
                                                  <w:marBottom w:val="0"/>
                                                  <w:divBdr>
                                                    <w:top w:val="none" w:sz="0" w:space="0" w:color="auto"/>
                                                    <w:left w:val="none" w:sz="0" w:space="0" w:color="auto"/>
                                                    <w:bottom w:val="none" w:sz="0" w:space="0" w:color="auto"/>
                                                    <w:right w:val="none" w:sz="0" w:space="0" w:color="auto"/>
                                                  </w:divBdr>
                                                  <w:divsChild>
                                                    <w:div w:id="2047750640">
                                                      <w:marLeft w:val="0"/>
                                                      <w:marRight w:val="0"/>
                                                      <w:marTop w:val="0"/>
                                                      <w:marBottom w:val="0"/>
                                                      <w:divBdr>
                                                        <w:top w:val="none" w:sz="0" w:space="0" w:color="auto"/>
                                                        <w:left w:val="none" w:sz="0" w:space="0" w:color="auto"/>
                                                        <w:bottom w:val="none" w:sz="0" w:space="0" w:color="auto"/>
                                                        <w:right w:val="none" w:sz="0" w:space="0" w:color="auto"/>
                                                      </w:divBdr>
                                                      <w:divsChild>
                                                        <w:div w:id="10037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48698">
                                                  <w:marLeft w:val="0"/>
                                                  <w:marRight w:val="0"/>
                                                  <w:marTop w:val="0"/>
                                                  <w:marBottom w:val="0"/>
                                                  <w:divBdr>
                                                    <w:top w:val="none" w:sz="0" w:space="0" w:color="auto"/>
                                                    <w:left w:val="none" w:sz="0" w:space="0" w:color="auto"/>
                                                    <w:bottom w:val="none" w:sz="0" w:space="0" w:color="auto"/>
                                                    <w:right w:val="none" w:sz="0" w:space="0" w:color="auto"/>
                                                  </w:divBdr>
                                                  <w:divsChild>
                                                    <w:div w:id="31852119">
                                                      <w:marLeft w:val="0"/>
                                                      <w:marRight w:val="0"/>
                                                      <w:marTop w:val="0"/>
                                                      <w:marBottom w:val="0"/>
                                                      <w:divBdr>
                                                        <w:top w:val="none" w:sz="0" w:space="0" w:color="auto"/>
                                                        <w:left w:val="none" w:sz="0" w:space="0" w:color="auto"/>
                                                        <w:bottom w:val="none" w:sz="0" w:space="0" w:color="auto"/>
                                                        <w:right w:val="none" w:sz="0" w:space="0" w:color="auto"/>
                                                      </w:divBdr>
                                                      <w:divsChild>
                                                        <w:div w:id="5247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2946">
                                                  <w:marLeft w:val="0"/>
                                                  <w:marRight w:val="0"/>
                                                  <w:marTop w:val="0"/>
                                                  <w:marBottom w:val="0"/>
                                                  <w:divBdr>
                                                    <w:top w:val="none" w:sz="0" w:space="0" w:color="auto"/>
                                                    <w:left w:val="none" w:sz="0" w:space="0" w:color="auto"/>
                                                    <w:bottom w:val="none" w:sz="0" w:space="0" w:color="auto"/>
                                                    <w:right w:val="none" w:sz="0" w:space="0" w:color="auto"/>
                                                  </w:divBdr>
                                                  <w:divsChild>
                                                    <w:div w:id="2044213282">
                                                      <w:marLeft w:val="0"/>
                                                      <w:marRight w:val="0"/>
                                                      <w:marTop w:val="0"/>
                                                      <w:marBottom w:val="0"/>
                                                      <w:divBdr>
                                                        <w:top w:val="none" w:sz="0" w:space="0" w:color="auto"/>
                                                        <w:left w:val="none" w:sz="0" w:space="0" w:color="auto"/>
                                                        <w:bottom w:val="none" w:sz="0" w:space="0" w:color="auto"/>
                                                        <w:right w:val="none" w:sz="0" w:space="0" w:color="auto"/>
                                                      </w:divBdr>
                                                      <w:divsChild>
                                                        <w:div w:id="2605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79350">
                                                  <w:marLeft w:val="0"/>
                                                  <w:marRight w:val="0"/>
                                                  <w:marTop w:val="0"/>
                                                  <w:marBottom w:val="0"/>
                                                  <w:divBdr>
                                                    <w:top w:val="none" w:sz="0" w:space="0" w:color="auto"/>
                                                    <w:left w:val="none" w:sz="0" w:space="0" w:color="auto"/>
                                                    <w:bottom w:val="none" w:sz="0" w:space="0" w:color="auto"/>
                                                    <w:right w:val="none" w:sz="0" w:space="0" w:color="auto"/>
                                                  </w:divBdr>
                                                  <w:divsChild>
                                                    <w:div w:id="830408397">
                                                      <w:marLeft w:val="0"/>
                                                      <w:marRight w:val="0"/>
                                                      <w:marTop w:val="0"/>
                                                      <w:marBottom w:val="0"/>
                                                      <w:divBdr>
                                                        <w:top w:val="none" w:sz="0" w:space="0" w:color="auto"/>
                                                        <w:left w:val="none" w:sz="0" w:space="0" w:color="auto"/>
                                                        <w:bottom w:val="none" w:sz="0" w:space="0" w:color="auto"/>
                                                        <w:right w:val="none" w:sz="0" w:space="0" w:color="auto"/>
                                                      </w:divBdr>
                                                      <w:divsChild>
                                                        <w:div w:id="868839722">
                                                          <w:marLeft w:val="0"/>
                                                          <w:marRight w:val="0"/>
                                                          <w:marTop w:val="0"/>
                                                          <w:marBottom w:val="0"/>
                                                          <w:divBdr>
                                                            <w:top w:val="none" w:sz="0" w:space="0" w:color="auto"/>
                                                            <w:left w:val="none" w:sz="0" w:space="0" w:color="auto"/>
                                                            <w:bottom w:val="none" w:sz="0" w:space="0" w:color="auto"/>
                                                            <w:right w:val="none" w:sz="0" w:space="0" w:color="auto"/>
                                                          </w:divBdr>
                                                        </w:div>
                                                        <w:div w:id="2005353635">
                                                          <w:marLeft w:val="0"/>
                                                          <w:marRight w:val="0"/>
                                                          <w:marTop w:val="0"/>
                                                          <w:marBottom w:val="0"/>
                                                          <w:divBdr>
                                                            <w:top w:val="none" w:sz="0" w:space="0" w:color="auto"/>
                                                            <w:left w:val="none" w:sz="0" w:space="0" w:color="auto"/>
                                                            <w:bottom w:val="none" w:sz="0" w:space="0" w:color="auto"/>
                                                            <w:right w:val="none" w:sz="0" w:space="0" w:color="auto"/>
                                                          </w:divBdr>
                                                        </w:div>
                                                      </w:divsChild>
                                                    </w:div>
                                                    <w:div w:id="509872302">
                                                      <w:marLeft w:val="0"/>
                                                      <w:marRight w:val="0"/>
                                                      <w:marTop w:val="0"/>
                                                      <w:marBottom w:val="0"/>
                                                      <w:divBdr>
                                                        <w:top w:val="none" w:sz="0" w:space="0" w:color="auto"/>
                                                        <w:left w:val="none" w:sz="0" w:space="0" w:color="auto"/>
                                                        <w:bottom w:val="none" w:sz="0" w:space="0" w:color="auto"/>
                                                        <w:right w:val="none" w:sz="0" w:space="0" w:color="auto"/>
                                                      </w:divBdr>
                                                      <w:divsChild>
                                                        <w:div w:id="1957101673">
                                                          <w:marLeft w:val="0"/>
                                                          <w:marRight w:val="0"/>
                                                          <w:marTop w:val="0"/>
                                                          <w:marBottom w:val="0"/>
                                                          <w:divBdr>
                                                            <w:top w:val="none" w:sz="0" w:space="0" w:color="auto"/>
                                                            <w:left w:val="none" w:sz="0" w:space="0" w:color="auto"/>
                                                            <w:bottom w:val="none" w:sz="0" w:space="0" w:color="auto"/>
                                                            <w:right w:val="none" w:sz="0" w:space="0" w:color="auto"/>
                                                          </w:divBdr>
                                                        </w:div>
                                                        <w:div w:id="10618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4411">
                                              <w:marLeft w:val="0"/>
                                              <w:marRight w:val="0"/>
                                              <w:marTop w:val="0"/>
                                              <w:marBottom w:val="0"/>
                                              <w:divBdr>
                                                <w:top w:val="none" w:sz="0" w:space="0" w:color="auto"/>
                                                <w:left w:val="none" w:sz="0" w:space="0" w:color="auto"/>
                                                <w:bottom w:val="none" w:sz="0" w:space="0" w:color="auto"/>
                                                <w:right w:val="none" w:sz="0" w:space="0" w:color="auto"/>
                                              </w:divBdr>
                                              <w:divsChild>
                                                <w:div w:id="1060641145">
                                                  <w:marLeft w:val="0"/>
                                                  <w:marRight w:val="0"/>
                                                  <w:marTop w:val="0"/>
                                                  <w:marBottom w:val="0"/>
                                                  <w:divBdr>
                                                    <w:top w:val="none" w:sz="0" w:space="0" w:color="auto"/>
                                                    <w:left w:val="none" w:sz="0" w:space="0" w:color="auto"/>
                                                    <w:bottom w:val="none" w:sz="0" w:space="0" w:color="auto"/>
                                                    <w:right w:val="none" w:sz="0" w:space="0" w:color="auto"/>
                                                  </w:divBdr>
                                                  <w:divsChild>
                                                    <w:div w:id="900868017">
                                                      <w:marLeft w:val="0"/>
                                                      <w:marRight w:val="0"/>
                                                      <w:marTop w:val="0"/>
                                                      <w:marBottom w:val="0"/>
                                                      <w:divBdr>
                                                        <w:top w:val="none" w:sz="0" w:space="0" w:color="auto"/>
                                                        <w:left w:val="none" w:sz="0" w:space="0" w:color="auto"/>
                                                        <w:bottom w:val="none" w:sz="0" w:space="0" w:color="auto"/>
                                                        <w:right w:val="none" w:sz="0" w:space="0" w:color="auto"/>
                                                      </w:divBdr>
                                                    </w:div>
                                                  </w:divsChild>
                                                </w:div>
                                                <w:div w:id="1987666292">
                                                  <w:marLeft w:val="0"/>
                                                  <w:marRight w:val="0"/>
                                                  <w:marTop w:val="0"/>
                                                  <w:marBottom w:val="0"/>
                                                  <w:divBdr>
                                                    <w:top w:val="none" w:sz="0" w:space="0" w:color="auto"/>
                                                    <w:left w:val="none" w:sz="0" w:space="0" w:color="auto"/>
                                                    <w:bottom w:val="none" w:sz="0" w:space="0" w:color="auto"/>
                                                    <w:right w:val="none" w:sz="0" w:space="0" w:color="auto"/>
                                                  </w:divBdr>
                                                  <w:divsChild>
                                                    <w:div w:id="1021590358">
                                                      <w:marLeft w:val="0"/>
                                                      <w:marRight w:val="0"/>
                                                      <w:marTop w:val="0"/>
                                                      <w:marBottom w:val="0"/>
                                                      <w:divBdr>
                                                        <w:top w:val="none" w:sz="0" w:space="0" w:color="auto"/>
                                                        <w:left w:val="none" w:sz="0" w:space="0" w:color="auto"/>
                                                        <w:bottom w:val="none" w:sz="0" w:space="0" w:color="auto"/>
                                                        <w:right w:val="none" w:sz="0" w:space="0" w:color="auto"/>
                                                      </w:divBdr>
                                                      <w:divsChild>
                                                        <w:div w:id="10097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18868">
                                                  <w:marLeft w:val="0"/>
                                                  <w:marRight w:val="0"/>
                                                  <w:marTop w:val="0"/>
                                                  <w:marBottom w:val="0"/>
                                                  <w:divBdr>
                                                    <w:top w:val="none" w:sz="0" w:space="0" w:color="auto"/>
                                                    <w:left w:val="none" w:sz="0" w:space="0" w:color="auto"/>
                                                    <w:bottom w:val="none" w:sz="0" w:space="0" w:color="auto"/>
                                                    <w:right w:val="none" w:sz="0" w:space="0" w:color="auto"/>
                                                  </w:divBdr>
                                                  <w:divsChild>
                                                    <w:div w:id="2105419845">
                                                      <w:marLeft w:val="0"/>
                                                      <w:marRight w:val="0"/>
                                                      <w:marTop w:val="0"/>
                                                      <w:marBottom w:val="0"/>
                                                      <w:divBdr>
                                                        <w:top w:val="none" w:sz="0" w:space="0" w:color="auto"/>
                                                        <w:left w:val="none" w:sz="0" w:space="0" w:color="auto"/>
                                                        <w:bottom w:val="none" w:sz="0" w:space="0" w:color="auto"/>
                                                        <w:right w:val="none" w:sz="0" w:space="0" w:color="auto"/>
                                                      </w:divBdr>
                                                      <w:divsChild>
                                                        <w:div w:id="10434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2918">
                                                  <w:marLeft w:val="0"/>
                                                  <w:marRight w:val="0"/>
                                                  <w:marTop w:val="0"/>
                                                  <w:marBottom w:val="0"/>
                                                  <w:divBdr>
                                                    <w:top w:val="none" w:sz="0" w:space="0" w:color="auto"/>
                                                    <w:left w:val="none" w:sz="0" w:space="0" w:color="auto"/>
                                                    <w:bottom w:val="none" w:sz="0" w:space="0" w:color="auto"/>
                                                    <w:right w:val="none" w:sz="0" w:space="0" w:color="auto"/>
                                                  </w:divBdr>
                                                  <w:divsChild>
                                                    <w:div w:id="851846278">
                                                      <w:marLeft w:val="0"/>
                                                      <w:marRight w:val="0"/>
                                                      <w:marTop w:val="0"/>
                                                      <w:marBottom w:val="0"/>
                                                      <w:divBdr>
                                                        <w:top w:val="none" w:sz="0" w:space="0" w:color="auto"/>
                                                        <w:left w:val="none" w:sz="0" w:space="0" w:color="auto"/>
                                                        <w:bottom w:val="none" w:sz="0" w:space="0" w:color="auto"/>
                                                        <w:right w:val="none" w:sz="0" w:space="0" w:color="auto"/>
                                                      </w:divBdr>
                                                      <w:divsChild>
                                                        <w:div w:id="2539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5581">
                                                  <w:marLeft w:val="0"/>
                                                  <w:marRight w:val="0"/>
                                                  <w:marTop w:val="0"/>
                                                  <w:marBottom w:val="0"/>
                                                  <w:divBdr>
                                                    <w:top w:val="none" w:sz="0" w:space="0" w:color="auto"/>
                                                    <w:left w:val="none" w:sz="0" w:space="0" w:color="auto"/>
                                                    <w:bottom w:val="none" w:sz="0" w:space="0" w:color="auto"/>
                                                    <w:right w:val="none" w:sz="0" w:space="0" w:color="auto"/>
                                                  </w:divBdr>
                                                  <w:divsChild>
                                                    <w:div w:id="74013916">
                                                      <w:marLeft w:val="0"/>
                                                      <w:marRight w:val="0"/>
                                                      <w:marTop w:val="0"/>
                                                      <w:marBottom w:val="0"/>
                                                      <w:divBdr>
                                                        <w:top w:val="none" w:sz="0" w:space="0" w:color="auto"/>
                                                        <w:left w:val="none" w:sz="0" w:space="0" w:color="auto"/>
                                                        <w:bottom w:val="none" w:sz="0" w:space="0" w:color="auto"/>
                                                        <w:right w:val="none" w:sz="0" w:space="0" w:color="auto"/>
                                                      </w:divBdr>
                                                      <w:divsChild>
                                                        <w:div w:id="5770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12546">
                                                  <w:marLeft w:val="0"/>
                                                  <w:marRight w:val="0"/>
                                                  <w:marTop w:val="0"/>
                                                  <w:marBottom w:val="0"/>
                                                  <w:divBdr>
                                                    <w:top w:val="none" w:sz="0" w:space="0" w:color="auto"/>
                                                    <w:left w:val="none" w:sz="0" w:space="0" w:color="auto"/>
                                                    <w:bottom w:val="none" w:sz="0" w:space="0" w:color="auto"/>
                                                    <w:right w:val="none" w:sz="0" w:space="0" w:color="auto"/>
                                                  </w:divBdr>
                                                  <w:divsChild>
                                                    <w:div w:id="361055318">
                                                      <w:marLeft w:val="0"/>
                                                      <w:marRight w:val="0"/>
                                                      <w:marTop w:val="0"/>
                                                      <w:marBottom w:val="0"/>
                                                      <w:divBdr>
                                                        <w:top w:val="none" w:sz="0" w:space="0" w:color="auto"/>
                                                        <w:left w:val="none" w:sz="0" w:space="0" w:color="auto"/>
                                                        <w:bottom w:val="none" w:sz="0" w:space="0" w:color="auto"/>
                                                        <w:right w:val="none" w:sz="0" w:space="0" w:color="auto"/>
                                                      </w:divBdr>
                                                      <w:divsChild>
                                                        <w:div w:id="16630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9330">
                                                  <w:marLeft w:val="0"/>
                                                  <w:marRight w:val="0"/>
                                                  <w:marTop w:val="0"/>
                                                  <w:marBottom w:val="0"/>
                                                  <w:divBdr>
                                                    <w:top w:val="none" w:sz="0" w:space="0" w:color="auto"/>
                                                    <w:left w:val="none" w:sz="0" w:space="0" w:color="auto"/>
                                                    <w:bottom w:val="none" w:sz="0" w:space="0" w:color="auto"/>
                                                    <w:right w:val="none" w:sz="0" w:space="0" w:color="auto"/>
                                                  </w:divBdr>
                                                  <w:divsChild>
                                                    <w:div w:id="1003439421">
                                                      <w:marLeft w:val="0"/>
                                                      <w:marRight w:val="0"/>
                                                      <w:marTop w:val="0"/>
                                                      <w:marBottom w:val="0"/>
                                                      <w:divBdr>
                                                        <w:top w:val="none" w:sz="0" w:space="0" w:color="auto"/>
                                                        <w:left w:val="none" w:sz="0" w:space="0" w:color="auto"/>
                                                        <w:bottom w:val="none" w:sz="0" w:space="0" w:color="auto"/>
                                                        <w:right w:val="none" w:sz="0" w:space="0" w:color="auto"/>
                                                      </w:divBdr>
                                                      <w:divsChild>
                                                        <w:div w:id="2139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5101">
                                                  <w:marLeft w:val="0"/>
                                                  <w:marRight w:val="0"/>
                                                  <w:marTop w:val="0"/>
                                                  <w:marBottom w:val="0"/>
                                                  <w:divBdr>
                                                    <w:top w:val="none" w:sz="0" w:space="0" w:color="auto"/>
                                                    <w:left w:val="none" w:sz="0" w:space="0" w:color="auto"/>
                                                    <w:bottom w:val="none" w:sz="0" w:space="0" w:color="auto"/>
                                                    <w:right w:val="none" w:sz="0" w:space="0" w:color="auto"/>
                                                  </w:divBdr>
                                                  <w:divsChild>
                                                    <w:div w:id="127170215">
                                                      <w:marLeft w:val="0"/>
                                                      <w:marRight w:val="0"/>
                                                      <w:marTop w:val="0"/>
                                                      <w:marBottom w:val="0"/>
                                                      <w:divBdr>
                                                        <w:top w:val="none" w:sz="0" w:space="0" w:color="auto"/>
                                                        <w:left w:val="none" w:sz="0" w:space="0" w:color="auto"/>
                                                        <w:bottom w:val="none" w:sz="0" w:space="0" w:color="auto"/>
                                                        <w:right w:val="none" w:sz="0" w:space="0" w:color="auto"/>
                                                      </w:divBdr>
                                                      <w:divsChild>
                                                        <w:div w:id="1295327805">
                                                          <w:marLeft w:val="0"/>
                                                          <w:marRight w:val="0"/>
                                                          <w:marTop w:val="0"/>
                                                          <w:marBottom w:val="0"/>
                                                          <w:divBdr>
                                                            <w:top w:val="none" w:sz="0" w:space="0" w:color="auto"/>
                                                            <w:left w:val="none" w:sz="0" w:space="0" w:color="auto"/>
                                                            <w:bottom w:val="none" w:sz="0" w:space="0" w:color="auto"/>
                                                            <w:right w:val="none" w:sz="0" w:space="0" w:color="auto"/>
                                                          </w:divBdr>
                                                        </w:div>
                                                        <w:div w:id="299921723">
                                                          <w:marLeft w:val="0"/>
                                                          <w:marRight w:val="0"/>
                                                          <w:marTop w:val="0"/>
                                                          <w:marBottom w:val="0"/>
                                                          <w:divBdr>
                                                            <w:top w:val="none" w:sz="0" w:space="0" w:color="auto"/>
                                                            <w:left w:val="none" w:sz="0" w:space="0" w:color="auto"/>
                                                            <w:bottom w:val="none" w:sz="0" w:space="0" w:color="auto"/>
                                                            <w:right w:val="none" w:sz="0" w:space="0" w:color="auto"/>
                                                          </w:divBdr>
                                                        </w:div>
                                                      </w:divsChild>
                                                    </w:div>
                                                    <w:div w:id="387412766">
                                                      <w:marLeft w:val="0"/>
                                                      <w:marRight w:val="0"/>
                                                      <w:marTop w:val="0"/>
                                                      <w:marBottom w:val="0"/>
                                                      <w:divBdr>
                                                        <w:top w:val="none" w:sz="0" w:space="0" w:color="auto"/>
                                                        <w:left w:val="none" w:sz="0" w:space="0" w:color="auto"/>
                                                        <w:bottom w:val="none" w:sz="0" w:space="0" w:color="auto"/>
                                                        <w:right w:val="none" w:sz="0" w:space="0" w:color="auto"/>
                                                      </w:divBdr>
                                                      <w:divsChild>
                                                        <w:div w:id="499539151">
                                                          <w:marLeft w:val="0"/>
                                                          <w:marRight w:val="0"/>
                                                          <w:marTop w:val="0"/>
                                                          <w:marBottom w:val="0"/>
                                                          <w:divBdr>
                                                            <w:top w:val="none" w:sz="0" w:space="0" w:color="auto"/>
                                                            <w:left w:val="none" w:sz="0" w:space="0" w:color="auto"/>
                                                            <w:bottom w:val="none" w:sz="0" w:space="0" w:color="auto"/>
                                                            <w:right w:val="none" w:sz="0" w:space="0" w:color="auto"/>
                                                          </w:divBdr>
                                                        </w:div>
                                                        <w:div w:id="4328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43489">
                                              <w:marLeft w:val="0"/>
                                              <w:marRight w:val="0"/>
                                              <w:marTop w:val="0"/>
                                              <w:marBottom w:val="0"/>
                                              <w:divBdr>
                                                <w:top w:val="none" w:sz="0" w:space="0" w:color="auto"/>
                                                <w:left w:val="none" w:sz="0" w:space="0" w:color="auto"/>
                                                <w:bottom w:val="none" w:sz="0" w:space="0" w:color="auto"/>
                                                <w:right w:val="none" w:sz="0" w:space="0" w:color="auto"/>
                                              </w:divBdr>
                                              <w:divsChild>
                                                <w:div w:id="1906454382">
                                                  <w:marLeft w:val="0"/>
                                                  <w:marRight w:val="0"/>
                                                  <w:marTop w:val="0"/>
                                                  <w:marBottom w:val="0"/>
                                                  <w:divBdr>
                                                    <w:top w:val="none" w:sz="0" w:space="0" w:color="auto"/>
                                                    <w:left w:val="none" w:sz="0" w:space="0" w:color="auto"/>
                                                    <w:bottom w:val="none" w:sz="0" w:space="0" w:color="auto"/>
                                                    <w:right w:val="none" w:sz="0" w:space="0" w:color="auto"/>
                                                  </w:divBdr>
                                                  <w:divsChild>
                                                    <w:div w:id="591670585">
                                                      <w:marLeft w:val="0"/>
                                                      <w:marRight w:val="0"/>
                                                      <w:marTop w:val="0"/>
                                                      <w:marBottom w:val="0"/>
                                                      <w:divBdr>
                                                        <w:top w:val="none" w:sz="0" w:space="0" w:color="auto"/>
                                                        <w:left w:val="none" w:sz="0" w:space="0" w:color="auto"/>
                                                        <w:bottom w:val="none" w:sz="0" w:space="0" w:color="auto"/>
                                                        <w:right w:val="none" w:sz="0" w:space="0" w:color="auto"/>
                                                      </w:divBdr>
                                                    </w:div>
                                                  </w:divsChild>
                                                </w:div>
                                                <w:div w:id="1885291352">
                                                  <w:marLeft w:val="0"/>
                                                  <w:marRight w:val="0"/>
                                                  <w:marTop w:val="0"/>
                                                  <w:marBottom w:val="0"/>
                                                  <w:divBdr>
                                                    <w:top w:val="none" w:sz="0" w:space="0" w:color="auto"/>
                                                    <w:left w:val="none" w:sz="0" w:space="0" w:color="auto"/>
                                                    <w:bottom w:val="none" w:sz="0" w:space="0" w:color="auto"/>
                                                    <w:right w:val="none" w:sz="0" w:space="0" w:color="auto"/>
                                                  </w:divBdr>
                                                  <w:divsChild>
                                                    <w:div w:id="1647008450">
                                                      <w:marLeft w:val="0"/>
                                                      <w:marRight w:val="0"/>
                                                      <w:marTop w:val="0"/>
                                                      <w:marBottom w:val="0"/>
                                                      <w:divBdr>
                                                        <w:top w:val="none" w:sz="0" w:space="0" w:color="auto"/>
                                                        <w:left w:val="none" w:sz="0" w:space="0" w:color="auto"/>
                                                        <w:bottom w:val="none" w:sz="0" w:space="0" w:color="auto"/>
                                                        <w:right w:val="none" w:sz="0" w:space="0" w:color="auto"/>
                                                      </w:divBdr>
                                                      <w:divsChild>
                                                        <w:div w:id="8200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18730">
                                                  <w:marLeft w:val="0"/>
                                                  <w:marRight w:val="0"/>
                                                  <w:marTop w:val="0"/>
                                                  <w:marBottom w:val="0"/>
                                                  <w:divBdr>
                                                    <w:top w:val="none" w:sz="0" w:space="0" w:color="auto"/>
                                                    <w:left w:val="none" w:sz="0" w:space="0" w:color="auto"/>
                                                    <w:bottom w:val="none" w:sz="0" w:space="0" w:color="auto"/>
                                                    <w:right w:val="none" w:sz="0" w:space="0" w:color="auto"/>
                                                  </w:divBdr>
                                                  <w:divsChild>
                                                    <w:div w:id="988902364">
                                                      <w:marLeft w:val="0"/>
                                                      <w:marRight w:val="0"/>
                                                      <w:marTop w:val="0"/>
                                                      <w:marBottom w:val="0"/>
                                                      <w:divBdr>
                                                        <w:top w:val="none" w:sz="0" w:space="0" w:color="auto"/>
                                                        <w:left w:val="none" w:sz="0" w:space="0" w:color="auto"/>
                                                        <w:bottom w:val="none" w:sz="0" w:space="0" w:color="auto"/>
                                                        <w:right w:val="none" w:sz="0" w:space="0" w:color="auto"/>
                                                      </w:divBdr>
                                                      <w:divsChild>
                                                        <w:div w:id="3657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2273">
                                                  <w:marLeft w:val="0"/>
                                                  <w:marRight w:val="0"/>
                                                  <w:marTop w:val="0"/>
                                                  <w:marBottom w:val="0"/>
                                                  <w:divBdr>
                                                    <w:top w:val="none" w:sz="0" w:space="0" w:color="auto"/>
                                                    <w:left w:val="none" w:sz="0" w:space="0" w:color="auto"/>
                                                    <w:bottom w:val="none" w:sz="0" w:space="0" w:color="auto"/>
                                                    <w:right w:val="none" w:sz="0" w:space="0" w:color="auto"/>
                                                  </w:divBdr>
                                                  <w:divsChild>
                                                    <w:div w:id="1385788462">
                                                      <w:marLeft w:val="0"/>
                                                      <w:marRight w:val="0"/>
                                                      <w:marTop w:val="0"/>
                                                      <w:marBottom w:val="0"/>
                                                      <w:divBdr>
                                                        <w:top w:val="none" w:sz="0" w:space="0" w:color="auto"/>
                                                        <w:left w:val="none" w:sz="0" w:space="0" w:color="auto"/>
                                                        <w:bottom w:val="none" w:sz="0" w:space="0" w:color="auto"/>
                                                        <w:right w:val="none" w:sz="0" w:space="0" w:color="auto"/>
                                                      </w:divBdr>
                                                      <w:divsChild>
                                                        <w:div w:id="5146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9395">
                                                  <w:marLeft w:val="0"/>
                                                  <w:marRight w:val="0"/>
                                                  <w:marTop w:val="0"/>
                                                  <w:marBottom w:val="0"/>
                                                  <w:divBdr>
                                                    <w:top w:val="none" w:sz="0" w:space="0" w:color="auto"/>
                                                    <w:left w:val="none" w:sz="0" w:space="0" w:color="auto"/>
                                                    <w:bottom w:val="none" w:sz="0" w:space="0" w:color="auto"/>
                                                    <w:right w:val="none" w:sz="0" w:space="0" w:color="auto"/>
                                                  </w:divBdr>
                                                  <w:divsChild>
                                                    <w:div w:id="525095339">
                                                      <w:marLeft w:val="0"/>
                                                      <w:marRight w:val="0"/>
                                                      <w:marTop w:val="0"/>
                                                      <w:marBottom w:val="0"/>
                                                      <w:divBdr>
                                                        <w:top w:val="none" w:sz="0" w:space="0" w:color="auto"/>
                                                        <w:left w:val="none" w:sz="0" w:space="0" w:color="auto"/>
                                                        <w:bottom w:val="none" w:sz="0" w:space="0" w:color="auto"/>
                                                        <w:right w:val="none" w:sz="0" w:space="0" w:color="auto"/>
                                                      </w:divBdr>
                                                      <w:divsChild>
                                                        <w:div w:id="17520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22599">
                                                  <w:marLeft w:val="0"/>
                                                  <w:marRight w:val="0"/>
                                                  <w:marTop w:val="0"/>
                                                  <w:marBottom w:val="0"/>
                                                  <w:divBdr>
                                                    <w:top w:val="none" w:sz="0" w:space="0" w:color="auto"/>
                                                    <w:left w:val="none" w:sz="0" w:space="0" w:color="auto"/>
                                                    <w:bottom w:val="none" w:sz="0" w:space="0" w:color="auto"/>
                                                    <w:right w:val="none" w:sz="0" w:space="0" w:color="auto"/>
                                                  </w:divBdr>
                                                  <w:divsChild>
                                                    <w:div w:id="649939696">
                                                      <w:marLeft w:val="0"/>
                                                      <w:marRight w:val="0"/>
                                                      <w:marTop w:val="0"/>
                                                      <w:marBottom w:val="0"/>
                                                      <w:divBdr>
                                                        <w:top w:val="none" w:sz="0" w:space="0" w:color="auto"/>
                                                        <w:left w:val="none" w:sz="0" w:space="0" w:color="auto"/>
                                                        <w:bottom w:val="none" w:sz="0" w:space="0" w:color="auto"/>
                                                        <w:right w:val="none" w:sz="0" w:space="0" w:color="auto"/>
                                                      </w:divBdr>
                                                      <w:divsChild>
                                                        <w:div w:id="1223516699">
                                                          <w:marLeft w:val="0"/>
                                                          <w:marRight w:val="0"/>
                                                          <w:marTop w:val="0"/>
                                                          <w:marBottom w:val="0"/>
                                                          <w:divBdr>
                                                            <w:top w:val="none" w:sz="0" w:space="0" w:color="auto"/>
                                                            <w:left w:val="none" w:sz="0" w:space="0" w:color="auto"/>
                                                            <w:bottom w:val="none" w:sz="0" w:space="0" w:color="auto"/>
                                                            <w:right w:val="none" w:sz="0" w:space="0" w:color="auto"/>
                                                          </w:divBdr>
                                                        </w:div>
                                                        <w:div w:id="1258296833">
                                                          <w:marLeft w:val="0"/>
                                                          <w:marRight w:val="0"/>
                                                          <w:marTop w:val="0"/>
                                                          <w:marBottom w:val="0"/>
                                                          <w:divBdr>
                                                            <w:top w:val="none" w:sz="0" w:space="0" w:color="auto"/>
                                                            <w:left w:val="none" w:sz="0" w:space="0" w:color="auto"/>
                                                            <w:bottom w:val="none" w:sz="0" w:space="0" w:color="auto"/>
                                                            <w:right w:val="none" w:sz="0" w:space="0" w:color="auto"/>
                                                          </w:divBdr>
                                                        </w:div>
                                                      </w:divsChild>
                                                    </w:div>
                                                    <w:div w:id="744062378">
                                                      <w:marLeft w:val="0"/>
                                                      <w:marRight w:val="0"/>
                                                      <w:marTop w:val="0"/>
                                                      <w:marBottom w:val="0"/>
                                                      <w:divBdr>
                                                        <w:top w:val="none" w:sz="0" w:space="0" w:color="auto"/>
                                                        <w:left w:val="none" w:sz="0" w:space="0" w:color="auto"/>
                                                        <w:bottom w:val="none" w:sz="0" w:space="0" w:color="auto"/>
                                                        <w:right w:val="none" w:sz="0" w:space="0" w:color="auto"/>
                                                      </w:divBdr>
                                                      <w:divsChild>
                                                        <w:div w:id="1895509611">
                                                          <w:marLeft w:val="0"/>
                                                          <w:marRight w:val="0"/>
                                                          <w:marTop w:val="0"/>
                                                          <w:marBottom w:val="0"/>
                                                          <w:divBdr>
                                                            <w:top w:val="none" w:sz="0" w:space="0" w:color="auto"/>
                                                            <w:left w:val="none" w:sz="0" w:space="0" w:color="auto"/>
                                                            <w:bottom w:val="none" w:sz="0" w:space="0" w:color="auto"/>
                                                            <w:right w:val="none" w:sz="0" w:space="0" w:color="auto"/>
                                                          </w:divBdr>
                                                        </w:div>
                                                        <w:div w:id="12256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8324">
                                              <w:marLeft w:val="0"/>
                                              <w:marRight w:val="0"/>
                                              <w:marTop w:val="0"/>
                                              <w:marBottom w:val="0"/>
                                              <w:divBdr>
                                                <w:top w:val="none" w:sz="0" w:space="0" w:color="auto"/>
                                                <w:left w:val="none" w:sz="0" w:space="0" w:color="auto"/>
                                                <w:bottom w:val="none" w:sz="0" w:space="0" w:color="auto"/>
                                                <w:right w:val="none" w:sz="0" w:space="0" w:color="auto"/>
                                              </w:divBdr>
                                              <w:divsChild>
                                                <w:div w:id="1407609975">
                                                  <w:marLeft w:val="0"/>
                                                  <w:marRight w:val="0"/>
                                                  <w:marTop w:val="0"/>
                                                  <w:marBottom w:val="0"/>
                                                  <w:divBdr>
                                                    <w:top w:val="none" w:sz="0" w:space="0" w:color="auto"/>
                                                    <w:left w:val="none" w:sz="0" w:space="0" w:color="auto"/>
                                                    <w:bottom w:val="none" w:sz="0" w:space="0" w:color="auto"/>
                                                    <w:right w:val="none" w:sz="0" w:space="0" w:color="auto"/>
                                                  </w:divBdr>
                                                  <w:divsChild>
                                                    <w:div w:id="24061506">
                                                      <w:marLeft w:val="0"/>
                                                      <w:marRight w:val="0"/>
                                                      <w:marTop w:val="0"/>
                                                      <w:marBottom w:val="0"/>
                                                      <w:divBdr>
                                                        <w:top w:val="none" w:sz="0" w:space="0" w:color="auto"/>
                                                        <w:left w:val="none" w:sz="0" w:space="0" w:color="auto"/>
                                                        <w:bottom w:val="none" w:sz="0" w:space="0" w:color="auto"/>
                                                        <w:right w:val="none" w:sz="0" w:space="0" w:color="auto"/>
                                                      </w:divBdr>
                                                      <w:divsChild>
                                                        <w:div w:id="750353236">
                                                          <w:marLeft w:val="0"/>
                                                          <w:marRight w:val="0"/>
                                                          <w:marTop w:val="0"/>
                                                          <w:marBottom w:val="0"/>
                                                          <w:divBdr>
                                                            <w:top w:val="none" w:sz="0" w:space="0" w:color="auto"/>
                                                            <w:left w:val="none" w:sz="0" w:space="0" w:color="auto"/>
                                                            <w:bottom w:val="none" w:sz="0" w:space="0" w:color="auto"/>
                                                            <w:right w:val="none" w:sz="0" w:space="0" w:color="auto"/>
                                                          </w:divBdr>
                                                          <w:divsChild>
                                                            <w:div w:id="1061055947">
                                                              <w:marLeft w:val="0"/>
                                                              <w:marRight w:val="0"/>
                                                              <w:marTop w:val="0"/>
                                                              <w:marBottom w:val="0"/>
                                                              <w:divBdr>
                                                                <w:top w:val="none" w:sz="0" w:space="0" w:color="auto"/>
                                                                <w:left w:val="none" w:sz="0" w:space="0" w:color="auto"/>
                                                                <w:bottom w:val="none" w:sz="0" w:space="0" w:color="auto"/>
                                                                <w:right w:val="none" w:sz="0" w:space="0" w:color="auto"/>
                                                              </w:divBdr>
                                                              <w:divsChild>
                                                                <w:div w:id="1627276143">
                                                                  <w:marLeft w:val="0"/>
                                                                  <w:marRight w:val="0"/>
                                                                  <w:marTop w:val="0"/>
                                                                  <w:marBottom w:val="0"/>
                                                                  <w:divBdr>
                                                                    <w:top w:val="none" w:sz="0" w:space="0" w:color="auto"/>
                                                                    <w:left w:val="none" w:sz="0" w:space="0" w:color="auto"/>
                                                                    <w:bottom w:val="none" w:sz="0" w:space="0" w:color="auto"/>
                                                                    <w:right w:val="none" w:sz="0" w:space="0" w:color="auto"/>
                                                                  </w:divBdr>
                                                                  <w:divsChild>
                                                                    <w:div w:id="1673221402">
                                                                      <w:marLeft w:val="0"/>
                                                                      <w:marRight w:val="0"/>
                                                                      <w:marTop w:val="0"/>
                                                                      <w:marBottom w:val="0"/>
                                                                      <w:divBdr>
                                                                        <w:top w:val="none" w:sz="0" w:space="0" w:color="auto"/>
                                                                        <w:left w:val="none" w:sz="0" w:space="0" w:color="auto"/>
                                                                        <w:bottom w:val="none" w:sz="0" w:space="0" w:color="auto"/>
                                                                        <w:right w:val="none" w:sz="0" w:space="0" w:color="auto"/>
                                                                      </w:divBdr>
                                                                    </w:div>
                                                                  </w:divsChild>
                                                                </w:div>
                                                                <w:div w:id="314340511">
                                                                  <w:marLeft w:val="0"/>
                                                                  <w:marRight w:val="0"/>
                                                                  <w:marTop w:val="0"/>
                                                                  <w:marBottom w:val="0"/>
                                                                  <w:divBdr>
                                                                    <w:top w:val="none" w:sz="0" w:space="0" w:color="auto"/>
                                                                    <w:left w:val="none" w:sz="0" w:space="0" w:color="auto"/>
                                                                    <w:bottom w:val="none" w:sz="0" w:space="0" w:color="auto"/>
                                                                    <w:right w:val="none" w:sz="0" w:space="0" w:color="auto"/>
                                                                  </w:divBdr>
                                                                  <w:divsChild>
                                                                    <w:div w:id="417021957">
                                                                      <w:marLeft w:val="0"/>
                                                                      <w:marRight w:val="0"/>
                                                                      <w:marTop w:val="0"/>
                                                                      <w:marBottom w:val="0"/>
                                                                      <w:divBdr>
                                                                        <w:top w:val="none" w:sz="0" w:space="0" w:color="auto"/>
                                                                        <w:left w:val="none" w:sz="0" w:space="0" w:color="auto"/>
                                                                        <w:bottom w:val="none" w:sz="0" w:space="0" w:color="auto"/>
                                                                        <w:right w:val="none" w:sz="0" w:space="0" w:color="auto"/>
                                                                      </w:divBdr>
                                                                    </w:div>
                                                                  </w:divsChild>
                                                                </w:div>
                                                                <w:div w:id="2057507680">
                                                                  <w:marLeft w:val="0"/>
                                                                  <w:marRight w:val="0"/>
                                                                  <w:marTop w:val="0"/>
                                                                  <w:marBottom w:val="0"/>
                                                                  <w:divBdr>
                                                                    <w:top w:val="none" w:sz="0" w:space="0" w:color="auto"/>
                                                                    <w:left w:val="none" w:sz="0" w:space="0" w:color="auto"/>
                                                                    <w:bottom w:val="none" w:sz="0" w:space="0" w:color="auto"/>
                                                                    <w:right w:val="none" w:sz="0" w:space="0" w:color="auto"/>
                                                                  </w:divBdr>
                                                                  <w:divsChild>
                                                                    <w:div w:id="587890075">
                                                                      <w:marLeft w:val="0"/>
                                                                      <w:marRight w:val="0"/>
                                                                      <w:marTop w:val="0"/>
                                                                      <w:marBottom w:val="0"/>
                                                                      <w:divBdr>
                                                                        <w:top w:val="none" w:sz="0" w:space="0" w:color="auto"/>
                                                                        <w:left w:val="none" w:sz="0" w:space="0" w:color="auto"/>
                                                                        <w:bottom w:val="none" w:sz="0" w:space="0" w:color="auto"/>
                                                                        <w:right w:val="none" w:sz="0" w:space="0" w:color="auto"/>
                                                                      </w:divBdr>
                                                                    </w:div>
                                                                    <w:div w:id="1353650827">
                                                                      <w:marLeft w:val="0"/>
                                                                      <w:marRight w:val="0"/>
                                                                      <w:marTop w:val="0"/>
                                                                      <w:marBottom w:val="0"/>
                                                                      <w:divBdr>
                                                                        <w:top w:val="none" w:sz="0" w:space="0" w:color="auto"/>
                                                                        <w:left w:val="none" w:sz="0" w:space="0" w:color="auto"/>
                                                                        <w:bottom w:val="none" w:sz="0" w:space="0" w:color="auto"/>
                                                                        <w:right w:val="none" w:sz="0" w:space="0" w:color="auto"/>
                                                                      </w:divBdr>
                                                                    </w:div>
                                                                  </w:divsChild>
                                                                </w:div>
                                                                <w:div w:id="848640736">
                                                                  <w:marLeft w:val="0"/>
                                                                  <w:marRight w:val="0"/>
                                                                  <w:marTop w:val="0"/>
                                                                  <w:marBottom w:val="0"/>
                                                                  <w:divBdr>
                                                                    <w:top w:val="none" w:sz="0" w:space="0" w:color="auto"/>
                                                                    <w:left w:val="none" w:sz="0" w:space="0" w:color="auto"/>
                                                                    <w:bottom w:val="none" w:sz="0" w:space="0" w:color="auto"/>
                                                                    <w:right w:val="none" w:sz="0" w:space="0" w:color="auto"/>
                                                                  </w:divBdr>
                                                                  <w:divsChild>
                                                                    <w:div w:id="1767725693">
                                                                      <w:marLeft w:val="0"/>
                                                                      <w:marRight w:val="0"/>
                                                                      <w:marTop w:val="0"/>
                                                                      <w:marBottom w:val="0"/>
                                                                      <w:divBdr>
                                                                        <w:top w:val="none" w:sz="0" w:space="0" w:color="auto"/>
                                                                        <w:left w:val="none" w:sz="0" w:space="0" w:color="auto"/>
                                                                        <w:bottom w:val="none" w:sz="0" w:space="0" w:color="auto"/>
                                                                        <w:right w:val="none" w:sz="0" w:space="0" w:color="auto"/>
                                                                      </w:divBdr>
                                                                    </w:div>
                                                                    <w:div w:id="279150015">
                                                                      <w:marLeft w:val="0"/>
                                                                      <w:marRight w:val="0"/>
                                                                      <w:marTop w:val="0"/>
                                                                      <w:marBottom w:val="0"/>
                                                                      <w:divBdr>
                                                                        <w:top w:val="none" w:sz="0" w:space="0" w:color="auto"/>
                                                                        <w:left w:val="none" w:sz="0" w:space="0" w:color="auto"/>
                                                                        <w:bottom w:val="none" w:sz="0" w:space="0" w:color="auto"/>
                                                                        <w:right w:val="none" w:sz="0" w:space="0" w:color="auto"/>
                                                                      </w:divBdr>
                                                                    </w:div>
                                                                    <w:div w:id="863784387">
                                                                      <w:marLeft w:val="0"/>
                                                                      <w:marRight w:val="0"/>
                                                                      <w:marTop w:val="0"/>
                                                                      <w:marBottom w:val="0"/>
                                                                      <w:divBdr>
                                                                        <w:top w:val="none" w:sz="0" w:space="0" w:color="auto"/>
                                                                        <w:left w:val="none" w:sz="0" w:space="0" w:color="auto"/>
                                                                        <w:bottom w:val="none" w:sz="0" w:space="0" w:color="auto"/>
                                                                        <w:right w:val="none" w:sz="0" w:space="0" w:color="auto"/>
                                                                      </w:divBdr>
                                                                    </w:div>
                                                                    <w:div w:id="1260866993">
                                                                      <w:marLeft w:val="0"/>
                                                                      <w:marRight w:val="0"/>
                                                                      <w:marTop w:val="0"/>
                                                                      <w:marBottom w:val="0"/>
                                                                      <w:divBdr>
                                                                        <w:top w:val="none" w:sz="0" w:space="0" w:color="auto"/>
                                                                        <w:left w:val="none" w:sz="0" w:space="0" w:color="auto"/>
                                                                        <w:bottom w:val="none" w:sz="0" w:space="0" w:color="auto"/>
                                                                        <w:right w:val="none" w:sz="0" w:space="0" w:color="auto"/>
                                                                      </w:divBdr>
                                                                    </w:div>
                                                                    <w:div w:id="647830443">
                                                                      <w:marLeft w:val="0"/>
                                                                      <w:marRight w:val="0"/>
                                                                      <w:marTop w:val="0"/>
                                                                      <w:marBottom w:val="0"/>
                                                                      <w:divBdr>
                                                                        <w:top w:val="none" w:sz="0" w:space="0" w:color="auto"/>
                                                                        <w:left w:val="none" w:sz="0" w:space="0" w:color="auto"/>
                                                                        <w:bottom w:val="none" w:sz="0" w:space="0" w:color="auto"/>
                                                                        <w:right w:val="none" w:sz="0" w:space="0" w:color="auto"/>
                                                                      </w:divBdr>
                                                                    </w:div>
                                                                    <w:div w:id="1917667541">
                                                                      <w:marLeft w:val="0"/>
                                                                      <w:marRight w:val="0"/>
                                                                      <w:marTop w:val="0"/>
                                                                      <w:marBottom w:val="0"/>
                                                                      <w:divBdr>
                                                                        <w:top w:val="none" w:sz="0" w:space="0" w:color="auto"/>
                                                                        <w:left w:val="none" w:sz="0" w:space="0" w:color="auto"/>
                                                                        <w:bottom w:val="none" w:sz="0" w:space="0" w:color="auto"/>
                                                                        <w:right w:val="none" w:sz="0" w:space="0" w:color="auto"/>
                                                                      </w:divBdr>
                                                                    </w:div>
                                                                    <w:div w:id="743113345">
                                                                      <w:marLeft w:val="0"/>
                                                                      <w:marRight w:val="0"/>
                                                                      <w:marTop w:val="0"/>
                                                                      <w:marBottom w:val="0"/>
                                                                      <w:divBdr>
                                                                        <w:top w:val="none" w:sz="0" w:space="0" w:color="auto"/>
                                                                        <w:left w:val="none" w:sz="0" w:space="0" w:color="auto"/>
                                                                        <w:bottom w:val="none" w:sz="0" w:space="0" w:color="auto"/>
                                                                        <w:right w:val="none" w:sz="0" w:space="0" w:color="auto"/>
                                                                      </w:divBdr>
                                                                    </w:div>
                                                                    <w:div w:id="480123967">
                                                                      <w:marLeft w:val="0"/>
                                                                      <w:marRight w:val="0"/>
                                                                      <w:marTop w:val="0"/>
                                                                      <w:marBottom w:val="0"/>
                                                                      <w:divBdr>
                                                                        <w:top w:val="none" w:sz="0" w:space="0" w:color="auto"/>
                                                                        <w:left w:val="none" w:sz="0" w:space="0" w:color="auto"/>
                                                                        <w:bottom w:val="none" w:sz="0" w:space="0" w:color="auto"/>
                                                                        <w:right w:val="none" w:sz="0" w:space="0" w:color="auto"/>
                                                                      </w:divBdr>
                                                                    </w:div>
                                                                  </w:divsChild>
                                                                </w:div>
                                                                <w:div w:id="471825250">
                                                                  <w:marLeft w:val="0"/>
                                                                  <w:marRight w:val="0"/>
                                                                  <w:marTop w:val="0"/>
                                                                  <w:marBottom w:val="0"/>
                                                                  <w:divBdr>
                                                                    <w:top w:val="none" w:sz="0" w:space="0" w:color="auto"/>
                                                                    <w:left w:val="none" w:sz="0" w:space="0" w:color="auto"/>
                                                                    <w:bottom w:val="none" w:sz="0" w:space="0" w:color="auto"/>
                                                                    <w:right w:val="none" w:sz="0" w:space="0" w:color="auto"/>
                                                                  </w:divBdr>
                                                                  <w:divsChild>
                                                                    <w:div w:id="765080939">
                                                                      <w:marLeft w:val="0"/>
                                                                      <w:marRight w:val="0"/>
                                                                      <w:marTop w:val="0"/>
                                                                      <w:marBottom w:val="0"/>
                                                                      <w:divBdr>
                                                                        <w:top w:val="none" w:sz="0" w:space="0" w:color="auto"/>
                                                                        <w:left w:val="none" w:sz="0" w:space="0" w:color="auto"/>
                                                                        <w:bottom w:val="none" w:sz="0" w:space="0" w:color="auto"/>
                                                                        <w:right w:val="none" w:sz="0" w:space="0" w:color="auto"/>
                                                                      </w:divBdr>
                                                                    </w:div>
                                                                    <w:div w:id="1890143463">
                                                                      <w:marLeft w:val="0"/>
                                                                      <w:marRight w:val="0"/>
                                                                      <w:marTop w:val="0"/>
                                                                      <w:marBottom w:val="0"/>
                                                                      <w:divBdr>
                                                                        <w:top w:val="none" w:sz="0" w:space="0" w:color="auto"/>
                                                                        <w:left w:val="none" w:sz="0" w:space="0" w:color="auto"/>
                                                                        <w:bottom w:val="none" w:sz="0" w:space="0" w:color="auto"/>
                                                                        <w:right w:val="none" w:sz="0" w:space="0" w:color="auto"/>
                                                                      </w:divBdr>
                                                                    </w:div>
                                                                    <w:div w:id="1767726393">
                                                                      <w:marLeft w:val="0"/>
                                                                      <w:marRight w:val="0"/>
                                                                      <w:marTop w:val="0"/>
                                                                      <w:marBottom w:val="0"/>
                                                                      <w:divBdr>
                                                                        <w:top w:val="none" w:sz="0" w:space="0" w:color="auto"/>
                                                                        <w:left w:val="none" w:sz="0" w:space="0" w:color="auto"/>
                                                                        <w:bottom w:val="none" w:sz="0" w:space="0" w:color="auto"/>
                                                                        <w:right w:val="none" w:sz="0" w:space="0" w:color="auto"/>
                                                                      </w:divBdr>
                                                                    </w:div>
                                                                    <w:div w:id="2115128209">
                                                                      <w:marLeft w:val="0"/>
                                                                      <w:marRight w:val="0"/>
                                                                      <w:marTop w:val="0"/>
                                                                      <w:marBottom w:val="0"/>
                                                                      <w:divBdr>
                                                                        <w:top w:val="none" w:sz="0" w:space="0" w:color="auto"/>
                                                                        <w:left w:val="none" w:sz="0" w:space="0" w:color="auto"/>
                                                                        <w:bottom w:val="none" w:sz="0" w:space="0" w:color="auto"/>
                                                                        <w:right w:val="none" w:sz="0" w:space="0" w:color="auto"/>
                                                                      </w:divBdr>
                                                                    </w:div>
                                                                  </w:divsChild>
                                                                </w:div>
                                                                <w:div w:id="500630793">
                                                                  <w:marLeft w:val="0"/>
                                                                  <w:marRight w:val="0"/>
                                                                  <w:marTop w:val="0"/>
                                                                  <w:marBottom w:val="0"/>
                                                                  <w:divBdr>
                                                                    <w:top w:val="none" w:sz="0" w:space="0" w:color="auto"/>
                                                                    <w:left w:val="none" w:sz="0" w:space="0" w:color="auto"/>
                                                                    <w:bottom w:val="none" w:sz="0" w:space="0" w:color="auto"/>
                                                                    <w:right w:val="none" w:sz="0" w:space="0" w:color="auto"/>
                                                                  </w:divBdr>
                                                                  <w:divsChild>
                                                                    <w:div w:id="2121800503">
                                                                      <w:marLeft w:val="0"/>
                                                                      <w:marRight w:val="0"/>
                                                                      <w:marTop w:val="0"/>
                                                                      <w:marBottom w:val="0"/>
                                                                      <w:divBdr>
                                                                        <w:top w:val="none" w:sz="0" w:space="0" w:color="auto"/>
                                                                        <w:left w:val="none" w:sz="0" w:space="0" w:color="auto"/>
                                                                        <w:bottom w:val="none" w:sz="0" w:space="0" w:color="auto"/>
                                                                        <w:right w:val="none" w:sz="0" w:space="0" w:color="auto"/>
                                                                      </w:divBdr>
                                                                    </w:div>
                                                                    <w:div w:id="6045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835414">
                                  <w:marLeft w:val="0"/>
                                  <w:marRight w:val="0"/>
                                  <w:marTop w:val="0"/>
                                  <w:marBottom w:val="0"/>
                                  <w:divBdr>
                                    <w:top w:val="none" w:sz="0" w:space="0" w:color="auto"/>
                                    <w:left w:val="none" w:sz="0" w:space="0" w:color="auto"/>
                                    <w:bottom w:val="none" w:sz="0" w:space="0" w:color="auto"/>
                                    <w:right w:val="none" w:sz="0" w:space="0" w:color="auto"/>
                                  </w:divBdr>
                                  <w:divsChild>
                                    <w:div w:id="1352105204">
                                      <w:marLeft w:val="0"/>
                                      <w:marRight w:val="0"/>
                                      <w:marTop w:val="0"/>
                                      <w:marBottom w:val="0"/>
                                      <w:divBdr>
                                        <w:top w:val="none" w:sz="0" w:space="0" w:color="auto"/>
                                        <w:left w:val="none" w:sz="0" w:space="0" w:color="auto"/>
                                        <w:bottom w:val="none" w:sz="0" w:space="0" w:color="auto"/>
                                        <w:right w:val="none" w:sz="0" w:space="0" w:color="auto"/>
                                      </w:divBdr>
                                      <w:divsChild>
                                        <w:div w:id="152526433">
                                          <w:marLeft w:val="0"/>
                                          <w:marRight w:val="0"/>
                                          <w:marTop w:val="0"/>
                                          <w:marBottom w:val="0"/>
                                          <w:divBdr>
                                            <w:top w:val="none" w:sz="0" w:space="0" w:color="auto"/>
                                            <w:left w:val="none" w:sz="0" w:space="0" w:color="auto"/>
                                            <w:bottom w:val="none" w:sz="0" w:space="0" w:color="auto"/>
                                            <w:right w:val="none" w:sz="0" w:space="0" w:color="auto"/>
                                          </w:divBdr>
                                          <w:divsChild>
                                            <w:div w:id="329988009">
                                              <w:marLeft w:val="0"/>
                                              <w:marRight w:val="0"/>
                                              <w:marTop w:val="0"/>
                                              <w:marBottom w:val="0"/>
                                              <w:divBdr>
                                                <w:top w:val="none" w:sz="0" w:space="0" w:color="auto"/>
                                                <w:left w:val="none" w:sz="0" w:space="0" w:color="auto"/>
                                                <w:bottom w:val="none" w:sz="0" w:space="0" w:color="auto"/>
                                                <w:right w:val="none" w:sz="0" w:space="0" w:color="auto"/>
                                              </w:divBdr>
                                              <w:divsChild>
                                                <w:div w:id="2101681655">
                                                  <w:marLeft w:val="0"/>
                                                  <w:marRight w:val="0"/>
                                                  <w:marTop w:val="0"/>
                                                  <w:marBottom w:val="0"/>
                                                  <w:divBdr>
                                                    <w:top w:val="none" w:sz="0" w:space="0" w:color="auto"/>
                                                    <w:left w:val="none" w:sz="0" w:space="0" w:color="auto"/>
                                                    <w:bottom w:val="none" w:sz="0" w:space="0" w:color="auto"/>
                                                    <w:right w:val="none" w:sz="0" w:space="0" w:color="auto"/>
                                                  </w:divBdr>
                                                </w:div>
                                              </w:divsChild>
                                            </w:div>
                                            <w:div w:id="18593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9603">
                                      <w:marLeft w:val="0"/>
                                      <w:marRight w:val="0"/>
                                      <w:marTop w:val="0"/>
                                      <w:marBottom w:val="0"/>
                                      <w:divBdr>
                                        <w:top w:val="none" w:sz="0" w:space="0" w:color="auto"/>
                                        <w:left w:val="none" w:sz="0" w:space="0" w:color="auto"/>
                                        <w:bottom w:val="none" w:sz="0" w:space="0" w:color="auto"/>
                                        <w:right w:val="none" w:sz="0" w:space="0" w:color="auto"/>
                                      </w:divBdr>
                                      <w:divsChild>
                                        <w:div w:id="133702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575023">
          <w:marLeft w:val="0"/>
          <w:marRight w:val="0"/>
          <w:marTop w:val="0"/>
          <w:marBottom w:val="0"/>
          <w:divBdr>
            <w:top w:val="none" w:sz="0" w:space="0" w:color="auto"/>
            <w:left w:val="none" w:sz="0" w:space="0" w:color="auto"/>
            <w:bottom w:val="none" w:sz="0" w:space="0" w:color="auto"/>
            <w:right w:val="none" w:sz="0" w:space="0" w:color="auto"/>
          </w:divBdr>
          <w:divsChild>
            <w:div w:id="1763917945">
              <w:marLeft w:val="0"/>
              <w:marRight w:val="0"/>
              <w:marTop w:val="0"/>
              <w:marBottom w:val="0"/>
              <w:divBdr>
                <w:top w:val="none" w:sz="0" w:space="0" w:color="auto"/>
                <w:left w:val="none" w:sz="0" w:space="0" w:color="auto"/>
                <w:bottom w:val="none" w:sz="0" w:space="0" w:color="auto"/>
                <w:right w:val="none" w:sz="0" w:space="0" w:color="auto"/>
              </w:divBdr>
              <w:divsChild>
                <w:div w:id="1706715819">
                  <w:marLeft w:val="0"/>
                  <w:marRight w:val="0"/>
                  <w:marTop w:val="0"/>
                  <w:marBottom w:val="0"/>
                  <w:divBdr>
                    <w:top w:val="none" w:sz="0" w:space="0" w:color="auto"/>
                    <w:left w:val="none" w:sz="0" w:space="0" w:color="auto"/>
                    <w:bottom w:val="none" w:sz="0" w:space="0" w:color="auto"/>
                    <w:right w:val="none" w:sz="0" w:space="0" w:color="auto"/>
                  </w:divBdr>
                </w:div>
                <w:div w:id="1393238093">
                  <w:marLeft w:val="0"/>
                  <w:marRight w:val="0"/>
                  <w:marTop w:val="0"/>
                  <w:marBottom w:val="0"/>
                  <w:divBdr>
                    <w:top w:val="none" w:sz="0" w:space="0" w:color="auto"/>
                    <w:left w:val="none" w:sz="0" w:space="0" w:color="auto"/>
                    <w:bottom w:val="none" w:sz="0" w:space="0" w:color="auto"/>
                    <w:right w:val="none" w:sz="0" w:space="0" w:color="auto"/>
                  </w:divBdr>
                  <w:divsChild>
                    <w:div w:id="2001810531">
                      <w:marLeft w:val="0"/>
                      <w:marRight w:val="0"/>
                      <w:marTop w:val="0"/>
                      <w:marBottom w:val="0"/>
                      <w:divBdr>
                        <w:top w:val="none" w:sz="0" w:space="0" w:color="auto"/>
                        <w:left w:val="none" w:sz="0" w:space="0" w:color="auto"/>
                        <w:bottom w:val="none" w:sz="0" w:space="0" w:color="auto"/>
                        <w:right w:val="none" w:sz="0" w:space="0" w:color="auto"/>
                      </w:divBdr>
                      <w:divsChild>
                        <w:div w:id="255291533">
                          <w:marLeft w:val="0"/>
                          <w:marRight w:val="0"/>
                          <w:marTop w:val="0"/>
                          <w:marBottom w:val="0"/>
                          <w:divBdr>
                            <w:top w:val="none" w:sz="0" w:space="0" w:color="auto"/>
                            <w:left w:val="none" w:sz="0" w:space="0" w:color="auto"/>
                            <w:bottom w:val="none" w:sz="0" w:space="0" w:color="auto"/>
                            <w:right w:val="none" w:sz="0" w:space="0" w:color="auto"/>
                          </w:divBdr>
                          <w:divsChild>
                            <w:div w:id="1340691393">
                              <w:marLeft w:val="0"/>
                              <w:marRight w:val="0"/>
                              <w:marTop w:val="0"/>
                              <w:marBottom w:val="0"/>
                              <w:divBdr>
                                <w:top w:val="none" w:sz="0" w:space="0" w:color="auto"/>
                                <w:left w:val="none" w:sz="0" w:space="0" w:color="auto"/>
                                <w:bottom w:val="none" w:sz="0" w:space="0" w:color="auto"/>
                                <w:right w:val="none" w:sz="0" w:space="0" w:color="auto"/>
                              </w:divBdr>
                            </w:div>
                            <w:div w:id="7236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93037">
                  <w:marLeft w:val="0"/>
                  <w:marRight w:val="0"/>
                  <w:marTop w:val="0"/>
                  <w:marBottom w:val="0"/>
                  <w:divBdr>
                    <w:top w:val="none" w:sz="0" w:space="0" w:color="auto"/>
                    <w:left w:val="none" w:sz="0" w:space="0" w:color="auto"/>
                    <w:bottom w:val="none" w:sz="0" w:space="0" w:color="auto"/>
                    <w:right w:val="none" w:sz="0" w:space="0" w:color="auto"/>
                  </w:divBdr>
                  <w:divsChild>
                    <w:div w:id="1588804140">
                      <w:marLeft w:val="0"/>
                      <w:marRight w:val="0"/>
                      <w:marTop w:val="0"/>
                      <w:marBottom w:val="0"/>
                      <w:divBdr>
                        <w:top w:val="none" w:sz="0" w:space="0" w:color="auto"/>
                        <w:left w:val="none" w:sz="0" w:space="0" w:color="auto"/>
                        <w:bottom w:val="none" w:sz="0" w:space="0" w:color="auto"/>
                        <w:right w:val="none" w:sz="0" w:space="0" w:color="auto"/>
                      </w:divBdr>
                      <w:divsChild>
                        <w:div w:id="1061830366">
                          <w:marLeft w:val="0"/>
                          <w:marRight w:val="0"/>
                          <w:marTop w:val="0"/>
                          <w:marBottom w:val="0"/>
                          <w:divBdr>
                            <w:top w:val="none" w:sz="0" w:space="0" w:color="auto"/>
                            <w:left w:val="none" w:sz="0" w:space="0" w:color="auto"/>
                            <w:bottom w:val="none" w:sz="0" w:space="0" w:color="auto"/>
                            <w:right w:val="none" w:sz="0" w:space="0" w:color="auto"/>
                          </w:divBdr>
                          <w:divsChild>
                            <w:div w:id="600643243">
                              <w:marLeft w:val="0"/>
                              <w:marRight w:val="0"/>
                              <w:marTop w:val="0"/>
                              <w:marBottom w:val="0"/>
                              <w:divBdr>
                                <w:top w:val="none" w:sz="0" w:space="0" w:color="auto"/>
                                <w:left w:val="none" w:sz="0" w:space="0" w:color="auto"/>
                                <w:bottom w:val="none" w:sz="0" w:space="0" w:color="auto"/>
                                <w:right w:val="none" w:sz="0" w:space="0" w:color="auto"/>
                              </w:divBdr>
                              <w:divsChild>
                                <w:div w:id="479078117">
                                  <w:marLeft w:val="0"/>
                                  <w:marRight w:val="0"/>
                                  <w:marTop w:val="0"/>
                                  <w:marBottom w:val="0"/>
                                  <w:divBdr>
                                    <w:top w:val="none" w:sz="0" w:space="0" w:color="auto"/>
                                    <w:left w:val="none" w:sz="0" w:space="0" w:color="auto"/>
                                    <w:bottom w:val="none" w:sz="0" w:space="0" w:color="auto"/>
                                    <w:right w:val="none" w:sz="0" w:space="0" w:color="auto"/>
                                  </w:divBdr>
                                  <w:divsChild>
                                    <w:div w:id="9711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817749">
                  <w:marLeft w:val="0"/>
                  <w:marRight w:val="0"/>
                  <w:marTop w:val="0"/>
                  <w:marBottom w:val="0"/>
                  <w:divBdr>
                    <w:top w:val="none" w:sz="0" w:space="0" w:color="auto"/>
                    <w:left w:val="none" w:sz="0" w:space="0" w:color="auto"/>
                    <w:bottom w:val="none" w:sz="0" w:space="0" w:color="auto"/>
                    <w:right w:val="none" w:sz="0" w:space="0" w:color="auto"/>
                  </w:divBdr>
                  <w:divsChild>
                    <w:div w:id="2016296390">
                      <w:marLeft w:val="0"/>
                      <w:marRight w:val="0"/>
                      <w:marTop w:val="0"/>
                      <w:marBottom w:val="0"/>
                      <w:divBdr>
                        <w:top w:val="none" w:sz="0" w:space="0" w:color="auto"/>
                        <w:left w:val="none" w:sz="0" w:space="0" w:color="auto"/>
                        <w:bottom w:val="none" w:sz="0" w:space="0" w:color="auto"/>
                        <w:right w:val="none" w:sz="0" w:space="0" w:color="auto"/>
                      </w:divBdr>
                      <w:divsChild>
                        <w:div w:id="1442140172">
                          <w:marLeft w:val="0"/>
                          <w:marRight w:val="0"/>
                          <w:marTop w:val="0"/>
                          <w:marBottom w:val="0"/>
                          <w:divBdr>
                            <w:top w:val="none" w:sz="0" w:space="0" w:color="auto"/>
                            <w:left w:val="none" w:sz="0" w:space="0" w:color="auto"/>
                            <w:bottom w:val="none" w:sz="0" w:space="0" w:color="auto"/>
                            <w:right w:val="none" w:sz="0" w:space="0" w:color="auto"/>
                          </w:divBdr>
                          <w:divsChild>
                            <w:div w:id="1024133166">
                              <w:marLeft w:val="0"/>
                              <w:marRight w:val="0"/>
                              <w:marTop w:val="0"/>
                              <w:marBottom w:val="0"/>
                              <w:divBdr>
                                <w:top w:val="none" w:sz="0" w:space="0" w:color="auto"/>
                                <w:left w:val="none" w:sz="0" w:space="0" w:color="auto"/>
                                <w:bottom w:val="none" w:sz="0" w:space="0" w:color="auto"/>
                                <w:right w:val="none" w:sz="0" w:space="0" w:color="auto"/>
                              </w:divBdr>
                              <w:divsChild>
                                <w:div w:id="294650204">
                                  <w:marLeft w:val="0"/>
                                  <w:marRight w:val="0"/>
                                  <w:marTop w:val="0"/>
                                  <w:marBottom w:val="0"/>
                                  <w:divBdr>
                                    <w:top w:val="none" w:sz="0" w:space="0" w:color="auto"/>
                                    <w:left w:val="none" w:sz="0" w:space="0" w:color="auto"/>
                                    <w:bottom w:val="none" w:sz="0" w:space="0" w:color="auto"/>
                                    <w:right w:val="none" w:sz="0" w:space="0" w:color="auto"/>
                                  </w:divBdr>
                                  <w:divsChild>
                                    <w:div w:id="82147825">
                                      <w:marLeft w:val="0"/>
                                      <w:marRight w:val="0"/>
                                      <w:marTop w:val="0"/>
                                      <w:marBottom w:val="0"/>
                                      <w:divBdr>
                                        <w:top w:val="none" w:sz="0" w:space="0" w:color="auto"/>
                                        <w:left w:val="none" w:sz="0" w:space="0" w:color="auto"/>
                                        <w:bottom w:val="none" w:sz="0" w:space="0" w:color="auto"/>
                                        <w:right w:val="none" w:sz="0" w:space="0" w:color="auto"/>
                                      </w:divBdr>
                                      <w:divsChild>
                                        <w:div w:id="678507187">
                                          <w:marLeft w:val="0"/>
                                          <w:marRight w:val="0"/>
                                          <w:marTop w:val="0"/>
                                          <w:marBottom w:val="0"/>
                                          <w:divBdr>
                                            <w:top w:val="none" w:sz="0" w:space="0" w:color="auto"/>
                                            <w:left w:val="none" w:sz="0" w:space="0" w:color="auto"/>
                                            <w:bottom w:val="none" w:sz="0" w:space="0" w:color="auto"/>
                                            <w:right w:val="none" w:sz="0" w:space="0" w:color="auto"/>
                                          </w:divBdr>
                                          <w:divsChild>
                                            <w:div w:id="1338191473">
                                              <w:marLeft w:val="0"/>
                                              <w:marRight w:val="0"/>
                                              <w:marTop w:val="0"/>
                                              <w:marBottom w:val="0"/>
                                              <w:divBdr>
                                                <w:top w:val="none" w:sz="0" w:space="0" w:color="auto"/>
                                                <w:left w:val="none" w:sz="0" w:space="0" w:color="auto"/>
                                                <w:bottom w:val="none" w:sz="0" w:space="0" w:color="auto"/>
                                                <w:right w:val="none" w:sz="0" w:space="0" w:color="auto"/>
                                              </w:divBdr>
                                              <w:divsChild>
                                                <w:div w:id="1654724238">
                                                  <w:marLeft w:val="0"/>
                                                  <w:marRight w:val="0"/>
                                                  <w:marTop w:val="0"/>
                                                  <w:marBottom w:val="0"/>
                                                  <w:divBdr>
                                                    <w:top w:val="none" w:sz="0" w:space="0" w:color="auto"/>
                                                    <w:left w:val="none" w:sz="0" w:space="0" w:color="auto"/>
                                                    <w:bottom w:val="none" w:sz="0" w:space="0" w:color="auto"/>
                                                    <w:right w:val="none" w:sz="0" w:space="0" w:color="auto"/>
                                                  </w:divBdr>
                                                  <w:divsChild>
                                                    <w:div w:id="350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1035">
                                      <w:marLeft w:val="0"/>
                                      <w:marRight w:val="0"/>
                                      <w:marTop w:val="0"/>
                                      <w:marBottom w:val="0"/>
                                      <w:divBdr>
                                        <w:top w:val="none" w:sz="0" w:space="0" w:color="auto"/>
                                        <w:left w:val="none" w:sz="0" w:space="0" w:color="auto"/>
                                        <w:bottom w:val="none" w:sz="0" w:space="0" w:color="auto"/>
                                        <w:right w:val="none" w:sz="0" w:space="0" w:color="auto"/>
                                      </w:divBdr>
                                      <w:divsChild>
                                        <w:div w:id="11316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6362">
                  <w:marLeft w:val="0"/>
                  <w:marRight w:val="0"/>
                  <w:marTop w:val="0"/>
                  <w:marBottom w:val="0"/>
                  <w:divBdr>
                    <w:top w:val="none" w:sz="0" w:space="0" w:color="auto"/>
                    <w:left w:val="none" w:sz="0" w:space="0" w:color="auto"/>
                    <w:bottom w:val="none" w:sz="0" w:space="0" w:color="auto"/>
                    <w:right w:val="none" w:sz="0" w:space="0" w:color="auto"/>
                  </w:divBdr>
                  <w:divsChild>
                    <w:div w:id="827131044">
                      <w:marLeft w:val="0"/>
                      <w:marRight w:val="0"/>
                      <w:marTop w:val="0"/>
                      <w:marBottom w:val="0"/>
                      <w:divBdr>
                        <w:top w:val="none" w:sz="0" w:space="0" w:color="auto"/>
                        <w:left w:val="none" w:sz="0" w:space="0" w:color="auto"/>
                        <w:bottom w:val="none" w:sz="0" w:space="0" w:color="auto"/>
                        <w:right w:val="none" w:sz="0" w:space="0" w:color="auto"/>
                      </w:divBdr>
                      <w:divsChild>
                        <w:div w:id="1526940488">
                          <w:marLeft w:val="0"/>
                          <w:marRight w:val="0"/>
                          <w:marTop w:val="0"/>
                          <w:marBottom w:val="0"/>
                          <w:divBdr>
                            <w:top w:val="none" w:sz="0" w:space="0" w:color="auto"/>
                            <w:left w:val="none" w:sz="0" w:space="0" w:color="auto"/>
                            <w:bottom w:val="none" w:sz="0" w:space="0" w:color="auto"/>
                            <w:right w:val="none" w:sz="0" w:space="0" w:color="auto"/>
                          </w:divBdr>
                          <w:divsChild>
                            <w:div w:id="1059019758">
                              <w:marLeft w:val="0"/>
                              <w:marRight w:val="0"/>
                              <w:marTop w:val="0"/>
                              <w:marBottom w:val="0"/>
                              <w:divBdr>
                                <w:top w:val="none" w:sz="0" w:space="0" w:color="auto"/>
                                <w:left w:val="none" w:sz="0" w:space="0" w:color="auto"/>
                                <w:bottom w:val="none" w:sz="0" w:space="0" w:color="auto"/>
                                <w:right w:val="none" w:sz="0" w:space="0" w:color="auto"/>
                              </w:divBdr>
                              <w:divsChild>
                                <w:div w:id="1575319442">
                                  <w:marLeft w:val="0"/>
                                  <w:marRight w:val="0"/>
                                  <w:marTop w:val="0"/>
                                  <w:marBottom w:val="0"/>
                                  <w:divBdr>
                                    <w:top w:val="none" w:sz="0" w:space="0" w:color="auto"/>
                                    <w:left w:val="none" w:sz="0" w:space="0" w:color="auto"/>
                                    <w:bottom w:val="none" w:sz="0" w:space="0" w:color="auto"/>
                                    <w:right w:val="none" w:sz="0" w:space="0" w:color="auto"/>
                                  </w:divBdr>
                                  <w:divsChild>
                                    <w:div w:id="1460227896">
                                      <w:marLeft w:val="0"/>
                                      <w:marRight w:val="0"/>
                                      <w:marTop w:val="0"/>
                                      <w:marBottom w:val="0"/>
                                      <w:divBdr>
                                        <w:top w:val="none" w:sz="0" w:space="0" w:color="auto"/>
                                        <w:left w:val="none" w:sz="0" w:space="0" w:color="auto"/>
                                        <w:bottom w:val="none" w:sz="0" w:space="0" w:color="auto"/>
                                        <w:right w:val="none" w:sz="0" w:space="0" w:color="auto"/>
                                      </w:divBdr>
                                    </w:div>
                                    <w:div w:id="12367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90234">
                  <w:marLeft w:val="0"/>
                  <w:marRight w:val="0"/>
                  <w:marTop w:val="0"/>
                  <w:marBottom w:val="0"/>
                  <w:divBdr>
                    <w:top w:val="none" w:sz="0" w:space="0" w:color="auto"/>
                    <w:left w:val="none" w:sz="0" w:space="0" w:color="auto"/>
                    <w:bottom w:val="none" w:sz="0" w:space="0" w:color="auto"/>
                    <w:right w:val="none" w:sz="0" w:space="0" w:color="auto"/>
                  </w:divBdr>
                  <w:divsChild>
                    <w:div w:id="1313563106">
                      <w:marLeft w:val="0"/>
                      <w:marRight w:val="0"/>
                      <w:marTop w:val="0"/>
                      <w:marBottom w:val="0"/>
                      <w:divBdr>
                        <w:top w:val="none" w:sz="0" w:space="0" w:color="auto"/>
                        <w:left w:val="none" w:sz="0" w:space="0" w:color="auto"/>
                        <w:bottom w:val="none" w:sz="0" w:space="0" w:color="auto"/>
                        <w:right w:val="none" w:sz="0" w:space="0" w:color="auto"/>
                      </w:divBdr>
                      <w:divsChild>
                        <w:div w:id="1229344286">
                          <w:marLeft w:val="0"/>
                          <w:marRight w:val="0"/>
                          <w:marTop w:val="0"/>
                          <w:marBottom w:val="0"/>
                          <w:divBdr>
                            <w:top w:val="none" w:sz="0" w:space="0" w:color="auto"/>
                            <w:left w:val="none" w:sz="0" w:space="0" w:color="auto"/>
                            <w:bottom w:val="none" w:sz="0" w:space="0" w:color="auto"/>
                            <w:right w:val="none" w:sz="0" w:space="0" w:color="auto"/>
                          </w:divBdr>
                        </w:div>
                        <w:div w:id="710571071">
                          <w:marLeft w:val="0"/>
                          <w:marRight w:val="0"/>
                          <w:marTop w:val="0"/>
                          <w:marBottom w:val="0"/>
                          <w:divBdr>
                            <w:top w:val="none" w:sz="0" w:space="0" w:color="auto"/>
                            <w:left w:val="none" w:sz="0" w:space="0" w:color="auto"/>
                            <w:bottom w:val="none" w:sz="0" w:space="0" w:color="auto"/>
                            <w:right w:val="none" w:sz="0" w:space="0" w:color="auto"/>
                          </w:divBdr>
                          <w:divsChild>
                            <w:div w:id="301038985">
                              <w:marLeft w:val="0"/>
                              <w:marRight w:val="0"/>
                              <w:marTop w:val="0"/>
                              <w:marBottom w:val="0"/>
                              <w:divBdr>
                                <w:top w:val="none" w:sz="0" w:space="0" w:color="auto"/>
                                <w:left w:val="none" w:sz="0" w:space="0" w:color="auto"/>
                                <w:bottom w:val="none" w:sz="0" w:space="0" w:color="auto"/>
                                <w:right w:val="none" w:sz="0" w:space="0" w:color="auto"/>
                              </w:divBdr>
                              <w:divsChild>
                                <w:div w:id="2030451877">
                                  <w:marLeft w:val="0"/>
                                  <w:marRight w:val="0"/>
                                  <w:marTop w:val="0"/>
                                  <w:marBottom w:val="0"/>
                                  <w:divBdr>
                                    <w:top w:val="none" w:sz="0" w:space="0" w:color="auto"/>
                                    <w:left w:val="none" w:sz="0" w:space="0" w:color="auto"/>
                                    <w:bottom w:val="none" w:sz="0" w:space="0" w:color="auto"/>
                                    <w:right w:val="none" w:sz="0" w:space="0" w:color="auto"/>
                                  </w:divBdr>
                                  <w:divsChild>
                                    <w:div w:id="1352342986">
                                      <w:marLeft w:val="0"/>
                                      <w:marRight w:val="0"/>
                                      <w:marTop w:val="0"/>
                                      <w:marBottom w:val="0"/>
                                      <w:divBdr>
                                        <w:top w:val="none" w:sz="0" w:space="0" w:color="auto"/>
                                        <w:left w:val="none" w:sz="0" w:space="0" w:color="auto"/>
                                        <w:bottom w:val="none" w:sz="0" w:space="0" w:color="auto"/>
                                        <w:right w:val="none" w:sz="0" w:space="0" w:color="auto"/>
                                      </w:divBdr>
                                      <w:divsChild>
                                        <w:div w:id="1202018372">
                                          <w:marLeft w:val="0"/>
                                          <w:marRight w:val="0"/>
                                          <w:marTop w:val="0"/>
                                          <w:marBottom w:val="0"/>
                                          <w:divBdr>
                                            <w:top w:val="none" w:sz="0" w:space="0" w:color="auto"/>
                                            <w:left w:val="none" w:sz="0" w:space="0" w:color="auto"/>
                                            <w:bottom w:val="none" w:sz="0" w:space="0" w:color="auto"/>
                                            <w:right w:val="none" w:sz="0" w:space="0" w:color="auto"/>
                                          </w:divBdr>
                                          <w:divsChild>
                                            <w:div w:id="2066368162">
                                              <w:marLeft w:val="0"/>
                                              <w:marRight w:val="0"/>
                                              <w:marTop w:val="0"/>
                                              <w:marBottom w:val="0"/>
                                              <w:divBdr>
                                                <w:top w:val="none" w:sz="0" w:space="0" w:color="auto"/>
                                                <w:left w:val="none" w:sz="0" w:space="0" w:color="auto"/>
                                                <w:bottom w:val="none" w:sz="0" w:space="0" w:color="auto"/>
                                                <w:right w:val="none" w:sz="0" w:space="0" w:color="auto"/>
                                              </w:divBdr>
                                              <w:divsChild>
                                                <w:div w:id="1987393977">
                                                  <w:marLeft w:val="0"/>
                                                  <w:marRight w:val="0"/>
                                                  <w:marTop w:val="0"/>
                                                  <w:marBottom w:val="0"/>
                                                  <w:divBdr>
                                                    <w:top w:val="none" w:sz="0" w:space="0" w:color="auto"/>
                                                    <w:left w:val="none" w:sz="0" w:space="0" w:color="auto"/>
                                                    <w:bottom w:val="none" w:sz="0" w:space="0" w:color="auto"/>
                                                    <w:right w:val="none" w:sz="0" w:space="0" w:color="auto"/>
                                                  </w:divBdr>
                                                  <w:divsChild>
                                                    <w:div w:id="20163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8488">
                                      <w:marLeft w:val="0"/>
                                      <w:marRight w:val="0"/>
                                      <w:marTop w:val="0"/>
                                      <w:marBottom w:val="0"/>
                                      <w:divBdr>
                                        <w:top w:val="none" w:sz="0" w:space="0" w:color="auto"/>
                                        <w:left w:val="none" w:sz="0" w:space="0" w:color="auto"/>
                                        <w:bottom w:val="none" w:sz="0" w:space="0" w:color="auto"/>
                                        <w:right w:val="none" w:sz="0" w:space="0" w:color="auto"/>
                                      </w:divBdr>
                                      <w:divsChild>
                                        <w:div w:id="16397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485361">
                  <w:marLeft w:val="0"/>
                  <w:marRight w:val="0"/>
                  <w:marTop w:val="0"/>
                  <w:marBottom w:val="0"/>
                  <w:divBdr>
                    <w:top w:val="none" w:sz="0" w:space="0" w:color="auto"/>
                    <w:left w:val="none" w:sz="0" w:space="0" w:color="auto"/>
                    <w:bottom w:val="none" w:sz="0" w:space="0" w:color="auto"/>
                    <w:right w:val="none" w:sz="0" w:space="0" w:color="auto"/>
                  </w:divBdr>
                  <w:divsChild>
                    <w:div w:id="882593674">
                      <w:marLeft w:val="0"/>
                      <w:marRight w:val="0"/>
                      <w:marTop w:val="0"/>
                      <w:marBottom w:val="0"/>
                      <w:divBdr>
                        <w:top w:val="none" w:sz="0" w:space="0" w:color="auto"/>
                        <w:left w:val="none" w:sz="0" w:space="0" w:color="auto"/>
                        <w:bottom w:val="none" w:sz="0" w:space="0" w:color="auto"/>
                        <w:right w:val="none" w:sz="0" w:space="0" w:color="auto"/>
                      </w:divBdr>
                      <w:divsChild>
                        <w:div w:id="317156721">
                          <w:marLeft w:val="0"/>
                          <w:marRight w:val="0"/>
                          <w:marTop w:val="0"/>
                          <w:marBottom w:val="0"/>
                          <w:divBdr>
                            <w:top w:val="none" w:sz="0" w:space="0" w:color="auto"/>
                            <w:left w:val="none" w:sz="0" w:space="0" w:color="auto"/>
                            <w:bottom w:val="none" w:sz="0" w:space="0" w:color="auto"/>
                            <w:right w:val="none" w:sz="0" w:space="0" w:color="auto"/>
                          </w:divBdr>
                          <w:divsChild>
                            <w:div w:id="1168982785">
                              <w:marLeft w:val="0"/>
                              <w:marRight w:val="0"/>
                              <w:marTop w:val="0"/>
                              <w:marBottom w:val="0"/>
                              <w:divBdr>
                                <w:top w:val="none" w:sz="0" w:space="0" w:color="auto"/>
                                <w:left w:val="none" w:sz="0" w:space="0" w:color="auto"/>
                                <w:bottom w:val="none" w:sz="0" w:space="0" w:color="auto"/>
                                <w:right w:val="none" w:sz="0" w:space="0" w:color="auto"/>
                              </w:divBdr>
                              <w:divsChild>
                                <w:div w:id="1681658409">
                                  <w:marLeft w:val="0"/>
                                  <w:marRight w:val="0"/>
                                  <w:marTop w:val="0"/>
                                  <w:marBottom w:val="0"/>
                                  <w:divBdr>
                                    <w:top w:val="none" w:sz="0" w:space="0" w:color="auto"/>
                                    <w:left w:val="none" w:sz="0" w:space="0" w:color="auto"/>
                                    <w:bottom w:val="none" w:sz="0" w:space="0" w:color="auto"/>
                                    <w:right w:val="none" w:sz="0" w:space="0" w:color="auto"/>
                                  </w:divBdr>
                                  <w:divsChild>
                                    <w:div w:id="1666784603">
                                      <w:marLeft w:val="0"/>
                                      <w:marRight w:val="0"/>
                                      <w:marTop w:val="0"/>
                                      <w:marBottom w:val="0"/>
                                      <w:divBdr>
                                        <w:top w:val="none" w:sz="0" w:space="0" w:color="auto"/>
                                        <w:left w:val="none" w:sz="0" w:space="0" w:color="auto"/>
                                        <w:bottom w:val="none" w:sz="0" w:space="0" w:color="auto"/>
                                        <w:right w:val="none" w:sz="0" w:space="0" w:color="auto"/>
                                      </w:divBdr>
                                    </w:div>
                                    <w:div w:id="1169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071763">
                  <w:marLeft w:val="0"/>
                  <w:marRight w:val="0"/>
                  <w:marTop w:val="0"/>
                  <w:marBottom w:val="0"/>
                  <w:divBdr>
                    <w:top w:val="none" w:sz="0" w:space="0" w:color="auto"/>
                    <w:left w:val="none" w:sz="0" w:space="0" w:color="auto"/>
                    <w:bottom w:val="none" w:sz="0" w:space="0" w:color="auto"/>
                    <w:right w:val="none" w:sz="0" w:space="0" w:color="auto"/>
                  </w:divBdr>
                  <w:divsChild>
                    <w:div w:id="1027219920">
                      <w:marLeft w:val="0"/>
                      <w:marRight w:val="0"/>
                      <w:marTop w:val="0"/>
                      <w:marBottom w:val="0"/>
                      <w:divBdr>
                        <w:top w:val="none" w:sz="0" w:space="0" w:color="auto"/>
                        <w:left w:val="none" w:sz="0" w:space="0" w:color="auto"/>
                        <w:bottom w:val="none" w:sz="0" w:space="0" w:color="auto"/>
                        <w:right w:val="none" w:sz="0" w:space="0" w:color="auto"/>
                      </w:divBdr>
                      <w:divsChild>
                        <w:div w:id="484393219">
                          <w:marLeft w:val="0"/>
                          <w:marRight w:val="0"/>
                          <w:marTop w:val="0"/>
                          <w:marBottom w:val="0"/>
                          <w:divBdr>
                            <w:top w:val="none" w:sz="0" w:space="0" w:color="auto"/>
                            <w:left w:val="none" w:sz="0" w:space="0" w:color="auto"/>
                            <w:bottom w:val="none" w:sz="0" w:space="0" w:color="auto"/>
                            <w:right w:val="none" w:sz="0" w:space="0" w:color="auto"/>
                          </w:divBdr>
                          <w:divsChild>
                            <w:div w:id="809857341">
                              <w:marLeft w:val="0"/>
                              <w:marRight w:val="0"/>
                              <w:marTop w:val="0"/>
                              <w:marBottom w:val="0"/>
                              <w:divBdr>
                                <w:top w:val="none" w:sz="0" w:space="0" w:color="auto"/>
                                <w:left w:val="none" w:sz="0" w:space="0" w:color="auto"/>
                                <w:bottom w:val="none" w:sz="0" w:space="0" w:color="auto"/>
                                <w:right w:val="none" w:sz="0" w:space="0" w:color="auto"/>
                              </w:divBdr>
                              <w:divsChild>
                                <w:div w:id="1739475994">
                                  <w:marLeft w:val="0"/>
                                  <w:marRight w:val="0"/>
                                  <w:marTop w:val="0"/>
                                  <w:marBottom w:val="0"/>
                                  <w:divBdr>
                                    <w:top w:val="none" w:sz="0" w:space="0" w:color="auto"/>
                                    <w:left w:val="none" w:sz="0" w:space="0" w:color="auto"/>
                                    <w:bottom w:val="none" w:sz="0" w:space="0" w:color="auto"/>
                                    <w:right w:val="none" w:sz="0" w:space="0" w:color="auto"/>
                                  </w:divBdr>
                                </w:div>
                              </w:divsChild>
                            </w:div>
                            <w:div w:id="13231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8604">
                  <w:marLeft w:val="0"/>
                  <w:marRight w:val="0"/>
                  <w:marTop w:val="0"/>
                  <w:marBottom w:val="0"/>
                  <w:divBdr>
                    <w:top w:val="none" w:sz="0" w:space="0" w:color="auto"/>
                    <w:left w:val="none" w:sz="0" w:space="0" w:color="auto"/>
                    <w:bottom w:val="none" w:sz="0" w:space="0" w:color="auto"/>
                    <w:right w:val="none" w:sz="0" w:space="0" w:color="auto"/>
                  </w:divBdr>
                  <w:divsChild>
                    <w:div w:id="1967200284">
                      <w:marLeft w:val="0"/>
                      <w:marRight w:val="0"/>
                      <w:marTop w:val="0"/>
                      <w:marBottom w:val="0"/>
                      <w:divBdr>
                        <w:top w:val="none" w:sz="0" w:space="0" w:color="auto"/>
                        <w:left w:val="none" w:sz="0" w:space="0" w:color="auto"/>
                        <w:bottom w:val="none" w:sz="0" w:space="0" w:color="auto"/>
                        <w:right w:val="none" w:sz="0" w:space="0" w:color="auto"/>
                      </w:divBdr>
                      <w:divsChild>
                        <w:div w:id="961884813">
                          <w:marLeft w:val="0"/>
                          <w:marRight w:val="0"/>
                          <w:marTop w:val="0"/>
                          <w:marBottom w:val="0"/>
                          <w:divBdr>
                            <w:top w:val="none" w:sz="0" w:space="0" w:color="auto"/>
                            <w:left w:val="none" w:sz="0" w:space="0" w:color="auto"/>
                            <w:bottom w:val="none" w:sz="0" w:space="0" w:color="auto"/>
                            <w:right w:val="none" w:sz="0" w:space="0" w:color="auto"/>
                          </w:divBdr>
                          <w:divsChild>
                            <w:div w:id="397362012">
                              <w:marLeft w:val="0"/>
                              <w:marRight w:val="0"/>
                              <w:marTop w:val="0"/>
                              <w:marBottom w:val="0"/>
                              <w:divBdr>
                                <w:top w:val="none" w:sz="0" w:space="0" w:color="auto"/>
                                <w:left w:val="none" w:sz="0" w:space="0" w:color="auto"/>
                                <w:bottom w:val="none" w:sz="0" w:space="0" w:color="auto"/>
                                <w:right w:val="none" w:sz="0" w:space="0" w:color="auto"/>
                              </w:divBdr>
                              <w:divsChild>
                                <w:div w:id="1002469795">
                                  <w:marLeft w:val="0"/>
                                  <w:marRight w:val="0"/>
                                  <w:marTop w:val="0"/>
                                  <w:marBottom w:val="0"/>
                                  <w:divBdr>
                                    <w:top w:val="none" w:sz="0" w:space="0" w:color="auto"/>
                                    <w:left w:val="none" w:sz="0" w:space="0" w:color="auto"/>
                                    <w:bottom w:val="none" w:sz="0" w:space="0" w:color="auto"/>
                                    <w:right w:val="none" w:sz="0" w:space="0" w:color="auto"/>
                                  </w:divBdr>
                                  <w:divsChild>
                                    <w:div w:id="713699971">
                                      <w:marLeft w:val="0"/>
                                      <w:marRight w:val="0"/>
                                      <w:marTop w:val="0"/>
                                      <w:marBottom w:val="0"/>
                                      <w:divBdr>
                                        <w:top w:val="none" w:sz="0" w:space="0" w:color="auto"/>
                                        <w:left w:val="none" w:sz="0" w:space="0" w:color="auto"/>
                                        <w:bottom w:val="none" w:sz="0" w:space="0" w:color="auto"/>
                                        <w:right w:val="none" w:sz="0" w:space="0" w:color="auto"/>
                                      </w:divBdr>
                                    </w:div>
                                    <w:div w:id="155892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615922">
                  <w:marLeft w:val="0"/>
                  <w:marRight w:val="0"/>
                  <w:marTop w:val="0"/>
                  <w:marBottom w:val="0"/>
                  <w:divBdr>
                    <w:top w:val="none" w:sz="0" w:space="0" w:color="auto"/>
                    <w:left w:val="none" w:sz="0" w:space="0" w:color="auto"/>
                    <w:bottom w:val="none" w:sz="0" w:space="0" w:color="auto"/>
                    <w:right w:val="none" w:sz="0" w:space="0" w:color="auto"/>
                  </w:divBdr>
                  <w:divsChild>
                    <w:div w:id="1046678823">
                      <w:marLeft w:val="0"/>
                      <w:marRight w:val="0"/>
                      <w:marTop w:val="0"/>
                      <w:marBottom w:val="0"/>
                      <w:divBdr>
                        <w:top w:val="none" w:sz="0" w:space="0" w:color="auto"/>
                        <w:left w:val="none" w:sz="0" w:space="0" w:color="auto"/>
                        <w:bottom w:val="none" w:sz="0" w:space="0" w:color="auto"/>
                        <w:right w:val="none" w:sz="0" w:space="0" w:color="auto"/>
                      </w:divBdr>
                      <w:divsChild>
                        <w:div w:id="1687252311">
                          <w:marLeft w:val="0"/>
                          <w:marRight w:val="0"/>
                          <w:marTop w:val="0"/>
                          <w:marBottom w:val="0"/>
                          <w:divBdr>
                            <w:top w:val="none" w:sz="0" w:space="0" w:color="auto"/>
                            <w:left w:val="none" w:sz="0" w:space="0" w:color="auto"/>
                            <w:bottom w:val="none" w:sz="0" w:space="0" w:color="auto"/>
                            <w:right w:val="none" w:sz="0" w:space="0" w:color="auto"/>
                          </w:divBdr>
                          <w:divsChild>
                            <w:div w:id="455176846">
                              <w:marLeft w:val="0"/>
                              <w:marRight w:val="0"/>
                              <w:marTop w:val="0"/>
                              <w:marBottom w:val="0"/>
                              <w:divBdr>
                                <w:top w:val="none" w:sz="0" w:space="0" w:color="auto"/>
                                <w:left w:val="none" w:sz="0" w:space="0" w:color="auto"/>
                                <w:bottom w:val="none" w:sz="0" w:space="0" w:color="auto"/>
                                <w:right w:val="none" w:sz="0" w:space="0" w:color="auto"/>
                              </w:divBdr>
                              <w:divsChild>
                                <w:div w:id="1771852823">
                                  <w:marLeft w:val="0"/>
                                  <w:marRight w:val="0"/>
                                  <w:marTop w:val="0"/>
                                  <w:marBottom w:val="0"/>
                                  <w:divBdr>
                                    <w:top w:val="none" w:sz="0" w:space="0" w:color="auto"/>
                                    <w:left w:val="none" w:sz="0" w:space="0" w:color="auto"/>
                                    <w:bottom w:val="none" w:sz="0" w:space="0" w:color="auto"/>
                                    <w:right w:val="none" w:sz="0" w:space="0" w:color="auto"/>
                                  </w:divBdr>
                                </w:div>
                              </w:divsChild>
                            </w:div>
                            <w:div w:id="1589772300">
                              <w:marLeft w:val="0"/>
                              <w:marRight w:val="0"/>
                              <w:marTop w:val="0"/>
                              <w:marBottom w:val="0"/>
                              <w:divBdr>
                                <w:top w:val="none" w:sz="0" w:space="0" w:color="auto"/>
                                <w:left w:val="none" w:sz="0" w:space="0" w:color="auto"/>
                                <w:bottom w:val="none" w:sz="0" w:space="0" w:color="auto"/>
                                <w:right w:val="none" w:sz="0" w:space="0" w:color="auto"/>
                              </w:divBdr>
                            </w:div>
                            <w:div w:id="13122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16010">
                  <w:marLeft w:val="0"/>
                  <w:marRight w:val="0"/>
                  <w:marTop w:val="0"/>
                  <w:marBottom w:val="0"/>
                  <w:divBdr>
                    <w:top w:val="none" w:sz="0" w:space="0" w:color="auto"/>
                    <w:left w:val="none" w:sz="0" w:space="0" w:color="auto"/>
                    <w:bottom w:val="none" w:sz="0" w:space="0" w:color="auto"/>
                    <w:right w:val="none" w:sz="0" w:space="0" w:color="auto"/>
                  </w:divBdr>
                  <w:divsChild>
                    <w:div w:id="1363676313">
                      <w:marLeft w:val="0"/>
                      <w:marRight w:val="0"/>
                      <w:marTop w:val="0"/>
                      <w:marBottom w:val="0"/>
                      <w:divBdr>
                        <w:top w:val="none" w:sz="0" w:space="0" w:color="auto"/>
                        <w:left w:val="none" w:sz="0" w:space="0" w:color="auto"/>
                        <w:bottom w:val="none" w:sz="0" w:space="0" w:color="auto"/>
                        <w:right w:val="none" w:sz="0" w:space="0" w:color="auto"/>
                      </w:divBdr>
                      <w:divsChild>
                        <w:div w:id="1214080019">
                          <w:marLeft w:val="0"/>
                          <w:marRight w:val="0"/>
                          <w:marTop w:val="0"/>
                          <w:marBottom w:val="0"/>
                          <w:divBdr>
                            <w:top w:val="none" w:sz="0" w:space="0" w:color="auto"/>
                            <w:left w:val="none" w:sz="0" w:space="0" w:color="auto"/>
                            <w:bottom w:val="none" w:sz="0" w:space="0" w:color="auto"/>
                            <w:right w:val="none" w:sz="0" w:space="0" w:color="auto"/>
                          </w:divBdr>
                          <w:divsChild>
                            <w:div w:id="1623536511">
                              <w:marLeft w:val="0"/>
                              <w:marRight w:val="0"/>
                              <w:marTop w:val="0"/>
                              <w:marBottom w:val="0"/>
                              <w:divBdr>
                                <w:top w:val="none" w:sz="0" w:space="0" w:color="auto"/>
                                <w:left w:val="none" w:sz="0" w:space="0" w:color="auto"/>
                                <w:bottom w:val="none" w:sz="0" w:space="0" w:color="auto"/>
                                <w:right w:val="none" w:sz="0" w:space="0" w:color="auto"/>
                              </w:divBdr>
                            </w:div>
                            <w:div w:id="149564317">
                              <w:marLeft w:val="0"/>
                              <w:marRight w:val="0"/>
                              <w:marTop w:val="0"/>
                              <w:marBottom w:val="0"/>
                              <w:divBdr>
                                <w:top w:val="none" w:sz="0" w:space="0" w:color="auto"/>
                                <w:left w:val="none" w:sz="0" w:space="0" w:color="auto"/>
                                <w:bottom w:val="none" w:sz="0" w:space="0" w:color="auto"/>
                                <w:right w:val="none" w:sz="0" w:space="0" w:color="auto"/>
                              </w:divBdr>
                              <w:divsChild>
                                <w:div w:id="467404771">
                                  <w:marLeft w:val="0"/>
                                  <w:marRight w:val="0"/>
                                  <w:marTop w:val="0"/>
                                  <w:marBottom w:val="0"/>
                                  <w:divBdr>
                                    <w:top w:val="none" w:sz="0" w:space="0" w:color="auto"/>
                                    <w:left w:val="none" w:sz="0" w:space="0" w:color="auto"/>
                                    <w:bottom w:val="none" w:sz="0" w:space="0" w:color="auto"/>
                                    <w:right w:val="none" w:sz="0" w:space="0" w:color="auto"/>
                                  </w:divBdr>
                                  <w:divsChild>
                                    <w:div w:id="44762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987819">
                  <w:marLeft w:val="0"/>
                  <w:marRight w:val="0"/>
                  <w:marTop w:val="0"/>
                  <w:marBottom w:val="0"/>
                  <w:divBdr>
                    <w:top w:val="none" w:sz="0" w:space="0" w:color="auto"/>
                    <w:left w:val="none" w:sz="0" w:space="0" w:color="auto"/>
                    <w:bottom w:val="none" w:sz="0" w:space="0" w:color="auto"/>
                    <w:right w:val="none" w:sz="0" w:space="0" w:color="auto"/>
                  </w:divBdr>
                  <w:divsChild>
                    <w:div w:id="1484541870">
                      <w:marLeft w:val="0"/>
                      <w:marRight w:val="0"/>
                      <w:marTop w:val="0"/>
                      <w:marBottom w:val="0"/>
                      <w:divBdr>
                        <w:top w:val="none" w:sz="0" w:space="0" w:color="auto"/>
                        <w:left w:val="none" w:sz="0" w:space="0" w:color="auto"/>
                        <w:bottom w:val="none" w:sz="0" w:space="0" w:color="auto"/>
                        <w:right w:val="none" w:sz="0" w:space="0" w:color="auto"/>
                      </w:divBdr>
                      <w:divsChild>
                        <w:div w:id="624430684">
                          <w:marLeft w:val="0"/>
                          <w:marRight w:val="0"/>
                          <w:marTop w:val="0"/>
                          <w:marBottom w:val="0"/>
                          <w:divBdr>
                            <w:top w:val="none" w:sz="0" w:space="0" w:color="auto"/>
                            <w:left w:val="none" w:sz="0" w:space="0" w:color="auto"/>
                            <w:bottom w:val="none" w:sz="0" w:space="0" w:color="auto"/>
                            <w:right w:val="none" w:sz="0" w:space="0" w:color="auto"/>
                          </w:divBdr>
                          <w:divsChild>
                            <w:div w:id="653341450">
                              <w:marLeft w:val="0"/>
                              <w:marRight w:val="0"/>
                              <w:marTop w:val="0"/>
                              <w:marBottom w:val="0"/>
                              <w:divBdr>
                                <w:top w:val="none" w:sz="0" w:space="0" w:color="auto"/>
                                <w:left w:val="none" w:sz="0" w:space="0" w:color="auto"/>
                                <w:bottom w:val="none" w:sz="0" w:space="0" w:color="auto"/>
                                <w:right w:val="none" w:sz="0" w:space="0" w:color="auto"/>
                              </w:divBdr>
                              <w:divsChild>
                                <w:div w:id="330565450">
                                  <w:marLeft w:val="0"/>
                                  <w:marRight w:val="0"/>
                                  <w:marTop w:val="0"/>
                                  <w:marBottom w:val="0"/>
                                  <w:divBdr>
                                    <w:top w:val="none" w:sz="0" w:space="0" w:color="auto"/>
                                    <w:left w:val="none" w:sz="0" w:space="0" w:color="auto"/>
                                    <w:bottom w:val="none" w:sz="0" w:space="0" w:color="auto"/>
                                    <w:right w:val="none" w:sz="0" w:space="0" w:color="auto"/>
                                  </w:divBdr>
                                  <w:divsChild>
                                    <w:div w:id="10523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880603">
                  <w:marLeft w:val="0"/>
                  <w:marRight w:val="0"/>
                  <w:marTop w:val="0"/>
                  <w:marBottom w:val="0"/>
                  <w:divBdr>
                    <w:top w:val="none" w:sz="0" w:space="0" w:color="auto"/>
                    <w:left w:val="none" w:sz="0" w:space="0" w:color="auto"/>
                    <w:bottom w:val="none" w:sz="0" w:space="0" w:color="auto"/>
                    <w:right w:val="none" w:sz="0" w:space="0" w:color="auto"/>
                  </w:divBdr>
                  <w:divsChild>
                    <w:div w:id="1445661351">
                      <w:marLeft w:val="0"/>
                      <w:marRight w:val="0"/>
                      <w:marTop w:val="0"/>
                      <w:marBottom w:val="0"/>
                      <w:divBdr>
                        <w:top w:val="none" w:sz="0" w:space="0" w:color="auto"/>
                        <w:left w:val="none" w:sz="0" w:space="0" w:color="auto"/>
                        <w:bottom w:val="none" w:sz="0" w:space="0" w:color="auto"/>
                        <w:right w:val="none" w:sz="0" w:space="0" w:color="auto"/>
                      </w:divBdr>
                      <w:divsChild>
                        <w:div w:id="1724937607">
                          <w:marLeft w:val="0"/>
                          <w:marRight w:val="0"/>
                          <w:marTop w:val="0"/>
                          <w:marBottom w:val="0"/>
                          <w:divBdr>
                            <w:top w:val="none" w:sz="0" w:space="0" w:color="auto"/>
                            <w:left w:val="none" w:sz="0" w:space="0" w:color="auto"/>
                            <w:bottom w:val="none" w:sz="0" w:space="0" w:color="auto"/>
                            <w:right w:val="none" w:sz="0" w:space="0" w:color="auto"/>
                          </w:divBdr>
                          <w:divsChild>
                            <w:div w:id="17856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04169">
                  <w:marLeft w:val="0"/>
                  <w:marRight w:val="0"/>
                  <w:marTop w:val="0"/>
                  <w:marBottom w:val="0"/>
                  <w:divBdr>
                    <w:top w:val="none" w:sz="0" w:space="0" w:color="auto"/>
                    <w:left w:val="none" w:sz="0" w:space="0" w:color="auto"/>
                    <w:bottom w:val="none" w:sz="0" w:space="0" w:color="auto"/>
                    <w:right w:val="none" w:sz="0" w:space="0" w:color="auto"/>
                  </w:divBdr>
                  <w:divsChild>
                    <w:div w:id="1792434670">
                      <w:marLeft w:val="0"/>
                      <w:marRight w:val="0"/>
                      <w:marTop w:val="0"/>
                      <w:marBottom w:val="0"/>
                      <w:divBdr>
                        <w:top w:val="none" w:sz="0" w:space="0" w:color="auto"/>
                        <w:left w:val="none" w:sz="0" w:space="0" w:color="auto"/>
                        <w:bottom w:val="none" w:sz="0" w:space="0" w:color="auto"/>
                        <w:right w:val="none" w:sz="0" w:space="0" w:color="auto"/>
                      </w:divBdr>
                    </w:div>
                    <w:div w:id="613289769">
                      <w:marLeft w:val="0"/>
                      <w:marRight w:val="0"/>
                      <w:marTop w:val="0"/>
                      <w:marBottom w:val="0"/>
                      <w:divBdr>
                        <w:top w:val="none" w:sz="0" w:space="0" w:color="auto"/>
                        <w:left w:val="none" w:sz="0" w:space="0" w:color="auto"/>
                        <w:bottom w:val="none" w:sz="0" w:space="0" w:color="auto"/>
                        <w:right w:val="none" w:sz="0" w:space="0" w:color="auto"/>
                      </w:divBdr>
                      <w:divsChild>
                        <w:div w:id="1249267936">
                          <w:marLeft w:val="0"/>
                          <w:marRight w:val="0"/>
                          <w:marTop w:val="0"/>
                          <w:marBottom w:val="0"/>
                          <w:divBdr>
                            <w:top w:val="none" w:sz="0" w:space="0" w:color="auto"/>
                            <w:left w:val="none" w:sz="0" w:space="0" w:color="auto"/>
                            <w:bottom w:val="none" w:sz="0" w:space="0" w:color="auto"/>
                            <w:right w:val="none" w:sz="0" w:space="0" w:color="auto"/>
                          </w:divBdr>
                          <w:divsChild>
                            <w:div w:id="330181470">
                              <w:marLeft w:val="0"/>
                              <w:marRight w:val="0"/>
                              <w:marTop w:val="0"/>
                              <w:marBottom w:val="0"/>
                              <w:divBdr>
                                <w:top w:val="none" w:sz="0" w:space="0" w:color="auto"/>
                                <w:left w:val="none" w:sz="0" w:space="0" w:color="auto"/>
                                <w:bottom w:val="none" w:sz="0" w:space="0" w:color="auto"/>
                                <w:right w:val="none" w:sz="0" w:space="0" w:color="auto"/>
                              </w:divBdr>
                              <w:divsChild>
                                <w:div w:id="1949002476">
                                  <w:marLeft w:val="0"/>
                                  <w:marRight w:val="0"/>
                                  <w:marTop w:val="0"/>
                                  <w:marBottom w:val="0"/>
                                  <w:divBdr>
                                    <w:top w:val="none" w:sz="0" w:space="0" w:color="auto"/>
                                    <w:left w:val="none" w:sz="0" w:space="0" w:color="auto"/>
                                    <w:bottom w:val="none" w:sz="0" w:space="0" w:color="auto"/>
                                    <w:right w:val="none" w:sz="0" w:space="0" w:color="auto"/>
                                  </w:divBdr>
                                  <w:divsChild>
                                    <w:div w:id="415371855">
                                      <w:marLeft w:val="0"/>
                                      <w:marRight w:val="0"/>
                                      <w:marTop w:val="0"/>
                                      <w:marBottom w:val="0"/>
                                      <w:divBdr>
                                        <w:top w:val="none" w:sz="0" w:space="0" w:color="auto"/>
                                        <w:left w:val="none" w:sz="0" w:space="0" w:color="auto"/>
                                        <w:bottom w:val="none" w:sz="0" w:space="0" w:color="auto"/>
                                        <w:right w:val="none" w:sz="0" w:space="0" w:color="auto"/>
                                      </w:divBdr>
                                      <w:divsChild>
                                        <w:div w:id="1790660144">
                                          <w:marLeft w:val="0"/>
                                          <w:marRight w:val="0"/>
                                          <w:marTop w:val="0"/>
                                          <w:marBottom w:val="0"/>
                                          <w:divBdr>
                                            <w:top w:val="none" w:sz="0" w:space="0" w:color="auto"/>
                                            <w:left w:val="none" w:sz="0" w:space="0" w:color="auto"/>
                                            <w:bottom w:val="none" w:sz="0" w:space="0" w:color="auto"/>
                                            <w:right w:val="none" w:sz="0" w:space="0" w:color="auto"/>
                                          </w:divBdr>
                                          <w:divsChild>
                                            <w:div w:id="106051273">
                                              <w:marLeft w:val="0"/>
                                              <w:marRight w:val="0"/>
                                              <w:marTop w:val="0"/>
                                              <w:marBottom w:val="0"/>
                                              <w:divBdr>
                                                <w:top w:val="none" w:sz="0" w:space="0" w:color="auto"/>
                                                <w:left w:val="none" w:sz="0" w:space="0" w:color="auto"/>
                                                <w:bottom w:val="none" w:sz="0" w:space="0" w:color="auto"/>
                                                <w:right w:val="none" w:sz="0" w:space="0" w:color="auto"/>
                                              </w:divBdr>
                                            </w:div>
                                            <w:div w:id="2031830504">
                                              <w:marLeft w:val="0"/>
                                              <w:marRight w:val="0"/>
                                              <w:marTop w:val="0"/>
                                              <w:marBottom w:val="0"/>
                                              <w:divBdr>
                                                <w:top w:val="none" w:sz="0" w:space="0" w:color="auto"/>
                                                <w:left w:val="none" w:sz="0" w:space="0" w:color="auto"/>
                                                <w:bottom w:val="none" w:sz="0" w:space="0" w:color="auto"/>
                                                <w:right w:val="none" w:sz="0" w:space="0" w:color="auto"/>
                                              </w:divBdr>
                                              <w:divsChild>
                                                <w:div w:id="1720395742">
                                                  <w:marLeft w:val="0"/>
                                                  <w:marRight w:val="0"/>
                                                  <w:marTop w:val="0"/>
                                                  <w:marBottom w:val="0"/>
                                                  <w:divBdr>
                                                    <w:top w:val="none" w:sz="0" w:space="0" w:color="auto"/>
                                                    <w:left w:val="none" w:sz="0" w:space="0" w:color="auto"/>
                                                    <w:bottom w:val="none" w:sz="0" w:space="0" w:color="auto"/>
                                                    <w:right w:val="none" w:sz="0" w:space="0" w:color="auto"/>
                                                  </w:divBdr>
                                                  <w:divsChild>
                                                    <w:div w:id="15741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91997">
                          <w:marLeft w:val="0"/>
                          <w:marRight w:val="0"/>
                          <w:marTop w:val="0"/>
                          <w:marBottom w:val="0"/>
                          <w:divBdr>
                            <w:top w:val="none" w:sz="0" w:space="0" w:color="auto"/>
                            <w:left w:val="none" w:sz="0" w:space="0" w:color="auto"/>
                            <w:bottom w:val="none" w:sz="0" w:space="0" w:color="auto"/>
                            <w:right w:val="none" w:sz="0" w:space="0" w:color="auto"/>
                          </w:divBdr>
                          <w:divsChild>
                            <w:div w:id="1433892921">
                              <w:marLeft w:val="0"/>
                              <w:marRight w:val="0"/>
                              <w:marTop w:val="0"/>
                              <w:marBottom w:val="0"/>
                              <w:divBdr>
                                <w:top w:val="none" w:sz="0" w:space="0" w:color="auto"/>
                                <w:left w:val="none" w:sz="0" w:space="0" w:color="auto"/>
                                <w:bottom w:val="none" w:sz="0" w:space="0" w:color="auto"/>
                                <w:right w:val="none" w:sz="0" w:space="0" w:color="auto"/>
                              </w:divBdr>
                              <w:divsChild>
                                <w:div w:id="1230574699">
                                  <w:marLeft w:val="0"/>
                                  <w:marRight w:val="0"/>
                                  <w:marTop w:val="0"/>
                                  <w:marBottom w:val="0"/>
                                  <w:divBdr>
                                    <w:top w:val="none" w:sz="0" w:space="0" w:color="auto"/>
                                    <w:left w:val="none" w:sz="0" w:space="0" w:color="auto"/>
                                    <w:bottom w:val="none" w:sz="0" w:space="0" w:color="auto"/>
                                    <w:right w:val="none" w:sz="0" w:space="0" w:color="auto"/>
                                  </w:divBdr>
                                  <w:divsChild>
                                    <w:div w:id="1542203326">
                                      <w:marLeft w:val="0"/>
                                      <w:marRight w:val="0"/>
                                      <w:marTop w:val="0"/>
                                      <w:marBottom w:val="0"/>
                                      <w:divBdr>
                                        <w:top w:val="none" w:sz="0" w:space="0" w:color="auto"/>
                                        <w:left w:val="none" w:sz="0" w:space="0" w:color="auto"/>
                                        <w:bottom w:val="none" w:sz="0" w:space="0" w:color="auto"/>
                                        <w:right w:val="none" w:sz="0" w:space="0" w:color="auto"/>
                                      </w:divBdr>
                                      <w:divsChild>
                                        <w:div w:id="342708192">
                                          <w:marLeft w:val="0"/>
                                          <w:marRight w:val="0"/>
                                          <w:marTop w:val="0"/>
                                          <w:marBottom w:val="0"/>
                                          <w:divBdr>
                                            <w:top w:val="none" w:sz="0" w:space="0" w:color="auto"/>
                                            <w:left w:val="none" w:sz="0" w:space="0" w:color="auto"/>
                                            <w:bottom w:val="none" w:sz="0" w:space="0" w:color="auto"/>
                                            <w:right w:val="none" w:sz="0" w:space="0" w:color="auto"/>
                                          </w:divBdr>
                                          <w:divsChild>
                                            <w:div w:id="1375543795">
                                              <w:marLeft w:val="0"/>
                                              <w:marRight w:val="0"/>
                                              <w:marTop w:val="0"/>
                                              <w:marBottom w:val="0"/>
                                              <w:divBdr>
                                                <w:top w:val="none" w:sz="0" w:space="0" w:color="auto"/>
                                                <w:left w:val="none" w:sz="0" w:space="0" w:color="auto"/>
                                                <w:bottom w:val="none" w:sz="0" w:space="0" w:color="auto"/>
                                                <w:right w:val="none" w:sz="0" w:space="0" w:color="auto"/>
                                              </w:divBdr>
                                            </w:div>
                                            <w:div w:id="1397626732">
                                              <w:marLeft w:val="0"/>
                                              <w:marRight w:val="0"/>
                                              <w:marTop w:val="0"/>
                                              <w:marBottom w:val="0"/>
                                              <w:divBdr>
                                                <w:top w:val="none" w:sz="0" w:space="0" w:color="auto"/>
                                                <w:left w:val="none" w:sz="0" w:space="0" w:color="auto"/>
                                                <w:bottom w:val="none" w:sz="0" w:space="0" w:color="auto"/>
                                                <w:right w:val="none" w:sz="0" w:space="0" w:color="auto"/>
                                              </w:divBdr>
                                              <w:divsChild>
                                                <w:div w:id="862481227">
                                                  <w:marLeft w:val="0"/>
                                                  <w:marRight w:val="0"/>
                                                  <w:marTop w:val="0"/>
                                                  <w:marBottom w:val="0"/>
                                                  <w:divBdr>
                                                    <w:top w:val="none" w:sz="0" w:space="0" w:color="auto"/>
                                                    <w:left w:val="none" w:sz="0" w:space="0" w:color="auto"/>
                                                    <w:bottom w:val="none" w:sz="0" w:space="0" w:color="auto"/>
                                                    <w:right w:val="none" w:sz="0" w:space="0" w:color="auto"/>
                                                  </w:divBdr>
                                                  <w:divsChild>
                                                    <w:div w:id="20801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166748">
                          <w:marLeft w:val="0"/>
                          <w:marRight w:val="0"/>
                          <w:marTop w:val="0"/>
                          <w:marBottom w:val="0"/>
                          <w:divBdr>
                            <w:top w:val="none" w:sz="0" w:space="0" w:color="auto"/>
                            <w:left w:val="none" w:sz="0" w:space="0" w:color="auto"/>
                            <w:bottom w:val="none" w:sz="0" w:space="0" w:color="auto"/>
                            <w:right w:val="none" w:sz="0" w:space="0" w:color="auto"/>
                          </w:divBdr>
                          <w:divsChild>
                            <w:div w:id="639656189">
                              <w:marLeft w:val="0"/>
                              <w:marRight w:val="0"/>
                              <w:marTop w:val="0"/>
                              <w:marBottom w:val="0"/>
                              <w:divBdr>
                                <w:top w:val="none" w:sz="0" w:space="0" w:color="auto"/>
                                <w:left w:val="none" w:sz="0" w:space="0" w:color="auto"/>
                                <w:bottom w:val="none" w:sz="0" w:space="0" w:color="auto"/>
                                <w:right w:val="none" w:sz="0" w:space="0" w:color="auto"/>
                              </w:divBdr>
                              <w:divsChild>
                                <w:div w:id="1628581939">
                                  <w:marLeft w:val="0"/>
                                  <w:marRight w:val="0"/>
                                  <w:marTop w:val="0"/>
                                  <w:marBottom w:val="0"/>
                                  <w:divBdr>
                                    <w:top w:val="none" w:sz="0" w:space="0" w:color="auto"/>
                                    <w:left w:val="none" w:sz="0" w:space="0" w:color="auto"/>
                                    <w:bottom w:val="none" w:sz="0" w:space="0" w:color="auto"/>
                                    <w:right w:val="none" w:sz="0" w:space="0" w:color="auto"/>
                                  </w:divBdr>
                                  <w:divsChild>
                                    <w:div w:id="863010634">
                                      <w:marLeft w:val="0"/>
                                      <w:marRight w:val="0"/>
                                      <w:marTop w:val="0"/>
                                      <w:marBottom w:val="0"/>
                                      <w:divBdr>
                                        <w:top w:val="none" w:sz="0" w:space="0" w:color="auto"/>
                                        <w:left w:val="none" w:sz="0" w:space="0" w:color="auto"/>
                                        <w:bottom w:val="none" w:sz="0" w:space="0" w:color="auto"/>
                                        <w:right w:val="none" w:sz="0" w:space="0" w:color="auto"/>
                                      </w:divBdr>
                                      <w:divsChild>
                                        <w:div w:id="1386102746">
                                          <w:marLeft w:val="0"/>
                                          <w:marRight w:val="0"/>
                                          <w:marTop w:val="0"/>
                                          <w:marBottom w:val="0"/>
                                          <w:divBdr>
                                            <w:top w:val="none" w:sz="0" w:space="0" w:color="auto"/>
                                            <w:left w:val="none" w:sz="0" w:space="0" w:color="auto"/>
                                            <w:bottom w:val="none" w:sz="0" w:space="0" w:color="auto"/>
                                            <w:right w:val="none" w:sz="0" w:space="0" w:color="auto"/>
                                          </w:divBdr>
                                          <w:divsChild>
                                            <w:div w:id="1886138295">
                                              <w:marLeft w:val="0"/>
                                              <w:marRight w:val="0"/>
                                              <w:marTop w:val="0"/>
                                              <w:marBottom w:val="0"/>
                                              <w:divBdr>
                                                <w:top w:val="none" w:sz="0" w:space="0" w:color="auto"/>
                                                <w:left w:val="none" w:sz="0" w:space="0" w:color="auto"/>
                                                <w:bottom w:val="none" w:sz="0" w:space="0" w:color="auto"/>
                                                <w:right w:val="none" w:sz="0" w:space="0" w:color="auto"/>
                                              </w:divBdr>
                                            </w:div>
                                            <w:div w:id="2051614551">
                                              <w:marLeft w:val="0"/>
                                              <w:marRight w:val="0"/>
                                              <w:marTop w:val="0"/>
                                              <w:marBottom w:val="0"/>
                                              <w:divBdr>
                                                <w:top w:val="none" w:sz="0" w:space="0" w:color="auto"/>
                                                <w:left w:val="none" w:sz="0" w:space="0" w:color="auto"/>
                                                <w:bottom w:val="none" w:sz="0" w:space="0" w:color="auto"/>
                                                <w:right w:val="none" w:sz="0" w:space="0" w:color="auto"/>
                                              </w:divBdr>
                                              <w:divsChild>
                                                <w:div w:id="2129353697">
                                                  <w:marLeft w:val="0"/>
                                                  <w:marRight w:val="0"/>
                                                  <w:marTop w:val="0"/>
                                                  <w:marBottom w:val="0"/>
                                                  <w:divBdr>
                                                    <w:top w:val="none" w:sz="0" w:space="0" w:color="auto"/>
                                                    <w:left w:val="none" w:sz="0" w:space="0" w:color="auto"/>
                                                    <w:bottom w:val="none" w:sz="0" w:space="0" w:color="auto"/>
                                                    <w:right w:val="none" w:sz="0" w:space="0" w:color="auto"/>
                                                  </w:divBdr>
                                                  <w:divsChild>
                                                    <w:div w:id="2734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279314">
                          <w:marLeft w:val="0"/>
                          <w:marRight w:val="0"/>
                          <w:marTop w:val="0"/>
                          <w:marBottom w:val="0"/>
                          <w:divBdr>
                            <w:top w:val="none" w:sz="0" w:space="0" w:color="auto"/>
                            <w:left w:val="none" w:sz="0" w:space="0" w:color="auto"/>
                            <w:bottom w:val="none" w:sz="0" w:space="0" w:color="auto"/>
                            <w:right w:val="none" w:sz="0" w:space="0" w:color="auto"/>
                          </w:divBdr>
                          <w:divsChild>
                            <w:div w:id="1702172329">
                              <w:marLeft w:val="0"/>
                              <w:marRight w:val="0"/>
                              <w:marTop w:val="0"/>
                              <w:marBottom w:val="0"/>
                              <w:divBdr>
                                <w:top w:val="none" w:sz="0" w:space="0" w:color="auto"/>
                                <w:left w:val="none" w:sz="0" w:space="0" w:color="auto"/>
                                <w:bottom w:val="none" w:sz="0" w:space="0" w:color="auto"/>
                                <w:right w:val="none" w:sz="0" w:space="0" w:color="auto"/>
                              </w:divBdr>
                              <w:divsChild>
                                <w:div w:id="2069064354">
                                  <w:marLeft w:val="0"/>
                                  <w:marRight w:val="0"/>
                                  <w:marTop w:val="0"/>
                                  <w:marBottom w:val="0"/>
                                  <w:divBdr>
                                    <w:top w:val="none" w:sz="0" w:space="0" w:color="auto"/>
                                    <w:left w:val="none" w:sz="0" w:space="0" w:color="auto"/>
                                    <w:bottom w:val="none" w:sz="0" w:space="0" w:color="auto"/>
                                    <w:right w:val="none" w:sz="0" w:space="0" w:color="auto"/>
                                  </w:divBdr>
                                  <w:divsChild>
                                    <w:div w:id="379520654">
                                      <w:marLeft w:val="0"/>
                                      <w:marRight w:val="0"/>
                                      <w:marTop w:val="0"/>
                                      <w:marBottom w:val="0"/>
                                      <w:divBdr>
                                        <w:top w:val="none" w:sz="0" w:space="0" w:color="auto"/>
                                        <w:left w:val="none" w:sz="0" w:space="0" w:color="auto"/>
                                        <w:bottom w:val="none" w:sz="0" w:space="0" w:color="auto"/>
                                        <w:right w:val="none" w:sz="0" w:space="0" w:color="auto"/>
                                      </w:divBdr>
                                      <w:divsChild>
                                        <w:div w:id="1794666775">
                                          <w:marLeft w:val="0"/>
                                          <w:marRight w:val="0"/>
                                          <w:marTop w:val="0"/>
                                          <w:marBottom w:val="0"/>
                                          <w:divBdr>
                                            <w:top w:val="none" w:sz="0" w:space="0" w:color="auto"/>
                                            <w:left w:val="none" w:sz="0" w:space="0" w:color="auto"/>
                                            <w:bottom w:val="none" w:sz="0" w:space="0" w:color="auto"/>
                                            <w:right w:val="none" w:sz="0" w:space="0" w:color="auto"/>
                                          </w:divBdr>
                                          <w:divsChild>
                                            <w:div w:id="958343448">
                                              <w:marLeft w:val="0"/>
                                              <w:marRight w:val="0"/>
                                              <w:marTop w:val="0"/>
                                              <w:marBottom w:val="0"/>
                                              <w:divBdr>
                                                <w:top w:val="none" w:sz="0" w:space="0" w:color="auto"/>
                                                <w:left w:val="none" w:sz="0" w:space="0" w:color="auto"/>
                                                <w:bottom w:val="none" w:sz="0" w:space="0" w:color="auto"/>
                                                <w:right w:val="none" w:sz="0" w:space="0" w:color="auto"/>
                                              </w:divBdr>
                                            </w:div>
                                            <w:div w:id="1916817493">
                                              <w:marLeft w:val="0"/>
                                              <w:marRight w:val="0"/>
                                              <w:marTop w:val="0"/>
                                              <w:marBottom w:val="0"/>
                                              <w:divBdr>
                                                <w:top w:val="none" w:sz="0" w:space="0" w:color="auto"/>
                                                <w:left w:val="none" w:sz="0" w:space="0" w:color="auto"/>
                                                <w:bottom w:val="none" w:sz="0" w:space="0" w:color="auto"/>
                                                <w:right w:val="none" w:sz="0" w:space="0" w:color="auto"/>
                                              </w:divBdr>
                                              <w:divsChild>
                                                <w:div w:id="263465396">
                                                  <w:marLeft w:val="0"/>
                                                  <w:marRight w:val="0"/>
                                                  <w:marTop w:val="0"/>
                                                  <w:marBottom w:val="0"/>
                                                  <w:divBdr>
                                                    <w:top w:val="none" w:sz="0" w:space="0" w:color="auto"/>
                                                    <w:left w:val="none" w:sz="0" w:space="0" w:color="auto"/>
                                                    <w:bottom w:val="none" w:sz="0" w:space="0" w:color="auto"/>
                                                    <w:right w:val="none" w:sz="0" w:space="0" w:color="auto"/>
                                                  </w:divBdr>
                                                  <w:divsChild>
                                                    <w:div w:id="2978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00630">
                                  <w:marLeft w:val="0"/>
                                  <w:marRight w:val="0"/>
                                  <w:marTop w:val="0"/>
                                  <w:marBottom w:val="0"/>
                                  <w:divBdr>
                                    <w:top w:val="none" w:sz="0" w:space="0" w:color="auto"/>
                                    <w:left w:val="none" w:sz="0" w:space="0" w:color="auto"/>
                                    <w:bottom w:val="none" w:sz="0" w:space="0" w:color="auto"/>
                                    <w:right w:val="none" w:sz="0" w:space="0" w:color="auto"/>
                                  </w:divBdr>
                                  <w:divsChild>
                                    <w:div w:id="670647022">
                                      <w:marLeft w:val="0"/>
                                      <w:marRight w:val="0"/>
                                      <w:marTop w:val="0"/>
                                      <w:marBottom w:val="0"/>
                                      <w:divBdr>
                                        <w:top w:val="none" w:sz="0" w:space="0" w:color="auto"/>
                                        <w:left w:val="none" w:sz="0" w:space="0" w:color="auto"/>
                                        <w:bottom w:val="none" w:sz="0" w:space="0" w:color="auto"/>
                                        <w:right w:val="none" w:sz="0" w:space="0" w:color="auto"/>
                                      </w:divBdr>
                                      <w:divsChild>
                                        <w:div w:id="363753411">
                                          <w:marLeft w:val="0"/>
                                          <w:marRight w:val="0"/>
                                          <w:marTop w:val="0"/>
                                          <w:marBottom w:val="0"/>
                                          <w:divBdr>
                                            <w:top w:val="none" w:sz="0" w:space="0" w:color="auto"/>
                                            <w:left w:val="none" w:sz="0" w:space="0" w:color="auto"/>
                                            <w:bottom w:val="none" w:sz="0" w:space="0" w:color="auto"/>
                                            <w:right w:val="none" w:sz="0" w:space="0" w:color="auto"/>
                                          </w:divBdr>
                                          <w:divsChild>
                                            <w:div w:id="1733578538">
                                              <w:marLeft w:val="0"/>
                                              <w:marRight w:val="0"/>
                                              <w:marTop w:val="0"/>
                                              <w:marBottom w:val="0"/>
                                              <w:divBdr>
                                                <w:top w:val="none" w:sz="0" w:space="0" w:color="auto"/>
                                                <w:left w:val="none" w:sz="0" w:space="0" w:color="auto"/>
                                                <w:bottom w:val="none" w:sz="0" w:space="0" w:color="auto"/>
                                                <w:right w:val="none" w:sz="0" w:space="0" w:color="auto"/>
                                              </w:divBdr>
                                            </w:div>
                                            <w:div w:id="999314118">
                                              <w:marLeft w:val="0"/>
                                              <w:marRight w:val="0"/>
                                              <w:marTop w:val="0"/>
                                              <w:marBottom w:val="0"/>
                                              <w:divBdr>
                                                <w:top w:val="none" w:sz="0" w:space="0" w:color="auto"/>
                                                <w:left w:val="none" w:sz="0" w:space="0" w:color="auto"/>
                                                <w:bottom w:val="none" w:sz="0" w:space="0" w:color="auto"/>
                                                <w:right w:val="none" w:sz="0" w:space="0" w:color="auto"/>
                                              </w:divBdr>
                                              <w:divsChild>
                                                <w:div w:id="769934662">
                                                  <w:marLeft w:val="0"/>
                                                  <w:marRight w:val="0"/>
                                                  <w:marTop w:val="0"/>
                                                  <w:marBottom w:val="0"/>
                                                  <w:divBdr>
                                                    <w:top w:val="none" w:sz="0" w:space="0" w:color="auto"/>
                                                    <w:left w:val="none" w:sz="0" w:space="0" w:color="auto"/>
                                                    <w:bottom w:val="none" w:sz="0" w:space="0" w:color="auto"/>
                                                    <w:right w:val="none" w:sz="0" w:space="0" w:color="auto"/>
                                                  </w:divBdr>
                                                  <w:divsChild>
                                                    <w:div w:id="3528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100886">
                          <w:marLeft w:val="0"/>
                          <w:marRight w:val="0"/>
                          <w:marTop w:val="0"/>
                          <w:marBottom w:val="0"/>
                          <w:divBdr>
                            <w:top w:val="none" w:sz="0" w:space="0" w:color="auto"/>
                            <w:left w:val="none" w:sz="0" w:space="0" w:color="auto"/>
                            <w:bottom w:val="none" w:sz="0" w:space="0" w:color="auto"/>
                            <w:right w:val="none" w:sz="0" w:space="0" w:color="auto"/>
                          </w:divBdr>
                          <w:divsChild>
                            <w:div w:id="1505972105">
                              <w:marLeft w:val="0"/>
                              <w:marRight w:val="0"/>
                              <w:marTop w:val="0"/>
                              <w:marBottom w:val="0"/>
                              <w:divBdr>
                                <w:top w:val="none" w:sz="0" w:space="0" w:color="auto"/>
                                <w:left w:val="none" w:sz="0" w:space="0" w:color="auto"/>
                                <w:bottom w:val="none" w:sz="0" w:space="0" w:color="auto"/>
                                <w:right w:val="none" w:sz="0" w:space="0" w:color="auto"/>
                              </w:divBdr>
                              <w:divsChild>
                                <w:div w:id="1427310343">
                                  <w:marLeft w:val="0"/>
                                  <w:marRight w:val="0"/>
                                  <w:marTop w:val="0"/>
                                  <w:marBottom w:val="0"/>
                                  <w:divBdr>
                                    <w:top w:val="none" w:sz="0" w:space="0" w:color="auto"/>
                                    <w:left w:val="none" w:sz="0" w:space="0" w:color="auto"/>
                                    <w:bottom w:val="none" w:sz="0" w:space="0" w:color="auto"/>
                                    <w:right w:val="none" w:sz="0" w:space="0" w:color="auto"/>
                                  </w:divBdr>
                                  <w:divsChild>
                                    <w:div w:id="1165974323">
                                      <w:marLeft w:val="0"/>
                                      <w:marRight w:val="0"/>
                                      <w:marTop w:val="0"/>
                                      <w:marBottom w:val="0"/>
                                      <w:divBdr>
                                        <w:top w:val="none" w:sz="0" w:space="0" w:color="auto"/>
                                        <w:left w:val="none" w:sz="0" w:space="0" w:color="auto"/>
                                        <w:bottom w:val="none" w:sz="0" w:space="0" w:color="auto"/>
                                        <w:right w:val="none" w:sz="0" w:space="0" w:color="auto"/>
                                      </w:divBdr>
                                      <w:divsChild>
                                        <w:div w:id="1021319919">
                                          <w:marLeft w:val="0"/>
                                          <w:marRight w:val="0"/>
                                          <w:marTop w:val="0"/>
                                          <w:marBottom w:val="0"/>
                                          <w:divBdr>
                                            <w:top w:val="none" w:sz="0" w:space="0" w:color="auto"/>
                                            <w:left w:val="none" w:sz="0" w:space="0" w:color="auto"/>
                                            <w:bottom w:val="none" w:sz="0" w:space="0" w:color="auto"/>
                                            <w:right w:val="none" w:sz="0" w:space="0" w:color="auto"/>
                                          </w:divBdr>
                                          <w:divsChild>
                                            <w:div w:id="232204991">
                                              <w:marLeft w:val="0"/>
                                              <w:marRight w:val="0"/>
                                              <w:marTop w:val="0"/>
                                              <w:marBottom w:val="0"/>
                                              <w:divBdr>
                                                <w:top w:val="none" w:sz="0" w:space="0" w:color="auto"/>
                                                <w:left w:val="none" w:sz="0" w:space="0" w:color="auto"/>
                                                <w:bottom w:val="none" w:sz="0" w:space="0" w:color="auto"/>
                                                <w:right w:val="none" w:sz="0" w:space="0" w:color="auto"/>
                                              </w:divBdr>
                                            </w:div>
                                            <w:div w:id="1752508133">
                                              <w:marLeft w:val="0"/>
                                              <w:marRight w:val="0"/>
                                              <w:marTop w:val="0"/>
                                              <w:marBottom w:val="0"/>
                                              <w:divBdr>
                                                <w:top w:val="none" w:sz="0" w:space="0" w:color="auto"/>
                                                <w:left w:val="none" w:sz="0" w:space="0" w:color="auto"/>
                                                <w:bottom w:val="none" w:sz="0" w:space="0" w:color="auto"/>
                                                <w:right w:val="none" w:sz="0" w:space="0" w:color="auto"/>
                                              </w:divBdr>
                                              <w:divsChild>
                                                <w:div w:id="1182430352">
                                                  <w:marLeft w:val="0"/>
                                                  <w:marRight w:val="0"/>
                                                  <w:marTop w:val="0"/>
                                                  <w:marBottom w:val="0"/>
                                                  <w:divBdr>
                                                    <w:top w:val="none" w:sz="0" w:space="0" w:color="auto"/>
                                                    <w:left w:val="none" w:sz="0" w:space="0" w:color="auto"/>
                                                    <w:bottom w:val="none" w:sz="0" w:space="0" w:color="auto"/>
                                                    <w:right w:val="none" w:sz="0" w:space="0" w:color="auto"/>
                                                  </w:divBdr>
                                                  <w:divsChild>
                                                    <w:div w:id="19748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957000">
                                  <w:marLeft w:val="0"/>
                                  <w:marRight w:val="0"/>
                                  <w:marTop w:val="0"/>
                                  <w:marBottom w:val="0"/>
                                  <w:divBdr>
                                    <w:top w:val="none" w:sz="0" w:space="0" w:color="auto"/>
                                    <w:left w:val="none" w:sz="0" w:space="0" w:color="auto"/>
                                    <w:bottom w:val="none" w:sz="0" w:space="0" w:color="auto"/>
                                    <w:right w:val="none" w:sz="0" w:space="0" w:color="auto"/>
                                  </w:divBdr>
                                  <w:divsChild>
                                    <w:div w:id="1588346916">
                                      <w:marLeft w:val="0"/>
                                      <w:marRight w:val="0"/>
                                      <w:marTop w:val="0"/>
                                      <w:marBottom w:val="0"/>
                                      <w:divBdr>
                                        <w:top w:val="none" w:sz="0" w:space="0" w:color="auto"/>
                                        <w:left w:val="none" w:sz="0" w:space="0" w:color="auto"/>
                                        <w:bottom w:val="none" w:sz="0" w:space="0" w:color="auto"/>
                                        <w:right w:val="none" w:sz="0" w:space="0" w:color="auto"/>
                                      </w:divBdr>
                                      <w:divsChild>
                                        <w:div w:id="877011913">
                                          <w:marLeft w:val="0"/>
                                          <w:marRight w:val="0"/>
                                          <w:marTop w:val="0"/>
                                          <w:marBottom w:val="0"/>
                                          <w:divBdr>
                                            <w:top w:val="none" w:sz="0" w:space="0" w:color="auto"/>
                                            <w:left w:val="none" w:sz="0" w:space="0" w:color="auto"/>
                                            <w:bottom w:val="none" w:sz="0" w:space="0" w:color="auto"/>
                                            <w:right w:val="none" w:sz="0" w:space="0" w:color="auto"/>
                                          </w:divBdr>
                                          <w:divsChild>
                                            <w:div w:id="304896831">
                                              <w:marLeft w:val="0"/>
                                              <w:marRight w:val="0"/>
                                              <w:marTop w:val="0"/>
                                              <w:marBottom w:val="0"/>
                                              <w:divBdr>
                                                <w:top w:val="none" w:sz="0" w:space="0" w:color="auto"/>
                                                <w:left w:val="none" w:sz="0" w:space="0" w:color="auto"/>
                                                <w:bottom w:val="none" w:sz="0" w:space="0" w:color="auto"/>
                                                <w:right w:val="none" w:sz="0" w:space="0" w:color="auto"/>
                                              </w:divBdr>
                                            </w:div>
                                            <w:div w:id="245850227">
                                              <w:marLeft w:val="0"/>
                                              <w:marRight w:val="0"/>
                                              <w:marTop w:val="0"/>
                                              <w:marBottom w:val="0"/>
                                              <w:divBdr>
                                                <w:top w:val="none" w:sz="0" w:space="0" w:color="auto"/>
                                                <w:left w:val="none" w:sz="0" w:space="0" w:color="auto"/>
                                                <w:bottom w:val="none" w:sz="0" w:space="0" w:color="auto"/>
                                                <w:right w:val="none" w:sz="0" w:space="0" w:color="auto"/>
                                              </w:divBdr>
                                              <w:divsChild>
                                                <w:div w:id="1075862111">
                                                  <w:marLeft w:val="0"/>
                                                  <w:marRight w:val="0"/>
                                                  <w:marTop w:val="0"/>
                                                  <w:marBottom w:val="0"/>
                                                  <w:divBdr>
                                                    <w:top w:val="none" w:sz="0" w:space="0" w:color="auto"/>
                                                    <w:left w:val="none" w:sz="0" w:space="0" w:color="auto"/>
                                                    <w:bottom w:val="none" w:sz="0" w:space="0" w:color="auto"/>
                                                    <w:right w:val="none" w:sz="0" w:space="0" w:color="auto"/>
                                                  </w:divBdr>
                                                  <w:divsChild>
                                                    <w:div w:id="3809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272572">
                          <w:marLeft w:val="0"/>
                          <w:marRight w:val="0"/>
                          <w:marTop w:val="0"/>
                          <w:marBottom w:val="0"/>
                          <w:divBdr>
                            <w:top w:val="none" w:sz="0" w:space="0" w:color="auto"/>
                            <w:left w:val="none" w:sz="0" w:space="0" w:color="auto"/>
                            <w:bottom w:val="none" w:sz="0" w:space="0" w:color="auto"/>
                            <w:right w:val="none" w:sz="0" w:space="0" w:color="auto"/>
                          </w:divBdr>
                          <w:divsChild>
                            <w:div w:id="873614868">
                              <w:marLeft w:val="0"/>
                              <w:marRight w:val="0"/>
                              <w:marTop w:val="0"/>
                              <w:marBottom w:val="0"/>
                              <w:divBdr>
                                <w:top w:val="none" w:sz="0" w:space="0" w:color="auto"/>
                                <w:left w:val="none" w:sz="0" w:space="0" w:color="auto"/>
                                <w:bottom w:val="none" w:sz="0" w:space="0" w:color="auto"/>
                                <w:right w:val="none" w:sz="0" w:space="0" w:color="auto"/>
                              </w:divBdr>
                              <w:divsChild>
                                <w:div w:id="1370104882">
                                  <w:marLeft w:val="0"/>
                                  <w:marRight w:val="0"/>
                                  <w:marTop w:val="0"/>
                                  <w:marBottom w:val="0"/>
                                  <w:divBdr>
                                    <w:top w:val="none" w:sz="0" w:space="0" w:color="auto"/>
                                    <w:left w:val="none" w:sz="0" w:space="0" w:color="auto"/>
                                    <w:bottom w:val="none" w:sz="0" w:space="0" w:color="auto"/>
                                    <w:right w:val="none" w:sz="0" w:space="0" w:color="auto"/>
                                  </w:divBdr>
                                  <w:divsChild>
                                    <w:div w:id="1857042091">
                                      <w:marLeft w:val="0"/>
                                      <w:marRight w:val="0"/>
                                      <w:marTop w:val="0"/>
                                      <w:marBottom w:val="0"/>
                                      <w:divBdr>
                                        <w:top w:val="none" w:sz="0" w:space="0" w:color="auto"/>
                                        <w:left w:val="none" w:sz="0" w:space="0" w:color="auto"/>
                                        <w:bottom w:val="none" w:sz="0" w:space="0" w:color="auto"/>
                                        <w:right w:val="none" w:sz="0" w:space="0" w:color="auto"/>
                                      </w:divBdr>
                                      <w:divsChild>
                                        <w:div w:id="1326393059">
                                          <w:marLeft w:val="0"/>
                                          <w:marRight w:val="0"/>
                                          <w:marTop w:val="0"/>
                                          <w:marBottom w:val="0"/>
                                          <w:divBdr>
                                            <w:top w:val="none" w:sz="0" w:space="0" w:color="auto"/>
                                            <w:left w:val="none" w:sz="0" w:space="0" w:color="auto"/>
                                            <w:bottom w:val="none" w:sz="0" w:space="0" w:color="auto"/>
                                            <w:right w:val="none" w:sz="0" w:space="0" w:color="auto"/>
                                          </w:divBdr>
                                          <w:divsChild>
                                            <w:div w:id="1088312410">
                                              <w:marLeft w:val="0"/>
                                              <w:marRight w:val="0"/>
                                              <w:marTop w:val="0"/>
                                              <w:marBottom w:val="0"/>
                                              <w:divBdr>
                                                <w:top w:val="none" w:sz="0" w:space="0" w:color="auto"/>
                                                <w:left w:val="none" w:sz="0" w:space="0" w:color="auto"/>
                                                <w:bottom w:val="none" w:sz="0" w:space="0" w:color="auto"/>
                                                <w:right w:val="none" w:sz="0" w:space="0" w:color="auto"/>
                                              </w:divBdr>
                                            </w:div>
                                            <w:div w:id="1464930878">
                                              <w:marLeft w:val="0"/>
                                              <w:marRight w:val="0"/>
                                              <w:marTop w:val="0"/>
                                              <w:marBottom w:val="0"/>
                                              <w:divBdr>
                                                <w:top w:val="none" w:sz="0" w:space="0" w:color="auto"/>
                                                <w:left w:val="none" w:sz="0" w:space="0" w:color="auto"/>
                                                <w:bottom w:val="none" w:sz="0" w:space="0" w:color="auto"/>
                                                <w:right w:val="none" w:sz="0" w:space="0" w:color="auto"/>
                                              </w:divBdr>
                                              <w:divsChild>
                                                <w:div w:id="1323697618">
                                                  <w:marLeft w:val="0"/>
                                                  <w:marRight w:val="0"/>
                                                  <w:marTop w:val="0"/>
                                                  <w:marBottom w:val="0"/>
                                                  <w:divBdr>
                                                    <w:top w:val="none" w:sz="0" w:space="0" w:color="auto"/>
                                                    <w:left w:val="none" w:sz="0" w:space="0" w:color="auto"/>
                                                    <w:bottom w:val="none" w:sz="0" w:space="0" w:color="auto"/>
                                                    <w:right w:val="none" w:sz="0" w:space="0" w:color="auto"/>
                                                  </w:divBdr>
                                                  <w:divsChild>
                                                    <w:div w:id="7549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374371">
          <w:marLeft w:val="0"/>
          <w:marRight w:val="0"/>
          <w:marTop w:val="0"/>
          <w:marBottom w:val="0"/>
          <w:divBdr>
            <w:top w:val="none" w:sz="0" w:space="0" w:color="auto"/>
            <w:left w:val="none" w:sz="0" w:space="0" w:color="auto"/>
            <w:bottom w:val="none" w:sz="0" w:space="0" w:color="auto"/>
            <w:right w:val="none" w:sz="0" w:space="0" w:color="auto"/>
          </w:divBdr>
          <w:divsChild>
            <w:div w:id="1242327588">
              <w:marLeft w:val="0"/>
              <w:marRight w:val="0"/>
              <w:marTop w:val="0"/>
              <w:marBottom w:val="0"/>
              <w:divBdr>
                <w:top w:val="none" w:sz="0" w:space="0" w:color="auto"/>
                <w:left w:val="none" w:sz="0" w:space="0" w:color="auto"/>
                <w:bottom w:val="none" w:sz="0" w:space="0" w:color="auto"/>
                <w:right w:val="none" w:sz="0" w:space="0" w:color="auto"/>
              </w:divBdr>
              <w:divsChild>
                <w:div w:id="1433012834">
                  <w:marLeft w:val="0"/>
                  <w:marRight w:val="0"/>
                  <w:marTop w:val="0"/>
                  <w:marBottom w:val="0"/>
                  <w:divBdr>
                    <w:top w:val="none" w:sz="0" w:space="0" w:color="auto"/>
                    <w:left w:val="none" w:sz="0" w:space="0" w:color="auto"/>
                    <w:bottom w:val="none" w:sz="0" w:space="0" w:color="auto"/>
                    <w:right w:val="none" w:sz="0" w:space="0" w:color="auto"/>
                  </w:divBdr>
                  <w:divsChild>
                    <w:div w:id="298078146">
                      <w:marLeft w:val="0"/>
                      <w:marRight w:val="0"/>
                      <w:marTop w:val="0"/>
                      <w:marBottom w:val="0"/>
                      <w:divBdr>
                        <w:top w:val="none" w:sz="0" w:space="0" w:color="auto"/>
                        <w:left w:val="none" w:sz="0" w:space="0" w:color="auto"/>
                        <w:bottom w:val="none" w:sz="0" w:space="0" w:color="auto"/>
                        <w:right w:val="none" w:sz="0" w:space="0" w:color="auto"/>
                      </w:divBdr>
                      <w:divsChild>
                        <w:div w:id="1242177555">
                          <w:marLeft w:val="0"/>
                          <w:marRight w:val="0"/>
                          <w:marTop w:val="0"/>
                          <w:marBottom w:val="0"/>
                          <w:divBdr>
                            <w:top w:val="none" w:sz="0" w:space="0" w:color="auto"/>
                            <w:left w:val="none" w:sz="0" w:space="0" w:color="auto"/>
                            <w:bottom w:val="none" w:sz="0" w:space="0" w:color="auto"/>
                            <w:right w:val="none" w:sz="0" w:space="0" w:color="auto"/>
                          </w:divBdr>
                        </w:div>
                        <w:div w:id="1816217785">
                          <w:marLeft w:val="0"/>
                          <w:marRight w:val="0"/>
                          <w:marTop w:val="0"/>
                          <w:marBottom w:val="0"/>
                          <w:divBdr>
                            <w:top w:val="none" w:sz="0" w:space="0" w:color="auto"/>
                            <w:left w:val="none" w:sz="0" w:space="0" w:color="auto"/>
                            <w:bottom w:val="none" w:sz="0" w:space="0" w:color="auto"/>
                            <w:right w:val="none" w:sz="0" w:space="0" w:color="auto"/>
                          </w:divBdr>
                          <w:divsChild>
                            <w:div w:id="2132240031">
                              <w:marLeft w:val="0"/>
                              <w:marRight w:val="0"/>
                              <w:marTop w:val="0"/>
                              <w:marBottom w:val="0"/>
                              <w:divBdr>
                                <w:top w:val="none" w:sz="0" w:space="0" w:color="auto"/>
                                <w:left w:val="none" w:sz="0" w:space="0" w:color="auto"/>
                                <w:bottom w:val="none" w:sz="0" w:space="0" w:color="auto"/>
                                <w:right w:val="none" w:sz="0" w:space="0" w:color="auto"/>
                              </w:divBdr>
                              <w:divsChild>
                                <w:div w:id="1771386836">
                                  <w:marLeft w:val="0"/>
                                  <w:marRight w:val="0"/>
                                  <w:marTop w:val="0"/>
                                  <w:marBottom w:val="0"/>
                                  <w:divBdr>
                                    <w:top w:val="none" w:sz="0" w:space="0" w:color="auto"/>
                                    <w:left w:val="none" w:sz="0" w:space="0" w:color="auto"/>
                                    <w:bottom w:val="none" w:sz="0" w:space="0" w:color="auto"/>
                                    <w:right w:val="none" w:sz="0" w:space="0" w:color="auto"/>
                                  </w:divBdr>
                                  <w:divsChild>
                                    <w:div w:id="655498235">
                                      <w:marLeft w:val="0"/>
                                      <w:marRight w:val="0"/>
                                      <w:marTop w:val="0"/>
                                      <w:marBottom w:val="0"/>
                                      <w:divBdr>
                                        <w:top w:val="none" w:sz="0" w:space="0" w:color="auto"/>
                                        <w:left w:val="none" w:sz="0" w:space="0" w:color="auto"/>
                                        <w:bottom w:val="none" w:sz="0" w:space="0" w:color="auto"/>
                                        <w:right w:val="none" w:sz="0" w:space="0" w:color="auto"/>
                                      </w:divBdr>
                                    </w:div>
                                  </w:divsChild>
                                </w:div>
                                <w:div w:id="1210537258">
                                  <w:marLeft w:val="0"/>
                                  <w:marRight w:val="0"/>
                                  <w:marTop w:val="0"/>
                                  <w:marBottom w:val="0"/>
                                  <w:divBdr>
                                    <w:top w:val="none" w:sz="0" w:space="0" w:color="auto"/>
                                    <w:left w:val="none" w:sz="0" w:space="0" w:color="auto"/>
                                    <w:bottom w:val="none" w:sz="0" w:space="0" w:color="auto"/>
                                    <w:right w:val="none" w:sz="0" w:space="0" w:color="auto"/>
                                  </w:divBdr>
                                  <w:divsChild>
                                    <w:div w:id="1510831344">
                                      <w:marLeft w:val="0"/>
                                      <w:marRight w:val="0"/>
                                      <w:marTop w:val="0"/>
                                      <w:marBottom w:val="0"/>
                                      <w:divBdr>
                                        <w:top w:val="none" w:sz="0" w:space="0" w:color="auto"/>
                                        <w:left w:val="none" w:sz="0" w:space="0" w:color="auto"/>
                                        <w:bottom w:val="none" w:sz="0" w:space="0" w:color="auto"/>
                                        <w:right w:val="none" w:sz="0" w:space="0" w:color="auto"/>
                                      </w:divBdr>
                                    </w:div>
                                  </w:divsChild>
                                </w:div>
                                <w:div w:id="684988686">
                                  <w:marLeft w:val="0"/>
                                  <w:marRight w:val="0"/>
                                  <w:marTop w:val="0"/>
                                  <w:marBottom w:val="0"/>
                                  <w:divBdr>
                                    <w:top w:val="none" w:sz="0" w:space="0" w:color="auto"/>
                                    <w:left w:val="none" w:sz="0" w:space="0" w:color="auto"/>
                                    <w:bottom w:val="none" w:sz="0" w:space="0" w:color="auto"/>
                                    <w:right w:val="none" w:sz="0" w:space="0" w:color="auto"/>
                                  </w:divBdr>
                                  <w:divsChild>
                                    <w:div w:id="796948943">
                                      <w:marLeft w:val="0"/>
                                      <w:marRight w:val="0"/>
                                      <w:marTop w:val="0"/>
                                      <w:marBottom w:val="0"/>
                                      <w:divBdr>
                                        <w:top w:val="none" w:sz="0" w:space="0" w:color="auto"/>
                                        <w:left w:val="none" w:sz="0" w:space="0" w:color="auto"/>
                                        <w:bottom w:val="none" w:sz="0" w:space="0" w:color="auto"/>
                                        <w:right w:val="none" w:sz="0" w:space="0" w:color="auto"/>
                                      </w:divBdr>
                                    </w:div>
                                  </w:divsChild>
                                </w:div>
                                <w:div w:id="231281048">
                                  <w:marLeft w:val="0"/>
                                  <w:marRight w:val="0"/>
                                  <w:marTop w:val="0"/>
                                  <w:marBottom w:val="0"/>
                                  <w:divBdr>
                                    <w:top w:val="none" w:sz="0" w:space="0" w:color="auto"/>
                                    <w:left w:val="none" w:sz="0" w:space="0" w:color="auto"/>
                                    <w:bottom w:val="none" w:sz="0" w:space="0" w:color="auto"/>
                                    <w:right w:val="none" w:sz="0" w:space="0" w:color="auto"/>
                                  </w:divBdr>
                                  <w:divsChild>
                                    <w:div w:id="14020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08738">
                              <w:marLeft w:val="0"/>
                              <w:marRight w:val="0"/>
                              <w:marTop w:val="0"/>
                              <w:marBottom w:val="0"/>
                              <w:divBdr>
                                <w:top w:val="none" w:sz="0" w:space="0" w:color="auto"/>
                                <w:left w:val="none" w:sz="0" w:space="0" w:color="auto"/>
                                <w:bottom w:val="none" w:sz="0" w:space="0" w:color="auto"/>
                                <w:right w:val="none" w:sz="0" w:space="0" w:color="auto"/>
                              </w:divBdr>
                              <w:divsChild>
                                <w:div w:id="17451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440351">
      <w:bodyDiv w:val="1"/>
      <w:marLeft w:val="0"/>
      <w:marRight w:val="0"/>
      <w:marTop w:val="0"/>
      <w:marBottom w:val="0"/>
      <w:divBdr>
        <w:top w:val="none" w:sz="0" w:space="0" w:color="auto"/>
        <w:left w:val="none" w:sz="0" w:space="0" w:color="auto"/>
        <w:bottom w:val="none" w:sz="0" w:space="0" w:color="auto"/>
        <w:right w:val="none" w:sz="0" w:space="0" w:color="auto"/>
      </w:divBdr>
    </w:div>
    <w:div w:id="1745646338">
      <w:bodyDiv w:val="1"/>
      <w:marLeft w:val="0"/>
      <w:marRight w:val="0"/>
      <w:marTop w:val="0"/>
      <w:marBottom w:val="0"/>
      <w:divBdr>
        <w:top w:val="none" w:sz="0" w:space="0" w:color="auto"/>
        <w:left w:val="none" w:sz="0" w:space="0" w:color="auto"/>
        <w:bottom w:val="none" w:sz="0" w:space="0" w:color="auto"/>
        <w:right w:val="none" w:sz="0" w:space="0" w:color="auto"/>
      </w:divBdr>
    </w:div>
    <w:div w:id="1756970109">
      <w:bodyDiv w:val="1"/>
      <w:marLeft w:val="0"/>
      <w:marRight w:val="0"/>
      <w:marTop w:val="0"/>
      <w:marBottom w:val="0"/>
      <w:divBdr>
        <w:top w:val="none" w:sz="0" w:space="0" w:color="auto"/>
        <w:left w:val="none" w:sz="0" w:space="0" w:color="auto"/>
        <w:bottom w:val="none" w:sz="0" w:space="0" w:color="auto"/>
        <w:right w:val="none" w:sz="0" w:space="0" w:color="auto"/>
      </w:divBdr>
    </w:div>
    <w:div w:id="1767843296">
      <w:bodyDiv w:val="1"/>
      <w:marLeft w:val="0"/>
      <w:marRight w:val="0"/>
      <w:marTop w:val="0"/>
      <w:marBottom w:val="0"/>
      <w:divBdr>
        <w:top w:val="none" w:sz="0" w:space="0" w:color="auto"/>
        <w:left w:val="none" w:sz="0" w:space="0" w:color="auto"/>
        <w:bottom w:val="none" w:sz="0" w:space="0" w:color="auto"/>
        <w:right w:val="none" w:sz="0" w:space="0" w:color="auto"/>
      </w:divBdr>
    </w:div>
    <w:div w:id="1784032230">
      <w:bodyDiv w:val="1"/>
      <w:marLeft w:val="0"/>
      <w:marRight w:val="0"/>
      <w:marTop w:val="0"/>
      <w:marBottom w:val="0"/>
      <w:divBdr>
        <w:top w:val="none" w:sz="0" w:space="0" w:color="auto"/>
        <w:left w:val="none" w:sz="0" w:space="0" w:color="auto"/>
        <w:bottom w:val="none" w:sz="0" w:space="0" w:color="auto"/>
        <w:right w:val="none" w:sz="0" w:space="0" w:color="auto"/>
      </w:divBdr>
    </w:div>
    <w:div w:id="1796409685">
      <w:bodyDiv w:val="1"/>
      <w:marLeft w:val="0"/>
      <w:marRight w:val="0"/>
      <w:marTop w:val="0"/>
      <w:marBottom w:val="0"/>
      <w:divBdr>
        <w:top w:val="none" w:sz="0" w:space="0" w:color="auto"/>
        <w:left w:val="none" w:sz="0" w:space="0" w:color="auto"/>
        <w:bottom w:val="none" w:sz="0" w:space="0" w:color="auto"/>
        <w:right w:val="none" w:sz="0" w:space="0" w:color="auto"/>
      </w:divBdr>
    </w:div>
    <w:div w:id="1801000558">
      <w:bodyDiv w:val="1"/>
      <w:marLeft w:val="0"/>
      <w:marRight w:val="0"/>
      <w:marTop w:val="0"/>
      <w:marBottom w:val="0"/>
      <w:divBdr>
        <w:top w:val="none" w:sz="0" w:space="0" w:color="auto"/>
        <w:left w:val="none" w:sz="0" w:space="0" w:color="auto"/>
        <w:bottom w:val="none" w:sz="0" w:space="0" w:color="auto"/>
        <w:right w:val="none" w:sz="0" w:space="0" w:color="auto"/>
      </w:divBdr>
    </w:div>
    <w:div w:id="2080901780">
      <w:bodyDiv w:val="1"/>
      <w:marLeft w:val="0"/>
      <w:marRight w:val="0"/>
      <w:marTop w:val="0"/>
      <w:marBottom w:val="0"/>
      <w:divBdr>
        <w:top w:val="none" w:sz="0" w:space="0" w:color="auto"/>
        <w:left w:val="none" w:sz="0" w:space="0" w:color="auto"/>
        <w:bottom w:val="none" w:sz="0" w:space="0" w:color="auto"/>
        <w:right w:val="none" w:sz="0" w:space="0" w:color="auto"/>
      </w:divBdr>
    </w:div>
    <w:div w:id="2111536400">
      <w:bodyDiv w:val="1"/>
      <w:marLeft w:val="0"/>
      <w:marRight w:val="0"/>
      <w:marTop w:val="0"/>
      <w:marBottom w:val="0"/>
      <w:divBdr>
        <w:top w:val="none" w:sz="0" w:space="0" w:color="auto"/>
        <w:left w:val="none" w:sz="0" w:space="0" w:color="auto"/>
        <w:bottom w:val="none" w:sz="0" w:space="0" w:color="auto"/>
        <w:right w:val="none" w:sz="0" w:space="0" w:color="auto"/>
      </w:divBdr>
    </w:div>
    <w:div w:id="211766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1EF97925F19E4AAEF5D8009137574F" ma:contentTypeVersion="0" ma:contentTypeDescription="Create a new document." ma:contentTypeScope="" ma:versionID="b7cc3fa420c7ad6d2a3bdd92a41896b9">
  <xsd:schema xmlns:xsd="http://www.w3.org/2001/XMLSchema" xmlns:xs="http://www.w3.org/2001/XMLSchema" xmlns:p="http://schemas.microsoft.com/office/2006/metadata/properties" targetNamespace="http://schemas.microsoft.com/office/2006/metadata/properties" ma:root="true" ma:fieldsID="2aefbf2cbba292600accfa1c5ed672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B4EAD-E72A-4190-9649-199BD7AF0360}">
  <ds:schemaRefs>
    <ds:schemaRef ds:uri="http://schemas.microsoft.com/sharepoint/v3/contenttype/forms"/>
  </ds:schemaRefs>
</ds:datastoreItem>
</file>

<file path=customXml/itemProps2.xml><?xml version="1.0" encoding="utf-8"?>
<ds:datastoreItem xmlns:ds="http://schemas.openxmlformats.org/officeDocument/2006/customXml" ds:itemID="{8B8A4E81-7B18-4389-AABE-6027DC73EBD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4ADC078-7C32-4EA6-9159-ECCD090F1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000C02-652E-4773-B749-D42A9967B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9448</Words>
  <Characters>57067</Characters>
  <Application>Microsoft Office Word</Application>
  <DocSecurity>0</DocSecurity>
  <Lines>935</Lines>
  <Paragraphs>173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2020-07-23T06:35:00Z</dcterms:created>
  <dcterms:modified xsi:type="dcterms:W3CDTF">2020-08-04T12:58:00Z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y fmtid="{D5CDD505-2E9C-101B-9397-08002B2CF9AE}" pid="8" name="IsMyDocuments">
    <vt:bool>true</vt:bool>
  </property>
  <property fmtid="{D5CDD505-2E9C-101B-9397-08002B2CF9AE}" pid="9" name="_LW_INVALIDATED__LW_INVALIDATED__LW_INVALIDATED__LW_INVALIDATED__LW_INVALIDATED__LW_INVALIDATED__LW_INVALIDATED__LW_INVALIDATED__LW_INVALIDATED__LW_INVALIDATED_ContentTypeId">
    <vt:lpwstr>0x010100258AA79CEB83498886A3A086811232500084F0F68B67CF1945B8B4A078243B88F3</vt:lpwstr>
  </property>
  <property fmtid="{D5CDD505-2E9C-101B-9397-08002B2CF9AE}" pid="10" name="_LW_INVALIDATED__LW_INVALIDATED__LW_INVALIDATED__LW_INVALIDATED__LW_INVALIDATED__LW_INVALIDATED__LW_INVALIDATED_ContentTypeId">
    <vt:lpwstr>0x010100961EF97925F19E4AAEF5D8009137574F</vt:lpwstr>
  </property>
</Properties>
</file>