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289"/>
      </w:tblGrid>
      <w:tr w:rsidRPr="00A84EB0" w:rsidR="00574C9B" w:rsidTr="008E4CC5" w14:paraId="4B18B74B" w14:textId="77777777">
        <w:trPr>
          <w:jc w:val="center"/>
        </w:trPr>
        <w:tc>
          <w:tcPr>
            <w:tcW w:w="5000" w:type="pct"/>
            <w:vAlign w:val="center"/>
          </w:tcPr>
          <w:p w:rsidRPr="00A84EB0" w:rsidR="00574C9B" w:rsidP="006125A1" w:rsidRDefault="00574C9B" w14:paraId="4B8F14AB" w14:textId="77777777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</w:rPr>
              <w:t>OPINJONI</w:t>
            </w:r>
          </w:p>
        </w:tc>
      </w:tr>
      <w:tr w:rsidRPr="00A84EB0" w:rsidR="00574C9B" w:rsidTr="008E4CC5" w14:paraId="428F80C1" w14:textId="77777777">
        <w:trPr>
          <w:trHeight w:val="567"/>
          <w:jc w:val="center"/>
        </w:trPr>
        <w:tc>
          <w:tcPr>
            <w:tcW w:w="5000" w:type="pct"/>
            <w:vAlign w:val="center"/>
          </w:tcPr>
          <w:p w:rsidRPr="00A84EB0" w:rsidR="00574C9B" w:rsidP="006125A1" w:rsidRDefault="00574C9B" w14:paraId="0E3C838D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Kumitat Ekonomiku u Soċjali Ewropew</w:t>
            </w:r>
          </w:p>
        </w:tc>
      </w:tr>
      <w:tr w:rsidRPr="00A84EB0" w:rsidR="00574C9B" w:rsidTr="008E4CC5" w14:paraId="5FCA7EB1" w14:textId="77777777">
        <w:trPr>
          <w:jc w:val="center"/>
        </w:trPr>
        <w:tc>
          <w:tcPr>
            <w:tcW w:w="5000" w:type="pct"/>
            <w:vAlign w:val="center"/>
          </w:tcPr>
          <w:p w:rsidRPr="00A84EB0" w:rsidR="00574C9B" w:rsidP="006125A1" w:rsidRDefault="00EB4301" w14:paraId="164B3F5D" w14:textId="5451E6F2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</w:rPr>
              <w:t>Miżuri għall-ġlieda kontra l-istigma kontra l-HIV</w:t>
            </w:r>
          </w:p>
        </w:tc>
      </w:tr>
      <w:tr w:rsidRPr="00A84EB0" w:rsidR="00574C9B" w:rsidTr="008E4CC5" w14:paraId="0A2CA787" w14:textId="77777777">
        <w:trPr>
          <w:jc w:val="center"/>
        </w:trPr>
        <w:tc>
          <w:tcPr>
            <w:tcW w:w="5000" w:type="pct"/>
            <w:vAlign w:val="center"/>
          </w:tcPr>
          <w:p w:rsidRPr="00A84EB0" w:rsidR="00574C9B" w:rsidP="006125A1" w:rsidRDefault="00574C9B" w14:paraId="766B3712" w14:textId="777777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position w:val="24"/>
                <w:sz w:val="24"/>
                <w:szCs w:val="24"/>
              </w:rPr>
            </w:pPr>
            <w:r>
              <w:rPr>
                <w:sz w:val="24"/>
              </w:rPr>
              <w:t>_____________</w:t>
            </w:r>
          </w:p>
        </w:tc>
      </w:tr>
      <w:tr w:rsidRPr="00A84EB0" w:rsidR="00574C9B" w:rsidTr="008E4CC5" w14:paraId="651BE820" w14:textId="77777777">
        <w:trPr>
          <w:jc w:val="center"/>
        </w:trPr>
        <w:tc>
          <w:tcPr>
            <w:tcW w:w="5000" w:type="pct"/>
            <w:vAlign w:val="center"/>
          </w:tcPr>
          <w:p w:rsidRPr="00A84EB0" w:rsidR="00574C9B" w:rsidP="006125A1" w:rsidRDefault="00EB4301" w14:paraId="6E238E6D" w14:textId="111ED0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Miżuri għall-ġlieda kontra l-istigma kontra l-HIV</w:t>
            </w:r>
            <w:r>
              <w:rPr>
                <w:sz w:val="24"/>
              </w:rPr>
              <w:br/>
              <w:t>(Opinjoni esploratorja mitluba mill-Presidenza Spanjola)</w:t>
            </w:r>
          </w:p>
        </w:tc>
      </w:tr>
      <w:tr w:rsidRPr="00A84EB0" w:rsidR="00574C9B" w:rsidTr="008E4CC5" w14:paraId="295584EE" w14:textId="77777777">
        <w:trPr>
          <w:jc w:val="center"/>
        </w:trPr>
        <w:tc>
          <w:tcPr>
            <w:tcW w:w="5000" w:type="pct"/>
            <w:vAlign w:val="center"/>
          </w:tcPr>
          <w:p w:rsidRPr="00A84EB0" w:rsidR="00574C9B" w:rsidP="006125A1" w:rsidRDefault="00574C9B" w14:paraId="7AA50FA1" w14:textId="77777777">
            <w:pPr>
              <w:jc w:val="center"/>
              <w:rPr>
                <w:sz w:val="24"/>
                <w:szCs w:val="24"/>
                <w:lang w:val="en-GB"/>
              </w:rPr>
            </w:pPr>
          </w:p>
        </w:tc>
      </w:tr>
      <w:tr w:rsidRPr="00A84EB0" w:rsidR="00574C9B" w:rsidTr="008E4CC5" w14:paraId="41F47321" w14:textId="77777777">
        <w:trPr>
          <w:jc w:val="center"/>
        </w:trPr>
        <w:tc>
          <w:tcPr>
            <w:tcW w:w="5000" w:type="pct"/>
            <w:vAlign w:val="center"/>
          </w:tcPr>
          <w:p w:rsidRPr="00A84EB0" w:rsidR="00574C9B" w:rsidP="006125A1" w:rsidRDefault="00EB4301" w14:paraId="50D97899" w14:textId="3068FDD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SOC/758</w:t>
            </w:r>
          </w:p>
        </w:tc>
      </w:tr>
      <w:tr w:rsidRPr="00A84EB0" w:rsidR="00574C9B" w:rsidTr="008E4CC5" w14:paraId="2110FDEB" w14:textId="77777777">
        <w:trPr>
          <w:jc w:val="center"/>
        </w:trPr>
        <w:tc>
          <w:tcPr>
            <w:tcW w:w="5000" w:type="pct"/>
            <w:vAlign w:val="center"/>
          </w:tcPr>
          <w:p w:rsidRPr="00A84EB0" w:rsidR="00574C9B" w:rsidP="006125A1" w:rsidRDefault="00574C9B" w14:paraId="59F181E4" w14:textId="77777777">
            <w:pPr>
              <w:jc w:val="center"/>
              <w:rPr>
                <w:sz w:val="24"/>
                <w:szCs w:val="24"/>
                <w:lang w:val="en-GB"/>
              </w:rPr>
            </w:pPr>
          </w:p>
        </w:tc>
      </w:tr>
      <w:tr w:rsidRPr="00A84EB0" w:rsidR="00574C9B" w:rsidTr="008E4CC5" w14:paraId="5DF7EBEA" w14:textId="77777777">
        <w:trPr>
          <w:jc w:val="center"/>
        </w:trPr>
        <w:tc>
          <w:tcPr>
            <w:tcW w:w="5000" w:type="pct"/>
            <w:vAlign w:val="center"/>
          </w:tcPr>
          <w:p w:rsidRPr="00A84EB0" w:rsidR="00574C9B" w:rsidP="006125A1" w:rsidRDefault="00574C9B" w14:paraId="23E9DE0A" w14:textId="76FE5B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Relatur: </w:t>
            </w:r>
            <w:r>
              <w:rPr>
                <w:b/>
                <w:sz w:val="24"/>
              </w:rPr>
              <w:t>Pietro Vittorio BARBIERI</w:t>
            </w:r>
          </w:p>
        </w:tc>
      </w:tr>
      <w:tr w:rsidRPr="00A84EB0" w:rsidR="00CB7CD0" w:rsidTr="008E4CC5" w14:paraId="1AE590E4" w14:textId="77777777">
        <w:trPr>
          <w:jc w:val="center"/>
        </w:trPr>
        <w:tc>
          <w:tcPr>
            <w:tcW w:w="5000" w:type="pct"/>
            <w:vAlign w:val="center"/>
          </w:tcPr>
          <w:p w:rsidRPr="00A84EB0" w:rsidR="00CB7CD0" w:rsidP="006125A1" w:rsidRDefault="00CB7CD0" w14:paraId="3CA82D7B" w14:textId="2338F6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Korelatur: </w:t>
            </w:r>
            <w:r>
              <w:rPr>
                <w:b/>
                <w:sz w:val="24"/>
              </w:rPr>
              <w:t>Nicoletta MERLO</w:t>
            </w:r>
          </w:p>
        </w:tc>
      </w:tr>
    </w:tbl>
    <w:p w:rsidRPr="00A84EB0" w:rsidR="00574C9B" w:rsidP="00574C9B" w:rsidRDefault="00574C9B" w14:paraId="0B225863" w14:textId="77777777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editId="2906E5EC" wp14:anchorId="3735E109">
                <wp:simplePos x="0" y="0"/>
                <wp:positionH relativeFrom="rightMargin">
                  <wp:posOffset>-201930</wp:posOffset>
                </wp:positionH>
                <wp:positionV relativeFrom="page">
                  <wp:posOffset>9486900</wp:posOffset>
                </wp:positionV>
                <wp:extent cx="741600" cy="432000"/>
                <wp:effectExtent l="0" t="0" r="0" b="635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600" cy="43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4C9B" w:rsidP="00574C9B" w:rsidRDefault="00574C9B" w14:paraId="03B00903" w14:textId="77777777">
                            <w:pPr>
                              <w:jc w:val="center"/>
                            </w:pPr>
                            <w:r>
                              <w:rPr>
                                <w:rFonts w:ascii="Arial" w:hAnsi="Arial"/>
                                <w:b/>
                                <w:sz w:val="48"/>
                              </w:rPr>
                              <w:t>MT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735E109">
                <v:stroke joinstyle="miter"/>
                <v:path gradientshapeok="t" o:connecttype="rect"/>
              </v:shapetype>
              <v:shape id="Text Box 17" style="position:absolute;left:0;text-align:left;margin-left:-15.9pt;margin-top:747pt;width:58.4pt;height:34pt;z-index:-25165721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spid="_x0000_s1026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">
                <v:textbox>
                  <w:txbxContent>
                    <w:p w:rsidR="00574C9B" w:rsidP="00574C9B" w:rsidRDefault="00574C9B" w14:paraId="03B00903" w14:textId="77777777">
                      <w:pPr>
                        <w:jc w:val="center"/>
                      </w:pPr>
                      <w:r>
                        <w:rPr>
                          <w:rFonts w:ascii="Arial" w:hAnsi="Arial"/>
                          <w:b/>
                          <w:sz w:val="48"/>
                        </w:rPr>
                        <w:t>MT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Pr="00A84EB0" w:rsidR="00574C9B" w:rsidP="00574C9B" w:rsidRDefault="00574C9B" w14:paraId="3FA5826A" w14:textId="77777777">
      <w:pPr>
        <w:rPr>
          <w:lang w:val="en-GB"/>
        </w:rPr>
      </w:pPr>
    </w:p>
    <w:p w:rsidRPr="00A84EB0" w:rsidR="00574C9B" w:rsidP="00574C9B" w:rsidRDefault="00574C9B" w14:paraId="4B88FC0A" w14:textId="77777777">
      <w:pPr>
        <w:rPr>
          <w:lang w:val="en-GB"/>
        </w:rPr>
        <w:sectPr w:rsidRPr="00A84EB0" w:rsidR="00574C9B" w:rsidSect="0037679F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39" w:code="9"/>
          <w:pgMar w:top="5669" w:right="1417" w:bottom="1417" w:left="1417" w:header="709" w:footer="709" w:gutter="0"/>
          <w:cols w:space="720"/>
          <w:docGrid w:linePitch="360"/>
        </w:sectPr>
      </w:pPr>
    </w:p>
    <w:tbl>
      <w:tblPr>
        <w:tblpPr w:leftFromText="181" w:rightFromText="181" w:tblpYSpec="bottom"/>
        <w:tblOverlap w:val="never"/>
        <w:tblW w:w="9289" w:type="dxa"/>
        <w:tblLayout w:type="fixed"/>
        <w:tblLook w:val="04A0" w:firstRow="1" w:lastRow="0" w:firstColumn="1" w:lastColumn="0" w:noHBand="0" w:noVBand="1"/>
      </w:tblPr>
      <w:tblGrid>
        <w:gridCol w:w="3085"/>
        <w:gridCol w:w="6204"/>
      </w:tblGrid>
      <w:tr w:rsidRPr="00A84EB0" w:rsidR="00AC5114" w:rsidTr="00E15BF4" w14:paraId="025262C1" w14:textId="77777777">
        <w:tc>
          <w:tcPr>
            <w:tcW w:w="3085" w:type="dxa"/>
          </w:tcPr>
          <w:p w:rsidRPr="00A84EB0" w:rsidR="00AC5114" w:rsidP="000F471A" w:rsidRDefault="002B550F" w14:paraId="6139FC2C" w14:textId="3C040B55">
            <w:pPr>
              <w:jc w:val="left"/>
            </w:pPr>
            <w:r>
              <w:lastRenderedPageBreak/>
              <w:t>Talba mill-Presidenza Spanjola tal-Kunsill</w:t>
            </w:r>
          </w:p>
        </w:tc>
        <w:tc>
          <w:tcPr>
            <w:tcW w:w="6204" w:type="dxa"/>
            <w:vAlign w:val="bottom"/>
          </w:tcPr>
          <w:p w:rsidRPr="00A84EB0" w:rsidR="00AC5114" w:rsidP="0058411F" w:rsidRDefault="002B550F" w14:paraId="088C1D72" w14:textId="6F604BEE">
            <w:pPr>
              <w:autoSpaceDE w:val="0"/>
              <w:autoSpaceDN w:val="0"/>
              <w:jc w:val="left"/>
            </w:pPr>
            <w:r>
              <w:t>Ittra, 08/12/2022</w:t>
            </w:r>
          </w:p>
        </w:tc>
      </w:tr>
      <w:tr w:rsidRPr="00A84EB0" w:rsidR="00AC5114" w:rsidTr="00E15BF4" w14:paraId="46C189AE" w14:textId="77777777">
        <w:tc>
          <w:tcPr>
            <w:tcW w:w="3085" w:type="dxa"/>
          </w:tcPr>
          <w:p w:rsidRPr="00A84EB0" w:rsidR="00AC5114" w:rsidP="0058411F" w:rsidRDefault="00AC5114" w14:paraId="2DA32C67" w14:textId="77777777">
            <w:pPr>
              <w:autoSpaceDE w:val="0"/>
              <w:autoSpaceDN w:val="0"/>
              <w:jc w:val="left"/>
              <w:rPr>
                <w:szCs w:val="20"/>
              </w:rPr>
            </w:pPr>
            <w:r>
              <w:t>Bażi legali</w:t>
            </w:r>
          </w:p>
        </w:tc>
        <w:tc>
          <w:tcPr>
            <w:tcW w:w="6204" w:type="dxa"/>
            <w:vAlign w:val="bottom"/>
          </w:tcPr>
          <w:p w:rsidRPr="00A84EB0" w:rsidR="00AC5114" w:rsidP="0058411F" w:rsidRDefault="00AC5114" w14:paraId="67EB3E4A" w14:textId="0BE6FE36">
            <w:pPr>
              <w:autoSpaceDE w:val="0"/>
              <w:autoSpaceDN w:val="0"/>
              <w:jc w:val="left"/>
              <w:rPr>
                <w:szCs w:val="20"/>
              </w:rPr>
            </w:pPr>
            <w:r>
              <w:t>Artikolu 304 tat-Trattat dwar il-Funzjonament tal-Unjoni Ewropea</w:t>
            </w:r>
          </w:p>
        </w:tc>
      </w:tr>
      <w:tr w:rsidRPr="00A84EB0" w:rsidR="00AC5114" w:rsidTr="00E15BF4" w14:paraId="0E2099A6" w14:textId="77777777">
        <w:tc>
          <w:tcPr>
            <w:tcW w:w="3085" w:type="dxa"/>
          </w:tcPr>
          <w:p w:rsidRPr="00A84EB0" w:rsidR="00AC5114" w:rsidP="0058411F" w:rsidRDefault="00AC5114" w14:paraId="0BC68BA5" w14:textId="77777777">
            <w:pPr>
              <w:autoSpaceDE w:val="0"/>
              <w:autoSpaceDN w:val="0"/>
              <w:jc w:val="left"/>
            </w:pPr>
            <w:r>
              <w:t>Sezzjoni kompetenti</w:t>
            </w:r>
          </w:p>
        </w:tc>
        <w:tc>
          <w:tcPr>
            <w:tcW w:w="6204" w:type="dxa"/>
            <w:vAlign w:val="bottom"/>
          </w:tcPr>
          <w:p w:rsidRPr="00A84EB0" w:rsidR="00AC5114" w:rsidP="0058411F" w:rsidRDefault="0083302D" w14:paraId="5AE7EA9E" w14:textId="4B2B24D4">
            <w:pPr>
              <w:autoSpaceDE w:val="0"/>
              <w:autoSpaceDN w:val="0"/>
              <w:jc w:val="left"/>
            </w:pPr>
            <w:r>
              <w:t>Sezzjoni għax-Xogħol, l-Affarijiet Soċjali u ċ-Ċittadinanza</w:t>
            </w:r>
          </w:p>
        </w:tc>
      </w:tr>
      <w:tr w:rsidRPr="00A84EB0" w:rsidR="00AC5114" w:rsidTr="00E15BF4" w14:paraId="53972E32" w14:textId="77777777">
        <w:tc>
          <w:tcPr>
            <w:tcW w:w="3085" w:type="dxa"/>
          </w:tcPr>
          <w:p w:rsidRPr="00A84EB0" w:rsidR="00AC5114" w:rsidP="0058411F" w:rsidRDefault="00AC5114" w14:paraId="13B33E83" w14:textId="77777777">
            <w:pPr>
              <w:autoSpaceDE w:val="0"/>
              <w:autoSpaceDN w:val="0"/>
              <w:jc w:val="left"/>
            </w:pPr>
            <w:r>
              <w:t>Adozzjoni fis-sezzjoni</w:t>
            </w:r>
          </w:p>
        </w:tc>
        <w:tc>
          <w:tcPr>
            <w:tcW w:w="6204" w:type="dxa"/>
            <w:vAlign w:val="bottom"/>
          </w:tcPr>
          <w:p w:rsidRPr="00A84EB0" w:rsidR="00AC5114" w:rsidP="0058411F" w:rsidRDefault="0083302D" w14:paraId="5E71ECD2" w14:textId="10C73B85">
            <w:pPr>
              <w:autoSpaceDE w:val="0"/>
              <w:autoSpaceDN w:val="0"/>
              <w:jc w:val="left"/>
            </w:pPr>
            <w:r>
              <w:t>31/05/2023</w:t>
            </w:r>
          </w:p>
        </w:tc>
      </w:tr>
      <w:tr w:rsidRPr="00A84EB0" w:rsidR="0058411F" w:rsidTr="00E15BF4" w14:paraId="7AE47B93" w14:textId="77777777">
        <w:tc>
          <w:tcPr>
            <w:tcW w:w="3085" w:type="dxa"/>
          </w:tcPr>
          <w:p w:rsidRPr="00A84EB0" w:rsidR="0058411F" w:rsidP="0058411F" w:rsidRDefault="0058411F" w14:paraId="26DE3092" w14:textId="77777777">
            <w:pPr>
              <w:autoSpaceDE w:val="0"/>
              <w:autoSpaceDN w:val="0"/>
              <w:jc w:val="left"/>
            </w:pPr>
            <w:r>
              <w:t>Adozzjoni fil-plenarja</w:t>
            </w:r>
          </w:p>
        </w:tc>
        <w:tc>
          <w:tcPr>
            <w:tcW w:w="6204" w:type="dxa"/>
            <w:vAlign w:val="bottom"/>
          </w:tcPr>
          <w:p w:rsidRPr="00A84EB0" w:rsidR="0058411F" w:rsidP="0058411F" w:rsidRDefault="0083302D" w14:paraId="34FA2183" w14:textId="2C008733">
            <w:pPr>
              <w:autoSpaceDE w:val="0"/>
              <w:autoSpaceDN w:val="0"/>
              <w:jc w:val="left"/>
            </w:pPr>
            <w:r>
              <w:t>14/06/2023</w:t>
            </w:r>
          </w:p>
        </w:tc>
      </w:tr>
      <w:tr w:rsidRPr="00A84EB0" w:rsidR="0058411F" w:rsidTr="00E15BF4" w14:paraId="2FE8AE44" w14:textId="77777777">
        <w:tc>
          <w:tcPr>
            <w:tcW w:w="3085" w:type="dxa"/>
          </w:tcPr>
          <w:p w:rsidRPr="00A84EB0" w:rsidR="0058411F" w:rsidP="0058411F" w:rsidRDefault="0058411F" w14:paraId="2A65A034" w14:textId="77777777">
            <w:pPr>
              <w:autoSpaceDE w:val="0"/>
              <w:autoSpaceDN w:val="0"/>
              <w:jc w:val="left"/>
            </w:pPr>
            <w:r>
              <w:t>Sessjoni plenarja Nru</w:t>
            </w:r>
          </w:p>
        </w:tc>
        <w:tc>
          <w:tcPr>
            <w:tcW w:w="6204" w:type="dxa"/>
            <w:vAlign w:val="bottom"/>
          </w:tcPr>
          <w:p w:rsidRPr="00A84EB0" w:rsidR="0058411F" w:rsidP="0058411F" w:rsidRDefault="0083302D" w14:paraId="17BFB0A7" w14:textId="2F5A99CF">
            <w:pPr>
              <w:autoSpaceDE w:val="0"/>
              <w:autoSpaceDN w:val="0"/>
              <w:jc w:val="left"/>
            </w:pPr>
            <w:r>
              <w:t>579</w:t>
            </w:r>
          </w:p>
        </w:tc>
      </w:tr>
      <w:tr w:rsidRPr="00A84EB0" w:rsidR="0058411F" w:rsidTr="00E15BF4" w14:paraId="3889B17A" w14:textId="77777777">
        <w:tc>
          <w:tcPr>
            <w:tcW w:w="3085" w:type="dxa"/>
          </w:tcPr>
          <w:p w:rsidRPr="00A84EB0" w:rsidR="0058411F" w:rsidP="0058411F" w:rsidRDefault="0058411F" w14:paraId="0C723801" w14:textId="77777777">
            <w:pPr>
              <w:autoSpaceDE w:val="0"/>
              <w:autoSpaceDN w:val="0"/>
              <w:jc w:val="left"/>
            </w:pPr>
            <w:r>
              <w:t xml:space="preserve">Riżultat tal-votazzjoni </w:t>
            </w:r>
            <w:r>
              <w:br/>
              <w:t>(favur/kontra/astensjonijiet)</w:t>
            </w:r>
          </w:p>
        </w:tc>
        <w:tc>
          <w:tcPr>
            <w:tcW w:w="6204" w:type="dxa"/>
            <w:vAlign w:val="bottom"/>
          </w:tcPr>
          <w:p w:rsidRPr="00A84EB0" w:rsidR="0058411F" w:rsidP="0058411F" w:rsidRDefault="000C3A6D" w14:paraId="14DB34EA" w14:textId="11EA738C">
            <w:pPr>
              <w:autoSpaceDE w:val="0"/>
              <w:autoSpaceDN w:val="0"/>
              <w:jc w:val="left"/>
            </w:pPr>
            <w:r>
              <w:t>201/0/6</w:t>
            </w:r>
          </w:p>
        </w:tc>
      </w:tr>
    </w:tbl>
    <w:p w:rsidRPr="00A84EB0" w:rsidR="00AC5114" w:rsidP="00574C9B" w:rsidRDefault="00AC5114" w14:paraId="156A5F34" w14:textId="77777777">
      <w:pPr>
        <w:rPr>
          <w:lang w:val="en-GB"/>
        </w:rPr>
      </w:pPr>
    </w:p>
    <w:p w:rsidRPr="00A84EB0" w:rsidR="00AC5114" w:rsidP="00574C9B" w:rsidRDefault="00AC5114" w14:paraId="2CD3051D" w14:textId="77777777">
      <w:pPr>
        <w:rPr>
          <w:lang w:val="en-GB"/>
        </w:rPr>
        <w:sectPr w:rsidRPr="00A84EB0" w:rsidR="00AC5114" w:rsidSect="0037679F">
          <w:headerReference w:type="even" r:id="rId17"/>
          <w:headerReference w:type="default" r:id="rId18"/>
          <w:footerReference w:type="default" r:id="rId19"/>
          <w:headerReference w:type="first" r:id="rId20"/>
          <w:pgSz w:w="11907" w:h="16839" w:code="9"/>
          <w:pgMar w:top="5669" w:right="1418" w:bottom="1418" w:left="1418" w:header="709" w:footer="709" w:gutter="0"/>
          <w:cols w:space="720"/>
          <w:docGrid w:linePitch="360"/>
        </w:sectPr>
      </w:pPr>
    </w:p>
    <w:p w:rsidRPr="000F471A" w:rsidR="00423FD9" w:rsidP="00423FD9" w:rsidRDefault="00423FD9" w14:paraId="57DF9B98" w14:textId="77777777">
      <w:pPr>
        <w:pStyle w:val="Heading1"/>
        <w:numPr>
          <w:ilvl w:val="0"/>
          <w:numId w:val="2"/>
        </w:numPr>
      </w:pPr>
      <w:r>
        <w:rPr>
          <w:b/>
        </w:rPr>
        <w:lastRenderedPageBreak/>
        <w:t>Konklużjonijiet u rakkomandazzjonijiet</w:t>
      </w:r>
    </w:p>
    <w:p w:rsidRPr="00A84EB0" w:rsidR="00423FD9" w:rsidP="00423FD9" w:rsidRDefault="00423FD9" w14:paraId="38610B55" w14:textId="77777777">
      <w:pPr>
        <w:rPr>
          <w:lang w:val="en-GB"/>
        </w:rPr>
      </w:pPr>
    </w:p>
    <w:p w:rsidRPr="00A84EB0" w:rsidR="00423FD9" w:rsidP="00423FD9" w:rsidRDefault="00423FD9" w14:paraId="7DFC920B" w14:textId="77777777">
      <w:pPr>
        <w:pStyle w:val="Heading2"/>
        <w:numPr>
          <w:ilvl w:val="1"/>
          <w:numId w:val="2"/>
        </w:numPr>
      </w:pPr>
      <w:r>
        <w:t>Il-KESE jilqa’ l-inizjattiva tal-Presidenza Spanjola li tistabbilixxi l-għan li jiġu eliminati l-istigma u d-diskriminazzjoni relatati mal-HIV fl-Ewropa sal-2030. Il-kwistjoni ġiet injorata għal żmien twil wisq, minkejja li d-data disponibbli turi b’mod ċar il-persistenza tal-konsegwenzi dannużi tagħha f’diversi nħawi tad-dinja, f’kuntesti soċjali speċifiċi u f’popolazzjonijiet ewlenin. Għalhekk, il-KESE jaqbel mal-fehma tal-Presidenza Spanjola li t-tmiem tal-istigma u d-diskriminazzjoni relatati mal-HIV għandhom jitqiesu bħala waħda mill-prijoritajiet politiċi tal-aġenda tal-UE.</w:t>
      </w:r>
    </w:p>
    <w:p w:rsidRPr="00A84EB0" w:rsidR="00423FD9" w:rsidP="00423FD9" w:rsidRDefault="00423FD9" w14:paraId="5D7BABDA" w14:textId="77777777">
      <w:pPr>
        <w:pStyle w:val="Heading2"/>
        <w:numPr>
          <w:ilvl w:val="0"/>
          <w:numId w:val="0"/>
        </w:numPr>
        <w:ind w:left="567"/>
        <w:rPr>
          <w:lang w:val="en-GB"/>
        </w:rPr>
      </w:pPr>
    </w:p>
    <w:p w:rsidRPr="00A84EB0" w:rsidR="00423FD9" w:rsidP="00423FD9" w:rsidRDefault="00423FD9" w14:paraId="6C7CADC6" w14:textId="77777777">
      <w:pPr>
        <w:pStyle w:val="Heading2"/>
        <w:numPr>
          <w:ilvl w:val="1"/>
          <w:numId w:val="2"/>
        </w:numPr>
      </w:pPr>
      <w:r>
        <w:t>Il-KESE jaqbel mal-ħtieġa ta’ dikjarazzjoni ta’ livell għoli mill-istituzzjonijiet Ewropej, li għandha titressaq quddiem il-Parlament Ewropew fl-1 ta’ Diċembru 2023, u jimpenja ruħu li jappoġġjaha u jieħu sehem fiha f’kull livell, mod u forum possibbli.</w:t>
      </w:r>
    </w:p>
    <w:p w:rsidRPr="00A84EB0" w:rsidR="00423FD9" w:rsidP="00423FD9" w:rsidRDefault="00423FD9" w14:paraId="06236E22" w14:textId="77777777">
      <w:pPr>
        <w:pStyle w:val="Heading2"/>
        <w:numPr>
          <w:ilvl w:val="0"/>
          <w:numId w:val="0"/>
        </w:numPr>
        <w:ind w:left="567"/>
        <w:rPr>
          <w:lang w:val="en-GB"/>
        </w:rPr>
      </w:pPr>
    </w:p>
    <w:p w:rsidRPr="00A84EB0" w:rsidR="00423FD9" w:rsidP="00423FD9" w:rsidRDefault="00423FD9" w14:paraId="1844C2BB" w14:textId="77777777">
      <w:pPr>
        <w:pStyle w:val="Heading2"/>
        <w:numPr>
          <w:ilvl w:val="1"/>
          <w:numId w:val="2"/>
        </w:numPr>
      </w:pPr>
      <w:r>
        <w:t>Sabiex jingħelbu l-istigma, id-diskriminazzjoni u l-isterjotipi foloz, il-KESE jqis li huwa essenzjali li jiġu promossi azzjonijiet ta’ sensibilizzazzjoni, taħriġ u informazzjoni, speċjalment fl-iskejjel, bl-involviment tas-soċjetà ċivili organizzata, iż-żgħażagħ u l-organizzazzjonijiet tal-istudenti.</w:t>
      </w:r>
    </w:p>
    <w:p w:rsidRPr="00A84EB0" w:rsidR="00423FD9" w:rsidP="00423FD9" w:rsidRDefault="00423FD9" w14:paraId="20EF3223" w14:textId="77777777">
      <w:pPr>
        <w:pStyle w:val="Heading2"/>
        <w:numPr>
          <w:ilvl w:val="0"/>
          <w:numId w:val="0"/>
        </w:numPr>
        <w:ind w:left="567"/>
        <w:rPr>
          <w:lang w:val="en-GB"/>
        </w:rPr>
      </w:pPr>
    </w:p>
    <w:p w:rsidRPr="00A84EB0" w:rsidR="00423FD9" w:rsidP="00423FD9" w:rsidRDefault="00423FD9" w14:paraId="13633705" w14:textId="77777777">
      <w:pPr>
        <w:pStyle w:val="Heading2"/>
        <w:numPr>
          <w:ilvl w:val="1"/>
          <w:numId w:val="2"/>
        </w:numPr>
      </w:pPr>
      <w:r>
        <w:t>Sabiex jintlaħqu iktar persuni, għandhom jiġu identifikati u mneħħija l-ostakli għall-profilassi qabel l-esponiment (PrEP – pre-exposure prophylaxis) għal aċċess akbar għall-mediċina u għall-progress fl-użu tal-PrEP, sabiex jitħaffef il-pass tal-progress lejn it-tmiem tal-epidemija tal-AIDS sal-2030. Interventi preventivi bħall-profilassi qabel u wara l-esponiment u t-TasP jista’ jkollhom impatt sinifikanti fuq il-kontroll tal-HIV u infezzjonijiet oħra trażmessi sesswalment.</w:t>
      </w:r>
    </w:p>
    <w:p w:rsidRPr="00A84EB0" w:rsidR="00423FD9" w:rsidP="00423FD9" w:rsidRDefault="00423FD9" w14:paraId="6042672C" w14:textId="77777777">
      <w:pPr>
        <w:pStyle w:val="Heading2"/>
        <w:numPr>
          <w:ilvl w:val="0"/>
          <w:numId w:val="0"/>
        </w:numPr>
        <w:ind w:left="567"/>
        <w:rPr>
          <w:lang w:val="en-GB"/>
        </w:rPr>
      </w:pPr>
    </w:p>
    <w:p w:rsidRPr="00A84EB0" w:rsidR="00423FD9" w:rsidP="00423FD9" w:rsidRDefault="00423FD9" w14:paraId="6E7CF134" w14:textId="77777777">
      <w:pPr>
        <w:pStyle w:val="Heading2"/>
        <w:numPr>
          <w:ilvl w:val="1"/>
          <w:numId w:val="2"/>
        </w:numPr>
      </w:pPr>
      <w:r>
        <w:t>Il-persuni bl-HIV għandu jkollhom opportunitajiet indaqs għall-aċċess u għat-tkabbir professjonali fid-dinja tax-xogħol. Għandhom ikunu jistgħu wkoll jibbenefikaw minn arranġamenti speċifiċi bħal ħinijiet tax-xogħol flessibbli jew liv estiż għal żjarat mediċi b’kunfidenzjalità garantita.</w:t>
      </w:r>
    </w:p>
    <w:p w:rsidRPr="00A84EB0" w:rsidR="00423FD9" w:rsidP="00423FD9" w:rsidRDefault="00423FD9" w14:paraId="4A3E3926" w14:textId="77777777">
      <w:pPr>
        <w:pStyle w:val="Heading2"/>
        <w:numPr>
          <w:ilvl w:val="0"/>
          <w:numId w:val="0"/>
        </w:numPr>
        <w:ind w:left="567"/>
        <w:rPr>
          <w:lang w:val="en-GB"/>
        </w:rPr>
      </w:pPr>
    </w:p>
    <w:p w:rsidRPr="00A84EB0" w:rsidR="00423FD9" w:rsidP="00423FD9" w:rsidRDefault="00423FD9" w14:paraId="502337F4" w14:textId="77777777">
      <w:pPr>
        <w:pStyle w:val="Heading2"/>
        <w:numPr>
          <w:ilvl w:val="1"/>
          <w:numId w:val="2"/>
        </w:numPr>
      </w:pPr>
      <w:r>
        <w:t>Il-KESE jenfasizza l-importanza li jittieħdu miżuri speċifiċi għall-popolazzjonijiet ewlenin: sabiex l-epidemija tal-HIV tiġi indirizzata b’mod effettiv, hemm bżonn li informazzjoni mmirata u programmi ta’ prevenzjoni implimentati istituzzjonalment jilħqu lil dawn il-gruppi tal-popolazzjoni sabiex servizzi speċifiċi jkunu jistgħu jagħmlu kuntatt magħhom b’mod proattiv, possibbilment permezz ta’ assoċjazzjonijiet mhux governattivi u bbażati fil-komunità</w:t>
      </w:r>
    </w:p>
    <w:p w:rsidRPr="00A84EB0" w:rsidR="00423FD9" w:rsidP="00423FD9" w:rsidRDefault="00423FD9" w14:paraId="72265A9D" w14:textId="77777777">
      <w:pPr>
        <w:pStyle w:val="Heading2"/>
        <w:numPr>
          <w:ilvl w:val="0"/>
          <w:numId w:val="0"/>
        </w:numPr>
        <w:ind w:left="567"/>
        <w:rPr>
          <w:lang w:val="en-GB"/>
        </w:rPr>
      </w:pPr>
    </w:p>
    <w:p w:rsidRPr="00A84EB0" w:rsidR="00423FD9" w:rsidP="00423FD9" w:rsidRDefault="00423FD9" w14:paraId="446F241C" w14:textId="77777777">
      <w:pPr>
        <w:pStyle w:val="Heading2"/>
        <w:numPr>
          <w:ilvl w:val="1"/>
          <w:numId w:val="2"/>
        </w:numPr>
      </w:pPr>
      <w:r>
        <w:t>Fid-dawl tal-fatt li l-Ukrajna għandha t-tieni l-akbar epidemija tal-AIDS fir-reġjun tal-Ewropa tal-Lvant u tal-Asja Ċentrali, il-KESE jenfasizza l-importanza li l-pajjiżi ospitanti jiżguraw il-kontinwità u l-ittestjar u t-trattament tal-HIV mingħajr ħlas għar-refuġjati Ukreni, u b’hekk jittejbu l-possibbiltajiet li jiġu ttestjati irrispettivament mill-istatus ta’ residenza. Peress li l-biċċa l-kbira tar-refuġjati huma nisa u tfal, l-ittestjar estiż fl-isptarijiet, fil-kura primarja u fl-ambjenti komunitarji jistgħu jkunu l-aktar ambjenti adatti għar-refuġjati Ukreni.</w:t>
      </w:r>
    </w:p>
    <w:p w:rsidRPr="00A84EB0" w:rsidR="00423FD9" w:rsidP="00423FD9" w:rsidRDefault="00423FD9" w14:paraId="76C90F60" w14:textId="77777777">
      <w:pPr>
        <w:pStyle w:val="Heading2"/>
        <w:numPr>
          <w:ilvl w:val="0"/>
          <w:numId w:val="0"/>
        </w:numPr>
        <w:ind w:left="567"/>
        <w:rPr>
          <w:lang w:val="en-GB"/>
        </w:rPr>
      </w:pPr>
    </w:p>
    <w:p w:rsidRPr="00A84EB0" w:rsidR="00423FD9" w:rsidP="00423FD9" w:rsidRDefault="00423FD9" w14:paraId="1A5FC17A" w14:textId="77777777">
      <w:pPr>
        <w:pStyle w:val="Heading2"/>
        <w:numPr>
          <w:ilvl w:val="1"/>
          <w:numId w:val="2"/>
        </w:numPr>
      </w:pPr>
      <w:r>
        <w:t>It-trattament antiretrovirali (ART) jista’ jkollu rwol doppju fit-titjib tas-saħħa tal-persuni li jgħixu bl-HIV u l-prevenzjoni effettiva tat-trażmissjoni tal-HIV, peress li huwa effettiv ħafna fis-soppressjoni tal-kontenut virali tal-HIV.</w:t>
      </w:r>
    </w:p>
    <w:p w:rsidRPr="00A84EB0" w:rsidR="00423FD9" w:rsidP="000F471A" w:rsidRDefault="00423FD9" w14:paraId="668E1280" w14:textId="77777777">
      <w:pPr>
        <w:ind w:left="567"/>
        <w:rPr>
          <w:lang w:val="en-GB"/>
        </w:rPr>
      </w:pPr>
    </w:p>
    <w:p w:rsidRPr="00A84EB0" w:rsidR="00423FD9" w:rsidP="00423FD9" w:rsidRDefault="00423FD9" w14:paraId="7368A6A4" w14:textId="77777777">
      <w:pPr>
        <w:pStyle w:val="Heading2"/>
        <w:numPr>
          <w:ilvl w:val="1"/>
          <w:numId w:val="2"/>
        </w:numPr>
      </w:pPr>
      <w:r>
        <w:t>Id-dijanjożi f’waqtha tal-infezzjoni tal-HIV, il-bidu bikri tat-terapija u ż-żamma fil-kura (qafas sħiħ ta’ kura) huma l-pedamenti għall-kontroll tat-tixrid tal-infezzjoni. Peress li diversi pajjiżi diġà laħqu l-mira, il-KESE jappella għal mira ġdida aktar ambizzjuża għall-pajjiżi kollha li għandha tintlaħaq sal-2030, li ttejjeb il-livelli ta’ kopertura sa saħansitra 95 % għall-ittestjar, it-trattament u s-soppressjoni viroloġika.</w:t>
      </w:r>
    </w:p>
    <w:p w:rsidRPr="00A84EB0" w:rsidR="00423FD9" w:rsidP="00423FD9" w:rsidRDefault="00423FD9" w14:paraId="10CDE23C" w14:textId="6A5F7303">
      <w:pPr>
        <w:pStyle w:val="Heading2"/>
        <w:numPr>
          <w:ilvl w:val="0"/>
          <w:numId w:val="0"/>
        </w:numPr>
        <w:ind w:left="567"/>
        <w:rPr>
          <w:lang w:val="en-GB"/>
        </w:rPr>
      </w:pPr>
    </w:p>
    <w:p w:rsidRPr="00A84EB0" w:rsidR="00423FD9" w:rsidP="00423FD9" w:rsidRDefault="00423FD9" w14:paraId="456CC6A1" w14:textId="77777777">
      <w:pPr>
        <w:pStyle w:val="Heading2"/>
        <w:numPr>
          <w:ilvl w:val="1"/>
          <w:numId w:val="2"/>
        </w:numPr>
      </w:pPr>
      <w:r>
        <w:t>Kemm il-qafas sħiħ ta’ kura kif ukoll il-qafas sħiħ ta’ prevenzjoni jistgħu jirrappreżentaw, b’mod sinerġetiku, risposta komprensiva għall-ġlieda kontra l-epidemija tal-HIV, u għalhekk għandhom jiġu żviluppati u implimentati.</w:t>
      </w:r>
    </w:p>
    <w:p w:rsidRPr="00A84EB0" w:rsidR="00423FD9" w:rsidP="00423FD9" w:rsidRDefault="00423FD9" w14:paraId="790CD61E" w14:textId="77777777">
      <w:pPr>
        <w:rPr>
          <w:lang w:val="en-GB"/>
        </w:rPr>
      </w:pPr>
    </w:p>
    <w:p w:rsidRPr="00A84EB0" w:rsidR="00423FD9" w:rsidP="00423FD9" w:rsidRDefault="00423FD9" w14:paraId="7C7F2F9C" w14:textId="77777777">
      <w:pPr>
        <w:pStyle w:val="Heading2"/>
        <w:numPr>
          <w:ilvl w:val="1"/>
          <w:numId w:val="2"/>
        </w:numPr>
      </w:pPr>
      <w:r>
        <w:t>Il-KESE jappella għal strateġiji ġodda u innovattivi biex tittejjeb id-dijanjożi bikrija u biex aktar persuni jsiru konxji tal-infezzjoni tagħhom billi jiġu estiżi approċċi diversifikati u faċli għall-utent għal ittestjar tal-HIV disponibbli b’mod aktar wiesa’ bħal ittestjar rapidu, ittestjar komunitarju u awtottestjar, u approċċ integrat għall-ittestjar tal-HIV u l-epatite B u Ċ.</w:t>
      </w:r>
    </w:p>
    <w:p w:rsidRPr="00A84EB0" w:rsidR="00423FD9" w:rsidP="00423FD9" w:rsidRDefault="00423FD9" w14:paraId="36527779" w14:textId="77777777">
      <w:pPr>
        <w:rPr>
          <w:lang w:val="en-GB"/>
        </w:rPr>
      </w:pPr>
    </w:p>
    <w:p w:rsidRPr="00A84EB0" w:rsidR="00423FD9" w:rsidP="00423FD9" w:rsidRDefault="00423FD9" w14:paraId="14BE23EB" w14:textId="77777777">
      <w:pPr>
        <w:pStyle w:val="Heading2"/>
        <w:numPr>
          <w:ilvl w:val="1"/>
          <w:numId w:val="2"/>
        </w:numPr>
      </w:pPr>
      <w:r>
        <w:t>Il-komunitajiet għandhom rwoli vitali fir-rispons għall-HIV, billi jippromovu r-responsabbiltà, jixprunaw l-attiviżmu ta’ prevenzjoni, jimplimentaw attivitajiet u jikkontribwixxu innovazzjonijiet li huma kruċjali għall-progress sostenibbli.</w:t>
      </w:r>
    </w:p>
    <w:p w:rsidRPr="00A84EB0" w:rsidR="00423FD9" w:rsidP="000F471A" w:rsidRDefault="00423FD9" w14:paraId="5D74A25F" w14:textId="77777777">
      <w:pPr>
        <w:ind w:left="567"/>
        <w:rPr>
          <w:lang w:val="en-GB"/>
        </w:rPr>
      </w:pPr>
    </w:p>
    <w:p w:rsidRPr="00A84EB0" w:rsidR="00423FD9" w:rsidP="00423FD9" w:rsidRDefault="00423FD9" w14:paraId="5E85F299" w14:textId="77777777">
      <w:pPr>
        <w:pStyle w:val="Heading2"/>
        <w:numPr>
          <w:ilvl w:val="1"/>
          <w:numId w:val="2"/>
        </w:numPr>
      </w:pPr>
      <w:r>
        <w:t>Sabiex jiġi sostnut u aċċellerat il-progress biex jintlaħqu dawn l-għanijiet, il-KESE jħeġġeġ aktar sforzi fit-tfassil u l-implimentazzjoni ta’ programmi ġodda biex jiġi estiż l-għarfien dwar  xi jfisser li persuna tkun pożittiva għall-HIV u l-kopertura tat-trattament, biex titnaqqas iċ-ċirkolazzjoni tal-virus u b’hekk it-trażmissjoni tal-HIV, u biex jiġu limitati r-raġunijiet għad-diskriminazzjoni, bħall-aċċess għall-impjieg jew għas-servizzi finanzjarji.</w:t>
      </w:r>
    </w:p>
    <w:p w:rsidRPr="00A84EB0" w:rsidR="00423FD9" w:rsidP="00423FD9" w:rsidRDefault="00423FD9" w14:paraId="53B8BA7D" w14:textId="77777777">
      <w:pPr>
        <w:rPr>
          <w:lang w:val="en-GB"/>
        </w:rPr>
      </w:pPr>
    </w:p>
    <w:p w:rsidRPr="00A84EB0" w:rsidR="00423FD9" w:rsidP="00423FD9" w:rsidRDefault="00423FD9" w14:paraId="70D71E41" w14:textId="77777777">
      <w:pPr>
        <w:pStyle w:val="Heading1"/>
        <w:keepNext/>
        <w:keepLines/>
        <w:numPr>
          <w:ilvl w:val="0"/>
          <w:numId w:val="2"/>
        </w:numPr>
        <w:rPr>
          <w:b/>
          <w:bCs/>
        </w:rPr>
      </w:pPr>
      <w:r>
        <w:rPr>
          <w:b/>
        </w:rPr>
        <w:t>L-HIV fl-Ewropa</w:t>
      </w:r>
    </w:p>
    <w:p w:rsidRPr="00A84EB0" w:rsidR="00423FD9" w:rsidP="00423FD9" w:rsidRDefault="00423FD9" w14:paraId="07B0A372" w14:textId="77777777">
      <w:pPr>
        <w:keepNext/>
        <w:keepLines/>
        <w:rPr>
          <w:lang w:val="en-GB"/>
        </w:rPr>
      </w:pPr>
    </w:p>
    <w:p w:rsidRPr="00A84EB0" w:rsidR="00423FD9" w:rsidP="00423FD9" w:rsidRDefault="00423FD9" w14:paraId="1E7AFB65" w14:textId="77777777">
      <w:pPr>
        <w:pStyle w:val="Heading2"/>
        <w:numPr>
          <w:ilvl w:val="1"/>
          <w:numId w:val="2"/>
        </w:numPr>
      </w:pPr>
      <w:r>
        <w:t>It-trażmissjoni tal-HIV tibqa’ preokkupazzjoni kbira għas-saħħa pubblika li taffettwa aktar minn 36 miljun persuna fid-dinja, li minnhom 2,3 miljun persuna jgħixu fir-Reġjun Ewropew tad-WHO, b’mod partikolari fil-parti tal-Lvant tar-reġjun. Kważi 107 000 persuna ġew iddijanjostikati bl-HIV fir-Reġjun Ewropew fl-2021, inklużi madwar 17 000 fl-UE/ŻEE. It-tendenza fid-dijanjożijiet tal-HIV ilha tonqos mill-2012; ġie osservat tnaqqis aktar sinifikanti fid-dijanjożi tal-HIV fl-2020 u fl-2021 (-24 %), possibbilment minħabba l-effetti tal-pandemija tal-COVID-19 fuq l-użu tas-servizzi tas-saħħa, u/jew bħala riżultat ta’ trażmissjoni mnaqqsa minħabba l-miżuri tas-saħħa pubblika implimentati matul il-perjodu tal-pandemija tal-COVID-19.</w:t>
      </w:r>
    </w:p>
    <w:p w:rsidRPr="00A84EB0" w:rsidR="00423FD9" w:rsidP="00423FD9" w:rsidRDefault="00423FD9" w14:paraId="6F0B2742" w14:textId="77777777">
      <w:pPr>
        <w:pStyle w:val="Heading2"/>
        <w:numPr>
          <w:ilvl w:val="0"/>
          <w:numId w:val="0"/>
        </w:numPr>
        <w:ind w:left="567"/>
        <w:rPr>
          <w:lang w:val="en-GB"/>
        </w:rPr>
      </w:pPr>
    </w:p>
    <w:p w:rsidRPr="00A84EB0" w:rsidR="00423FD9" w:rsidP="00423FD9" w:rsidRDefault="00423FD9" w14:paraId="19EDF974" w14:textId="77777777">
      <w:pPr>
        <w:pStyle w:val="Heading2"/>
        <w:numPr>
          <w:ilvl w:val="1"/>
          <w:numId w:val="2"/>
        </w:numPr>
      </w:pPr>
      <w:r>
        <w:t>L-HIV fl-Ewropa taffettwa b’mod sproporzjonat popolazzjonijiet li huma soċjalment emarġinati u persuni li l-imġiba tagħhom hija stigmatizzata soċjalment bħall-persuni li jieħdu d-droga fil-vina u s-sieħba sesswali tagħhom, irġiel li jkollhom rapport sesswali ma’ rġiel oħra, persuni transġeneru, persuni li jaħdmu fl-industrija tas-sess, priġunieri u migranti.</w:t>
      </w:r>
    </w:p>
    <w:p w:rsidRPr="00A84EB0" w:rsidR="00423FD9" w:rsidP="00423FD9" w:rsidRDefault="00423FD9" w14:paraId="59878EF6" w14:textId="77777777">
      <w:pPr>
        <w:pStyle w:val="Heading2"/>
        <w:numPr>
          <w:ilvl w:val="0"/>
          <w:numId w:val="0"/>
        </w:numPr>
        <w:ind w:left="567"/>
        <w:rPr>
          <w:lang w:val="en-GB"/>
        </w:rPr>
      </w:pPr>
    </w:p>
    <w:p w:rsidRPr="00A84EB0" w:rsidR="00423FD9" w:rsidP="00423FD9" w:rsidRDefault="00423FD9" w14:paraId="40845992" w14:textId="77777777">
      <w:pPr>
        <w:pStyle w:val="Heading2"/>
        <w:numPr>
          <w:ilvl w:val="1"/>
          <w:numId w:val="2"/>
        </w:numPr>
      </w:pPr>
      <w:r>
        <w:t xml:space="preserve">Id-data tiddokumenta xejriet u tendenzi epidemiċi differenti fil-pajjiżi fir-Reġjun Ewropew tad-WHO: il-mod ewlieni ta’ trażmissjoni huwa t-trażmissjoni sesswali bejn l-irġiel fl-UE/ŻEE u </w:t>
      </w:r>
      <w:r>
        <w:lastRenderedPageBreak/>
        <w:t xml:space="preserve">fil-parti tal-Punent filwaqt li fil-parti tal-Lvant tar-reġjun it-trażmissjoni eterosesswali u l-użu tad-droga fil-vina kienu l-modi ewlenin ta’ trażmissjoni rrapportati. </w:t>
      </w:r>
    </w:p>
    <w:p w:rsidRPr="00A84EB0" w:rsidR="00423FD9" w:rsidP="00423FD9" w:rsidRDefault="00423FD9" w14:paraId="306D0697" w14:textId="77777777">
      <w:pPr>
        <w:pStyle w:val="Heading2"/>
        <w:numPr>
          <w:ilvl w:val="0"/>
          <w:numId w:val="0"/>
        </w:numPr>
        <w:ind w:left="567"/>
        <w:rPr>
          <w:lang w:val="en-GB"/>
        </w:rPr>
      </w:pPr>
    </w:p>
    <w:p w:rsidRPr="00A84EB0" w:rsidR="00423FD9" w:rsidP="00423FD9" w:rsidRDefault="00423FD9" w14:paraId="61A28C72" w14:textId="77777777">
      <w:pPr>
        <w:pStyle w:val="Heading2"/>
        <w:numPr>
          <w:ilvl w:val="1"/>
          <w:numId w:val="2"/>
        </w:numPr>
      </w:pPr>
      <w:r>
        <w:t>Id-dijanjożi tardiva tal-HIV tibqa’ sfida għall-biċċa l-kbira tal-pajjiżi fir-reġjun: aktar minn 50 % rċevew id-dijanjożi tal-HIV meta l-għadd taċ-ċelloli CD4 kien inqas minn 350/mmc.</w:t>
      </w:r>
    </w:p>
    <w:p w:rsidRPr="00A84EB0" w:rsidR="00423FD9" w:rsidP="00423FD9" w:rsidRDefault="00423FD9" w14:paraId="33F2D718" w14:textId="77777777">
      <w:pPr>
        <w:rPr>
          <w:lang w:val="en-GB"/>
        </w:rPr>
      </w:pPr>
    </w:p>
    <w:p w:rsidRPr="00A84EB0" w:rsidR="00423FD9" w:rsidP="00423FD9" w:rsidRDefault="00423FD9" w14:paraId="063279DB" w14:textId="77777777">
      <w:pPr>
        <w:pStyle w:val="Heading1"/>
        <w:keepNext/>
        <w:numPr>
          <w:ilvl w:val="0"/>
          <w:numId w:val="2"/>
        </w:numPr>
        <w:rPr>
          <w:b/>
          <w:bCs/>
        </w:rPr>
      </w:pPr>
      <w:r>
        <w:rPr>
          <w:b/>
        </w:rPr>
        <w:t>Il-qafas sħiħ ta’ kura tal-HIV għar-refuġjati Ukreni</w:t>
      </w:r>
    </w:p>
    <w:p w:rsidRPr="00A84EB0" w:rsidR="00423FD9" w:rsidP="000F471A" w:rsidRDefault="00423FD9" w14:paraId="59797AA2" w14:textId="77777777">
      <w:pPr>
        <w:keepNext/>
        <w:rPr>
          <w:lang w:val="en-GB"/>
        </w:rPr>
      </w:pPr>
    </w:p>
    <w:p w:rsidRPr="00A84EB0" w:rsidR="00423FD9" w:rsidP="00423FD9" w:rsidRDefault="00423FD9" w14:paraId="24627BE9" w14:textId="77777777">
      <w:pPr>
        <w:pStyle w:val="Heading2"/>
        <w:numPr>
          <w:ilvl w:val="1"/>
          <w:numId w:val="2"/>
        </w:numPr>
      </w:pPr>
      <w:r>
        <w:t>Mill-bidu tal-gwerra fl-24 ta’ Frar 2022, aktar minn 13,5-il miljun persuna ġew spostati internament jew sfurzati jaħarbu lejn pajjiżi ġirien bħala refuġjati, inklużi persuni li jgħixu bl-HIV (stmati bejn 10 000 u 30 000 persuna) u popolazzjonijiet ewlenin.</w:t>
      </w:r>
    </w:p>
    <w:p w:rsidRPr="00A84EB0" w:rsidR="00423FD9" w:rsidP="00A84EB0" w:rsidRDefault="00423FD9" w14:paraId="71385210" w14:textId="77777777">
      <w:pPr>
        <w:ind w:left="567"/>
        <w:rPr>
          <w:rFonts w:eastAsia="Calibri"/>
          <w:lang w:val="en-GB"/>
        </w:rPr>
      </w:pPr>
    </w:p>
    <w:p w:rsidRPr="00A84EB0" w:rsidR="00423FD9" w:rsidP="00423FD9" w:rsidRDefault="00423FD9" w14:paraId="18B12767" w14:textId="77777777">
      <w:pPr>
        <w:pStyle w:val="Heading2"/>
        <w:numPr>
          <w:ilvl w:val="1"/>
          <w:numId w:val="2"/>
        </w:numPr>
      </w:pPr>
      <w:r>
        <w:t xml:space="preserve">L-Ukrajna hija l-pajjiż bit-tieni l-akbar epidemija tal-AIDS fir-reġjun tal-Ewropa tal-Lvant u tal-Asja Ċentrali. L-għadd ta’ dijanjożijiet ġodda tal-HIV żdied minn 14 240 fl-2016 għal 16 270 fl-2019, u naqas ftit għal 15 660 fl-2020, probabbilment minħabba l-kriżi tal-COVID-19. Minn dawn, id-data ta’ sorveljanza rrapportat li din l-infezzjoni nkisbet f’9 000-10 000 każ permezz ta’ </w:t>
      </w:r>
      <w:r>
        <w:rPr>
          <w:b/>
        </w:rPr>
        <w:t>kuntatt eterosesswali</w:t>
      </w:r>
      <w:r>
        <w:t xml:space="preserve"> u </w:t>
      </w:r>
      <w:r>
        <w:rPr>
          <w:b/>
        </w:rPr>
        <w:t>f’madwar 5 000 każ permezz tal-użu tad-droga fil-vina</w:t>
      </w:r>
      <w:r>
        <w:t>.</w:t>
      </w:r>
    </w:p>
    <w:p w:rsidRPr="00A84EB0" w:rsidR="00423FD9" w:rsidP="00A84EB0" w:rsidRDefault="00423FD9" w14:paraId="5F4149FF" w14:textId="77777777">
      <w:pPr>
        <w:ind w:left="567"/>
        <w:rPr>
          <w:lang w:val="en-GB"/>
        </w:rPr>
      </w:pPr>
    </w:p>
    <w:p w:rsidRPr="00A84EB0" w:rsidR="00423FD9" w:rsidP="00423FD9" w:rsidRDefault="00423FD9" w14:paraId="66C0A296" w14:textId="77777777">
      <w:pPr>
        <w:pStyle w:val="Heading2"/>
        <w:numPr>
          <w:ilvl w:val="1"/>
          <w:numId w:val="2"/>
        </w:numPr>
        <w:rPr>
          <w:rFonts w:eastAsia="Calibri"/>
        </w:rPr>
      </w:pPr>
      <w:r>
        <w:t>Qabel il-bidu tal-gwerra, il-pajjiż kien qed jagħmel progress qawwi fir-rispons għall-AIDS: il-kura u t-trattament tal-HIV kienu pprovduti mingħajr ħlas fil-kliniċi governattivi tal-HIV fil-pajjiż kollu u għadd dejjem akbar ta’ persuni li jgħixu bl-HIV kienu fuq trattament antiretrovirali (ART). Fl-2021, ġie stmat li minn 240 000 persuna li jgħixu bl-HIV (0,6 % tal-popolazzjoni Ukrena) aktar minn 150 000 persuna kienu fuq l-ART (62 %), u 94 % ta’ dawk li rċevew it-trattament laħqu s-soppressjoni virali.</w:t>
      </w:r>
    </w:p>
    <w:p w:rsidRPr="00A84EB0" w:rsidR="00423FD9" w:rsidP="00A84EB0" w:rsidRDefault="00423FD9" w14:paraId="072A445D" w14:textId="77777777">
      <w:pPr>
        <w:ind w:left="567"/>
        <w:rPr>
          <w:rFonts w:eastAsia="Calibri"/>
          <w:lang w:val="en-GB"/>
        </w:rPr>
      </w:pPr>
    </w:p>
    <w:p w:rsidRPr="00A84EB0" w:rsidR="00423FD9" w:rsidP="00423FD9" w:rsidRDefault="00423FD9" w14:paraId="7B8D5E87" w14:textId="77777777">
      <w:pPr>
        <w:pStyle w:val="Heading2"/>
        <w:numPr>
          <w:ilvl w:val="1"/>
          <w:numId w:val="2"/>
        </w:numPr>
        <w:rPr>
          <w:rFonts w:eastAsia="Calibri"/>
        </w:rPr>
      </w:pPr>
      <w:r>
        <w:t>Fil-pajjiż, l-aġenziji u l-imsieħba tan-NU fil-livell lokali bħall-Fond ta’ Emerġenza tal-UNAIDS, qed jaħdmu mill-qrib mal-awtoritajiet lokali biex jilħqu u jgħinu lin-nies fil-bżonn. Aktar reċenti taw għajnuna umanitarja lil territorji milquta ħażin fil-pajjiż, li għadhom kif saru aċċessibbli. Koalizzjoni tal-gvern, tas-soċjetà ċivili u tal-organizzazzjonijiet internazzjonali kienet u għadha pedament tar-rispons effettiv għall-HIV fl-Ukrajna matul il-gwerra.</w:t>
      </w:r>
    </w:p>
    <w:p w:rsidRPr="00A84EB0" w:rsidR="00423FD9" w:rsidP="00A84EB0" w:rsidRDefault="00423FD9" w14:paraId="79704A77" w14:textId="77777777">
      <w:pPr>
        <w:ind w:left="567"/>
        <w:rPr>
          <w:rFonts w:eastAsia="Calibri"/>
          <w:lang w:val="en-GB"/>
        </w:rPr>
      </w:pPr>
    </w:p>
    <w:p w:rsidRPr="00A84EB0" w:rsidR="00423FD9" w:rsidP="00423FD9" w:rsidRDefault="00423FD9" w14:paraId="63E5A6F2" w14:textId="77777777">
      <w:pPr>
        <w:pStyle w:val="Heading2"/>
        <w:numPr>
          <w:ilvl w:val="1"/>
          <w:numId w:val="2"/>
        </w:numPr>
        <w:rPr>
          <w:rFonts w:eastAsia="Calibri"/>
        </w:rPr>
      </w:pPr>
      <w:r>
        <w:t>L-UNAIDS se tkompli tappoġġja l-prevenzjoni, l-ittestjar, it-trattament, il-kura u l-appoġġ għall-persuni infettati bl-HIV fl-Ukrajna kollha affettwati mill-gwerra u l-persuni spostati mill-kunflitt.</w:t>
      </w:r>
    </w:p>
    <w:p w:rsidRPr="00A84EB0" w:rsidR="00423FD9" w:rsidP="00A84EB0" w:rsidRDefault="00423FD9" w14:paraId="7C428B85" w14:textId="77777777">
      <w:pPr>
        <w:ind w:left="567"/>
        <w:rPr>
          <w:rFonts w:eastAsia="Calibri"/>
          <w:lang w:val="en-GB"/>
        </w:rPr>
      </w:pPr>
    </w:p>
    <w:p w:rsidRPr="00A84EB0" w:rsidR="00423FD9" w:rsidP="00423FD9" w:rsidRDefault="00423FD9" w14:paraId="1FEF65F4" w14:textId="77777777">
      <w:pPr>
        <w:pStyle w:val="Heading2"/>
        <w:numPr>
          <w:ilvl w:val="1"/>
          <w:numId w:val="2"/>
        </w:numPr>
        <w:rPr>
          <w:rFonts w:eastAsia="Calibri"/>
        </w:rPr>
      </w:pPr>
      <w:r>
        <w:t>Dokument miċ-Ċentru Ewropew għall-Prevenzjoni u l-Kontroll tal-Mard (ECDC)</w:t>
      </w:r>
      <w:r w:rsidRPr="00A84EB0">
        <w:rPr>
          <w:rStyle w:val="FootnoteReference"/>
          <w:lang w:val="en-GB"/>
        </w:rPr>
        <w:footnoteReference w:id="1"/>
      </w:r>
      <w:r>
        <w:t>, ippubblikat f’Lulju 2022, jiddeskrivi l-kunsiderazzjonijiet ewlenin biex jinforma t-teħid ta’ deċiżjonijiet u l-implimentazzjoni prattika tas-servizzi biex jinżammu standards ta’ kwalità tajba b’rabta mal-kura tal-HIV għar-refuġjati Ukreni, b’mod partikolari l-importanza li l-pajjiżi ospitanti jiżguraw il-kontinwità u l-ittestjar u t-trattament tal-HIV mingħajr ħlas għar-refuġjati Ukreni, u b’hekk jittejbu l-possibbiltajiet li jiġu ttestjati irrispettivament mill-istatus ta’ residenza, minħabba li l-aċċess ristrett għall-ART iwassal għal riskju akbar ta’ mard, mewt, tfaċċar ta’ razez reżistenti tal-virus u trażmissjoni futura potenzjali. Peress li l-biċċa l-kbira tar-refuġjati huma nisa u tfal, l-</w:t>
      </w:r>
      <w:r>
        <w:lastRenderedPageBreak/>
        <w:t>ittestjar estiż fl-isptarijiet, fil-kura primarja u fl-ambjenti komunitarji jistgħu jkunu l-aktar ambjenti adatti għar-refuġjati Ukreni.</w:t>
      </w:r>
    </w:p>
    <w:p w:rsidRPr="00A84EB0" w:rsidR="00423FD9" w:rsidP="00423FD9" w:rsidRDefault="00423FD9" w14:paraId="3E270633" w14:textId="77777777">
      <w:pPr>
        <w:rPr>
          <w:lang w:val="en-GB"/>
        </w:rPr>
      </w:pPr>
    </w:p>
    <w:p w:rsidRPr="00A84EB0" w:rsidR="00423FD9" w:rsidP="00423FD9" w:rsidRDefault="00423FD9" w14:paraId="7A25B415" w14:textId="77777777">
      <w:pPr>
        <w:pStyle w:val="Heading1"/>
        <w:keepNext/>
        <w:keepLines/>
        <w:numPr>
          <w:ilvl w:val="0"/>
          <w:numId w:val="2"/>
        </w:numPr>
        <w:rPr>
          <w:b/>
          <w:bCs/>
        </w:rPr>
      </w:pPr>
      <w:r>
        <w:rPr>
          <w:b/>
        </w:rPr>
        <w:t>L-HIV fid-dinja</w:t>
      </w:r>
    </w:p>
    <w:p w:rsidRPr="00A84EB0" w:rsidR="00423FD9" w:rsidP="00423FD9" w:rsidRDefault="00423FD9" w14:paraId="137A7681" w14:textId="77777777">
      <w:pPr>
        <w:keepNext/>
        <w:keepLines/>
        <w:rPr>
          <w:lang w:val="en-GB"/>
        </w:rPr>
      </w:pPr>
    </w:p>
    <w:p w:rsidRPr="00A84EB0" w:rsidR="00423FD9" w:rsidP="00423FD9" w:rsidRDefault="00423FD9" w14:paraId="5C20E37E" w14:textId="77777777">
      <w:pPr>
        <w:pStyle w:val="Heading2"/>
        <w:keepNext/>
        <w:keepLines/>
        <w:numPr>
          <w:ilvl w:val="1"/>
          <w:numId w:val="2"/>
        </w:numPr>
      </w:pPr>
      <w:r>
        <w:t>Hemm kunsens globali qawwi li issa jeżistu l-għodod biex tintemm l-epidemija tal-AIDS. Matul l-aħħar żewġ deċennji, għadd dejjem akbar ta’ studji f’ambjenti diversi wrew li t-trattament antiretrovirali (ART) jista’ jkollu rwol doppju fit-titjib tas-saħħa ta’ persuni li jgħixu bl-HIV (PLHIV) u l-prevenzjoni effettiva tat-trażmissjoni tal-HIV (Trattament bħala Prevenzjoni (treatment as prevention – TasP), peress li huwa effettiv ħafna fis-soppressjoni tal-kontenut virali tal-HIV (definit bħala taħt il-200 kopja/mL).</w:t>
      </w:r>
    </w:p>
    <w:p w:rsidRPr="00A84EB0" w:rsidR="00423FD9" w:rsidP="00423FD9" w:rsidRDefault="00423FD9" w14:paraId="74C42E30" w14:textId="77777777">
      <w:pPr>
        <w:pStyle w:val="Heading2"/>
        <w:numPr>
          <w:ilvl w:val="0"/>
          <w:numId w:val="0"/>
        </w:numPr>
        <w:ind w:left="567"/>
        <w:rPr>
          <w:lang w:val="en-GB"/>
        </w:rPr>
      </w:pPr>
    </w:p>
    <w:p w:rsidRPr="00A84EB0" w:rsidR="00423FD9" w:rsidP="00423FD9" w:rsidRDefault="00423FD9" w14:paraId="252CEA57" w14:textId="77777777">
      <w:pPr>
        <w:pStyle w:val="Heading2"/>
        <w:numPr>
          <w:ilvl w:val="1"/>
          <w:numId w:val="2"/>
        </w:numPr>
      </w:pPr>
      <w:r>
        <w:t>F’dawn l-aħħar snin, ġiet stabbilita b’mod wiesa’ strateġija li tqis id-dijanjożi f’waqtha tal-infezzjoni tal-HIV, il-bidu bikri tat-terapija u ż-żamma fil-kura (qafas sħiħ ta’ kura) bħala l-pedamenti għall-kontroll tat-tixrid tal-infezzjoni. Fl-2014 l-UNAIDS nediet il-mira ta’ 90-90-90 (90 % tal-persuni bl-HIV dijanjostikati, 90 % ta’ dawn trattati u 90 % ta’ dawk trattati b’viremija soppressa). Jekk dawn il-miri jintlaħqu, 73 % ta’ dawk kollha li jgħixu bl-HIV ikollhom kontenut virali soppress, u l-persuni b’kontenut virali soppress ma jistgħux jittrażmettu l-HIV.</w:t>
      </w:r>
    </w:p>
    <w:p w:rsidRPr="00A84EB0" w:rsidR="00423FD9" w:rsidP="00423FD9" w:rsidRDefault="00423FD9" w14:paraId="4726CBAB" w14:textId="77777777">
      <w:pPr>
        <w:pStyle w:val="Heading2"/>
        <w:numPr>
          <w:ilvl w:val="0"/>
          <w:numId w:val="0"/>
        </w:numPr>
        <w:ind w:left="567"/>
        <w:rPr>
          <w:lang w:val="en-GB"/>
        </w:rPr>
      </w:pPr>
    </w:p>
    <w:p w:rsidRPr="00A84EB0" w:rsidR="00423FD9" w:rsidP="00423FD9" w:rsidRDefault="00423FD9" w14:paraId="36604493" w14:textId="77777777">
      <w:pPr>
        <w:pStyle w:val="Heading2"/>
        <w:numPr>
          <w:ilvl w:val="1"/>
          <w:numId w:val="2"/>
        </w:numPr>
      </w:pPr>
      <w:r>
        <w:t>Hemm evidenza li fi tmiem l-2020 diversi pajjiżi, b’ġeografija, status tal-introjtu u epidemjoloġija differenti, diġà laħqu l-mira. L-esperti jemmnu li dawn ir-riżultati jistgħu potenzjalment juru li tista’ tinkiseb mira ġdida aktar ambizzjuża għall-pajjiżi kollha sal-2030, li ttejjeb il-livelli ta’ kopertura sa 95 % għall-ittestjar, it-trattament u s-soppressjoni viroloġika. Biex jiġi sostnut u aċċellerat il-progress lejn il-kisba ta’ dawn l-għanijiet fir-rispons għall-epidemija tal-HIV, huma meħtieġa aktar sforzi fit-tfassil u l-implimentazzjoni ta’ programmi ġodda biex jiġi estiż l-għarfien dwar l-istatus pożittiv tal-HIV u l-kopertura tat-trattament (l-approċċ tal-Ittestjar u t-Trattament Universali [UTT]) biex titnaqqas iċ-ċirkolazzjoni tal-virus u għalhekk it-trażmissjoni tal-HIV. Programmi ġodda bħal dawn m’għandhomx jiffokaw esklużivament fuq miżuri standard li għandhom jiġu applikati, iżda għandhom jiġu implimentati wkoll skont il-ħtiġijiet u l-ħtiġijiet speċifiċi tan-nies li jgħixu bl-HIV.</w:t>
      </w:r>
    </w:p>
    <w:p w:rsidRPr="00A84EB0" w:rsidR="00423FD9" w:rsidP="00A84EB0" w:rsidRDefault="00423FD9" w14:paraId="263392FF" w14:textId="77777777">
      <w:pPr>
        <w:ind w:left="567"/>
        <w:rPr>
          <w:lang w:val="en-GB"/>
        </w:rPr>
      </w:pPr>
    </w:p>
    <w:p w:rsidRPr="00A84EB0" w:rsidR="00423FD9" w:rsidP="00423FD9" w:rsidRDefault="00423FD9" w14:paraId="239B0114" w14:textId="77777777">
      <w:pPr>
        <w:pStyle w:val="Heading2"/>
        <w:numPr>
          <w:ilvl w:val="1"/>
          <w:numId w:val="2"/>
        </w:numPr>
      </w:pPr>
      <w:r>
        <w:t>Aktar reċenti, approċċ simili għall-qafas sħiħ ta’ kura tal-HIV, il-qafas sħiħ tal-prevenzjoni tal-HIV, qed jiġi propost dejjem aktar, immirat lejn il-popolazzjoni f’riskju ta’ infezzjoni tal-HIV biex jiġi żgurat li l-individwi jibqgħu mhux infettati bl-HIV. Il-continuum tal-prevenzjoni tal-HIV jibni fuq l-ittestjar tal-HIV bħala l-bażi tiegħu segwit bir-rabta tal-persuni mhux infettati bl-HIV ma’ servizzi ta’ prevenzjoni, żamma tas-servizzi u aderenza għal servizzi biex jirċievu konsulenza kontinwa dwar it-tnaqqis tar-riskju u l-użu konsistenti ta’ kondom għall-prevenzjoni tal-akkwist u t-trażmissjoni tal-HIV. Iż-żamma hija importanti wkoll biex jiġi żgurat ittestjar ripetut tal-HIV u dijanjożi bikrija tal-infezzjoni tal-HIV jekk wieħed jiġi infettat bl-HIV. Individwi li jkunu għadhom kif ġew infettati għandhom jibdew fil-pront il-kura u t-trattament tal-HIV u metodi oħra ta’ prevenzjoni inkluż l-ittestjar tas-sieħeb/sieħba, l-użu tal-kondoms u l-mediċini antiretrovirali għall-prevenzjoni. Diversi studji wrew li, fil-livell tal-popolazzjoni, kemm il-qafas sħiħ ta’ kura kif ukoll dik tal-prevenzjoni jistgħu jirrappreżentaw b’sinerġija risposta kompleta għall-ġlieda kontra l-epidemija tal-HIV.</w:t>
      </w:r>
    </w:p>
    <w:p w:rsidRPr="00A84EB0" w:rsidR="00423FD9" w:rsidP="00A84EB0" w:rsidRDefault="00423FD9" w14:paraId="0C8517D6" w14:textId="77777777">
      <w:pPr>
        <w:ind w:left="567"/>
        <w:rPr>
          <w:lang w:val="en-GB"/>
        </w:rPr>
      </w:pPr>
    </w:p>
    <w:p w:rsidRPr="00A84EB0" w:rsidR="00423FD9" w:rsidP="00423FD9" w:rsidRDefault="00423FD9" w14:paraId="68F02FBA" w14:textId="77777777">
      <w:pPr>
        <w:pStyle w:val="Heading2"/>
        <w:numPr>
          <w:ilvl w:val="1"/>
          <w:numId w:val="2"/>
        </w:numPr>
      </w:pPr>
      <w:r>
        <w:lastRenderedPageBreak/>
        <w:t>Strateġiji ġodda u innovattivi huma meħtieġa biex itejbu d-dijanjożi bikrija u jagħmlu aktar nies konxji mill-infezzjoni tagħhom billi jespandu approċċi diversifikati u faċli għall-utent għal ittestjar tal-HIV disponibbli b’mod aktar wiesa’ bħal ittestjar rapidu, ittestjar komunitarju u awtottestjar, u approċċ integrat għall-ittestjar tal-HIV u l-epatite B u Ċ.</w:t>
      </w:r>
    </w:p>
    <w:p w:rsidRPr="00A84EB0" w:rsidR="00423FD9" w:rsidP="00423FD9" w:rsidRDefault="00423FD9" w14:paraId="6163DB3E" w14:textId="77777777">
      <w:pPr>
        <w:pStyle w:val="Heading2"/>
        <w:numPr>
          <w:ilvl w:val="0"/>
          <w:numId w:val="0"/>
        </w:numPr>
        <w:ind w:left="567"/>
        <w:rPr>
          <w:lang w:val="en-GB"/>
        </w:rPr>
      </w:pPr>
    </w:p>
    <w:p w:rsidRPr="00A84EB0" w:rsidR="00423FD9" w:rsidP="00423FD9" w:rsidRDefault="00423FD9" w14:paraId="4EDED036" w14:textId="77777777">
      <w:pPr>
        <w:pStyle w:val="Heading2"/>
        <w:numPr>
          <w:ilvl w:val="1"/>
          <w:numId w:val="2"/>
        </w:numPr>
      </w:pPr>
      <w:r>
        <w:t>Id-WHO tirrakkomanda pakkett komprensiv ta’ servizzi tas-saħħa għall-prevenzjoni tal-HIV b’enfasi partikolari biex jintlaħqu l-popolazzjonijiet ewlenin. L-integrazzjoni tas-servizzi ta’ prevenzjoni tal-HIV ma’ servizzi għas-saħħa sesswali u riproduttiva, is-saħħa mentali, il-prevenzjoni u l-kura tal-vjolenza sesswali u abbażi tal-ġeneru, it-trattament tad-dipendenza mid-droga, il-prevenzjoni u l-kura tal-epatite Ċ, il-kontroll tat-tuberkulożi, is-saħħa fil-ħabsijiet, il-mard li ma jitteħidx u s-servizzi ta’ appoġġ legali u soċjali hija ta’ rilevanza partikolari.</w:t>
      </w:r>
    </w:p>
    <w:p w:rsidRPr="00A84EB0" w:rsidR="00423FD9" w:rsidP="00423FD9" w:rsidRDefault="00423FD9" w14:paraId="54E676AA" w14:textId="77777777">
      <w:pPr>
        <w:pStyle w:val="Heading2"/>
        <w:numPr>
          <w:ilvl w:val="0"/>
          <w:numId w:val="0"/>
        </w:numPr>
        <w:ind w:left="567"/>
        <w:rPr>
          <w:lang w:val="en-GB"/>
        </w:rPr>
      </w:pPr>
    </w:p>
    <w:p w:rsidRPr="00A84EB0" w:rsidR="00423FD9" w:rsidP="00423FD9" w:rsidRDefault="00423FD9" w14:paraId="286349CD" w14:textId="77777777">
      <w:pPr>
        <w:pStyle w:val="Heading2"/>
        <w:numPr>
          <w:ilvl w:val="1"/>
          <w:numId w:val="2"/>
        </w:numPr>
      </w:pPr>
      <w:r>
        <w:t>Id-disponibbiltà ta’ modi differenti ta’ aċċess għal test tal-HIV tista’ tipprovdi l-opportunità għal dijanjożi f’waqtha lil diversi popolazzjonijiet vulnerabbli għall-infezzjoni tal-HIV.</w:t>
      </w:r>
    </w:p>
    <w:p w:rsidRPr="00A84EB0" w:rsidR="00423FD9" w:rsidP="00423FD9" w:rsidRDefault="00423FD9" w14:paraId="0413027C" w14:textId="77777777">
      <w:pPr>
        <w:pStyle w:val="Heading2"/>
        <w:numPr>
          <w:ilvl w:val="0"/>
          <w:numId w:val="0"/>
        </w:numPr>
        <w:ind w:left="567"/>
        <w:rPr>
          <w:lang w:val="en-GB"/>
        </w:rPr>
      </w:pPr>
    </w:p>
    <w:p w:rsidRPr="00A84EB0" w:rsidR="00423FD9" w:rsidP="00423FD9" w:rsidRDefault="00423FD9" w14:paraId="68530DAF" w14:textId="77777777">
      <w:pPr>
        <w:pStyle w:val="Heading2"/>
        <w:numPr>
          <w:ilvl w:val="1"/>
          <w:numId w:val="2"/>
        </w:numPr>
      </w:pPr>
      <w:r>
        <w:t>L-UNAIDS tirrakkomanda approċċ ta’ “prevenzjoni kkombinata” għall-prevenzjoni tal-HIV. Peress li l-ebda strateġija waħda ta’ prevenzjoni ma hija biżżejjed biex trażżan it-tixrid tal-marda, l-approċċ jeħtieġ interventi bijomediċi, komportamentali u strutturali li huma speċifikament magħżula u mfassla apposta biex jissodisfaw il-ħtiġijiet lokali, kif artikolati mill-komunitajiet affettwati. U biex jirnexxu, dawn għandhom ikunu kkoordinati, effiċjenti, konsistenti u ispirati minn impenn konġunt għal għanijiet komuni.</w:t>
      </w:r>
    </w:p>
    <w:p w:rsidRPr="00A84EB0" w:rsidR="00423FD9" w:rsidP="00423FD9" w:rsidRDefault="00423FD9" w14:paraId="5540ED15" w14:textId="77777777">
      <w:pPr>
        <w:rPr>
          <w:rFonts w:eastAsia="Calibri"/>
          <w:sz w:val="24"/>
          <w:szCs w:val="24"/>
          <w:lang w:val="en-GB"/>
        </w:rPr>
      </w:pPr>
    </w:p>
    <w:p w:rsidRPr="00A84EB0" w:rsidR="00423FD9" w:rsidP="00423FD9" w:rsidRDefault="00423FD9" w14:paraId="36D417CB" w14:textId="77777777">
      <w:pPr>
        <w:pStyle w:val="Heading1"/>
        <w:keepNext/>
        <w:keepLines/>
        <w:numPr>
          <w:ilvl w:val="0"/>
          <w:numId w:val="2"/>
        </w:numPr>
        <w:rPr>
          <w:rStyle w:val="Heading1Char"/>
          <w:rFonts w:eastAsia="Calibri"/>
          <w:b/>
          <w:bCs/>
        </w:rPr>
      </w:pPr>
      <w:r>
        <w:rPr>
          <w:rStyle w:val="Heading1Char"/>
          <w:b/>
        </w:rPr>
        <w:t>Rispons komunitarju għall-HIV</w:t>
      </w:r>
    </w:p>
    <w:p w:rsidRPr="00A84EB0" w:rsidR="00423FD9" w:rsidP="00423FD9" w:rsidRDefault="00423FD9" w14:paraId="01A1A66F" w14:textId="77777777">
      <w:pPr>
        <w:keepNext/>
        <w:keepLines/>
        <w:rPr>
          <w:rFonts w:eastAsia="Calibri"/>
          <w:lang w:val="en-GB"/>
        </w:rPr>
      </w:pPr>
    </w:p>
    <w:p w:rsidRPr="00A84EB0" w:rsidR="00423FD9" w:rsidP="00423FD9" w:rsidRDefault="00423FD9" w14:paraId="317AA214" w14:textId="77777777">
      <w:pPr>
        <w:pStyle w:val="Heading2"/>
        <w:numPr>
          <w:ilvl w:val="1"/>
          <w:numId w:val="2"/>
        </w:numPr>
      </w:pPr>
      <w:r>
        <w:t>Storikament, ir-rwol tal-komunitajiet ta’ persuni li jgħixu bl-HIV (PLHIV), gruppi emarġinati u vulnerabbli, nisa u żgħażagħ fl-għoti ta’ servizz tal-HIV, ir-riċerka u l-iżvilupp tal-mediċina, is-sensibilizzazzjoni, ir-responsabbiltà soċjali u politika, il-mobilizzazzjoni tar-riżorsi u l-protezzjoni soċjali u tad-drittijiet tal-bniedem huwa ddokumentat u rikonoxxut sew mill-UNAIDS</w:t>
      </w:r>
      <w:r w:rsidRPr="00A84EB0">
        <w:rPr>
          <w:rStyle w:val="FootnoteReference"/>
          <w:lang w:val="en-GB"/>
        </w:rPr>
        <w:footnoteReference w:id="2"/>
      </w:r>
      <w:r>
        <w:t>. L-aħħar tliet deċennji wrew li l-komunitajiet tal-PLHIV u l-pari tagħhom huma strumentali biex isostnu l-impenn u l-promozzjoni tal-ekwità tas-saħħa u l-finanzjament għas-saħħa u jiżguraw li d-drittijiet tal-bniedem tal-persuni kollha jiġu rikonoxxuti u rrispettati. L-integrazzjoni ta’ kwalità tajba u effettiva tas-sistemi tas-saħħa u l-kura tas-saħħa universali jistgħu jitfasslu, jiġu implimentati u sostnuti b’mod aktar effettiv mal-komunitajiet tal-PLHIV u l-pari fiċ-ċentru tagħhom. It-tmexxija u l-involviment tal-komunitajiet ikkontribwew direttament għal riżultati mtejba fl-aċċess għat-trattament, il-prevenzjoni, l-appoġġ u s-servizzi ta’ kura tal-HIV madwar id-dinja.</w:t>
      </w:r>
    </w:p>
    <w:p w:rsidRPr="00A84EB0" w:rsidR="00423FD9" w:rsidP="00A84EB0" w:rsidRDefault="00423FD9" w14:paraId="48A8A41F" w14:textId="77777777">
      <w:pPr>
        <w:ind w:left="567"/>
        <w:rPr>
          <w:lang w:val="en-GB"/>
        </w:rPr>
      </w:pPr>
    </w:p>
    <w:p w:rsidRPr="00A84EB0" w:rsidR="00423FD9" w:rsidP="00423FD9" w:rsidRDefault="00423FD9" w14:paraId="08AD09DA" w14:textId="77777777">
      <w:pPr>
        <w:pStyle w:val="Heading2"/>
        <w:numPr>
          <w:ilvl w:val="1"/>
          <w:numId w:val="2"/>
        </w:numPr>
      </w:pPr>
      <w:r>
        <w:t xml:space="preserve">Il-komunitajiet għandhom rwoli vitali fir-rispons għall-HIV billi jippromovu r-responsabbiltà, imexxu l-attiviżmu ta’ prevenzjoni, jimplimentaw attivitajiet u jikkontribwixxu innovazzjonijiet li huma kruċjali għal progress sostenibbli. Il-pjattaformi tal-għoti ta’ servizzi mmexxija mill-komunità spiss ikunu aktar effettivi minn pjattaformi formali bbażati fuq il-faċilitajiet tas-saħħa biex jintlaħqu popolazzjonijiet emarġinati u mhux moqdija biżżejjed, speċjalment f’ambjenti </w:t>
      </w:r>
      <w:r>
        <w:lastRenderedPageBreak/>
        <w:t>fejn l-istigma u d-diskriminazzjoni huma mifruxa. L-organizzazzjonijiet immexxija mill-komunità jinsabu f’pożizzjoni tajba biex jidentifikaw lakuni fis-servizzi, restrizzjonijiet li jżommu lura t-twassil u l-użu tas-servizzi, iżda wkoll opportunitajiet biex is-servizzi jiġu rikonoxxuti bħala parti mid-drittijiet fundamentali tal-individwu u biex jagħmluhom aktar iffukati fuq in-nies, konvenjenti u effettivi.</w:t>
      </w:r>
    </w:p>
    <w:p w:rsidRPr="00A84EB0" w:rsidR="00423FD9" w:rsidP="00A84EB0" w:rsidRDefault="00423FD9" w14:paraId="715F9E0C" w14:textId="77777777">
      <w:pPr>
        <w:ind w:left="567"/>
        <w:rPr>
          <w:lang w:val="en-GB"/>
        </w:rPr>
      </w:pPr>
    </w:p>
    <w:p w:rsidRPr="00A84EB0" w:rsidR="00423FD9" w:rsidP="00423FD9" w:rsidRDefault="00423FD9" w14:paraId="7C3F38DA" w14:textId="5032118B">
      <w:pPr>
        <w:pStyle w:val="Heading2"/>
        <w:numPr>
          <w:ilvl w:val="1"/>
          <w:numId w:val="2"/>
        </w:numPr>
      </w:pPr>
      <w:r>
        <w:t>Il-komunità (mifhuma bħala l-grupp ta’ assoċjazzjonijiet u organizzazzjonijiet mhux governattivi involuti fil-ġlieda kontra l-AIDS u d-difiża tad-drittijiet ta’ persuni bl-HIV fuq bażi ta’ kuljum) għandha rwol kruċjali biex tagħti vuċi lill-popolazzjonijiet l-aktar vulnerabbli u f’riskju, u tipprovdi soluzzjonijiet effettivi biex titrażżan l-epidemija tal-HIV/AIDS. Dan tagħmlu tant li, fl-2019, l-Organizzazzjoni Dinjija tas-Saħħa (WHO) iddedikat il-Jum Dinji tal-AIDS għaliha (1 ta’ Diċembru) bis-slogan “Il-komunitajiet jagħmlu d-differenza”.</w:t>
      </w:r>
    </w:p>
    <w:p w:rsidRPr="00A84EB0" w:rsidR="00423FD9" w:rsidP="00A84EB0" w:rsidRDefault="00423FD9" w14:paraId="20750533" w14:textId="77777777">
      <w:pPr>
        <w:ind w:left="567"/>
        <w:rPr>
          <w:lang w:val="en-GB"/>
        </w:rPr>
      </w:pPr>
    </w:p>
    <w:p w:rsidRPr="00A84EB0" w:rsidR="00423FD9" w:rsidP="00423FD9" w:rsidRDefault="00423FD9" w14:paraId="44552EB3" w14:textId="77777777">
      <w:pPr>
        <w:pStyle w:val="Heading2"/>
        <w:numPr>
          <w:ilvl w:val="1"/>
          <w:numId w:val="2"/>
        </w:numPr>
      </w:pPr>
      <w:r>
        <w:t>Għandu jitqies ukoll li jiġi żgurat monitoraġġ kostanti u li jitwettqu valutazzjonijiet tal-impatt tad-diversi politiki tas-saħħa u oqfsa leġiżlattivi adottati f’kull Stat Membru, permezz tal-involviment ta’ atturi indipendenti u imparzjali, inkluż bil-ħsieb li jiġu stabbiliti l-aħjar prattiki li għandhom jiġu kondiviżi u proposti fil-livell Ewropew.</w:t>
      </w:r>
    </w:p>
    <w:p w:rsidRPr="00A84EB0" w:rsidR="00423FD9" w:rsidP="00A84EB0" w:rsidRDefault="00423FD9" w14:paraId="12ED5336" w14:textId="77777777">
      <w:pPr>
        <w:ind w:left="567"/>
        <w:rPr>
          <w:lang w:val="en-GB"/>
        </w:rPr>
      </w:pPr>
    </w:p>
    <w:p w:rsidRPr="00A84EB0" w:rsidR="00423FD9" w:rsidP="00423FD9" w:rsidRDefault="00423FD9" w14:paraId="359DEB5A" w14:textId="77777777">
      <w:pPr>
        <w:pStyle w:val="Heading2"/>
        <w:numPr>
          <w:ilvl w:val="1"/>
          <w:numId w:val="2"/>
        </w:numPr>
      </w:pPr>
      <w:r>
        <w:t>Anke bis-sensibilizzazzjoni u l-objettiv tax-xewqa li tiġi “normalizzata” l-kundizzjoni li persuna tkun pożittiva għall-HIV, huwa rrakkomandat li l-privatezza ta’ kull individwu tiġi rispettata kemm matul il-kuntatti mal-faċilitajiet tas-saħħa għall-aċċess għas-servizzi kif ukoll f’oqsma relatati mal-attivitajiet tal-ħajja ta’ kuljum (l-iskola, ix-xogħol, eċċ.). Għalhekk, fl-Istati Membri kollha r-regoli jridu jkunu mmirati biex jiggarantixxu l-protezzjoni tad-drittijiet u l-libertajiet fundamentali, kif ukoll id-dinjità inerenti, tal-persuna bl-HIV.</w:t>
      </w:r>
    </w:p>
    <w:p w:rsidRPr="00A84EB0" w:rsidR="00423FD9" w:rsidP="00423FD9" w:rsidRDefault="00423FD9" w14:paraId="065AA009" w14:textId="77777777">
      <w:pPr>
        <w:pStyle w:val="Heading2"/>
        <w:numPr>
          <w:ilvl w:val="0"/>
          <w:numId w:val="0"/>
        </w:numPr>
        <w:ind w:left="567"/>
        <w:rPr>
          <w:lang w:val="en-GB"/>
        </w:rPr>
      </w:pPr>
    </w:p>
    <w:p w:rsidRPr="00A84EB0" w:rsidR="00423FD9" w:rsidP="00423FD9" w:rsidRDefault="00423FD9" w14:paraId="5DBA1F8E" w14:textId="77777777">
      <w:pPr>
        <w:pStyle w:val="Heading2"/>
        <w:numPr>
          <w:ilvl w:val="1"/>
          <w:numId w:val="2"/>
        </w:numPr>
      </w:pPr>
      <w:r>
        <w:t>Sabiex jingħelbu l-istigma, id-diskriminazzjoni u l-istereotipi foloz, għandhom jiġu promossi azzjonijiet ta’ sensibilizzazzjoni, taħriġ u informazzjoni, speċjalment fl-iskejjel, bl-involviment tas-soċjetà ċivili organizzata, bħall-assoċjazzjonijiet u l-komunitajiet lokali, iż-żgħażagħ u l-organizzazzjonijiet tal-istudenti.</w:t>
      </w:r>
    </w:p>
    <w:p w:rsidRPr="00A84EB0" w:rsidR="00423FD9" w:rsidP="00423FD9" w:rsidRDefault="00423FD9" w14:paraId="485983D2" w14:textId="77777777">
      <w:pPr>
        <w:rPr>
          <w:lang w:val="en-GB"/>
        </w:rPr>
      </w:pPr>
    </w:p>
    <w:p w:rsidRPr="00A84EB0" w:rsidR="00423FD9" w:rsidP="00423FD9" w:rsidRDefault="00423FD9" w14:paraId="2D22E515" w14:textId="77777777">
      <w:pPr>
        <w:pStyle w:val="Heading1"/>
        <w:keepNext/>
        <w:keepLines/>
        <w:numPr>
          <w:ilvl w:val="0"/>
          <w:numId w:val="2"/>
        </w:numPr>
        <w:rPr>
          <w:b/>
          <w:bCs/>
        </w:rPr>
      </w:pPr>
      <w:r>
        <w:rPr>
          <w:b/>
        </w:rPr>
        <w:t>Profilassi qabel l-esponiment (PrEP) għall-prevenzjoni tal-infezzjoni tal-HIV</w:t>
      </w:r>
    </w:p>
    <w:p w:rsidRPr="00A84EB0" w:rsidR="00423FD9" w:rsidP="00423FD9" w:rsidRDefault="00423FD9" w14:paraId="2EBB2FA5" w14:textId="77777777">
      <w:pPr>
        <w:keepNext/>
        <w:keepLines/>
        <w:rPr>
          <w:lang w:val="en-GB"/>
        </w:rPr>
      </w:pPr>
    </w:p>
    <w:p w:rsidRPr="00A84EB0" w:rsidR="00423FD9" w:rsidP="00423FD9" w:rsidRDefault="00423FD9" w14:paraId="5E1F9EB0" w14:textId="77777777">
      <w:pPr>
        <w:pStyle w:val="Heading2"/>
        <w:numPr>
          <w:ilvl w:val="1"/>
          <w:numId w:val="2"/>
        </w:numPr>
      </w:pPr>
      <w:r>
        <w:t>Il-profilassi qabel l-esponiment (PrEP) hija approċċ bijomediku għall-prevenzjoni tal-HIV li jinvolvi persuni f’riskju għoli li jieħdu l-HIV li jagħmlu użu minn mediċini orali antiretrovirali. L-effettività tal-PrEP hija dokumentata sew, meta tittieħed kif preskritt. Hija element essenzjali fil-“prevenzjoni kkombinata” meħtieġa biex jintlaħaq l-Għan ta’ Żvilupp Sostenibbli li tintemm l-epidemija tal-AIDS sal-2030 u l-użu tagħha huwa rrakkomandat mil-linji gwida nazzjonali u internazzjonali. Skont l-opinjoni tal-ECDC, il-pajjiżi tal-UE għandhom jikkunsidraw l-integrazzjoni tal-PrEP fil-programmi eżistenti tagħhom ta’ prevenzjoni tal-HIV għal popolazzjonijiet ewlenin u dawk l-aktar f’riskju ta’ infezzjoni tal-HIV.</w:t>
      </w:r>
    </w:p>
    <w:p w:rsidRPr="00A84EB0" w:rsidR="00423FD9" w:rsidP="00A84EB0" w:rsidRDefault="00423FD9" w14:paraId="7E17A64B" w14:textId="77777777">
      <w:pPr>
        <w:ind w:left="567"/>
        <w:rPr>
          <w:lang w:val="en-GB"/>
        </w:rPr>
      </w:pPr>
    </w:p>
    <w:p w:rsidRPr="00A84EB0" w:rsidR="00423FD9" w:rsidP="00423FD9" w:rsidRDefault="00423FD9" w14:paraId="6C537BB6" w14:textId="77777777">
      <w:pPr>
        <w:pStyle w:val="Heading2"/>
        <w:numPr>
          <w:ilvl w:val="1"/>
          <w:numId w:val="2"/>
        </w:numPr>
      </w:pPr>
      <w:r>
        <w:t xml:space="preserve">Diversi studji ddeskrivew użu limitat tal-PrEP f’ambjenti kliniċi u żamma subottimali fil-kura. L-iżgurar tal-persistenza bil-PrEP kien assoċjat mal-akbar impatt fuq l-inċidenza tal-HIV, iżda ħafna utenti ma jibqgħux jieħdu l-PrEP fl-ewwel sena, u nstab li inqas minn nofs ta’ dawk li kienu jeħduha komplew bit-trattament. Ir-raġunijiet għat-twaqqif tal-PrEP huma diversi: bidla fl-imġiba sesswali matul ċerti perjodi tal-ħajja, effetti negattivi tal-mediċina, iżda wkoll </w:t>
      </w:r>
      <w:r>
        <w:lastRenderedPageBreak/>
        <w:t>perċezzjoni ta’ riskju baxx, biża’ minn protezzjoni insuffiċjenti mill-PrEP, esperjenza ta’ stigma, tfixkil fir-rutina ta’ kuljum u fl-użu ta’ sustanzi, il-kost u n-nuqqas ta’ kopertura tal-assigurazzjoni u appoġġ finanzjarju u żjarat frekwenti lit-tabib.</w:t>
      </w:r>
    </w:p>
    <w:p w:rsidRPr="00A84EB0" w:rsidR="00423FD9" w:rsidP="00423FD9" w:rsidRDefault="00423FD9" w14:paraId="59BDE7AE" w14:textId="77777777">
      <w:pPr>
        <w:pStyle w:val="Heading2"/>
        <w:numPr>
          <w:ilvl w:val="0"/>
          <w:numId w:val="0"/>
        </w:numPr>
        <w:ind w:left="567"/>
        <w:rPr>
          <w:lang w:val="en-GB"/>
        </w:rPr>
      </w:pPr>
    </w:p>
    <w:p w:rsidRPr="00A84EB0" w:rsidR="00423FD9" w:rsidP="00423FD9" w:rsidRDefault="00423FD9" w14:paraId="656DF412" w14:textId="77777777">
      <w:pPr>
        <w:pStyle w:val="Heading2"/>
        <w:numPr>
          <w:ilvl w:val="1"/>
          <w:numId w:val="2"/>
        </w:numPr>
      </w:pPr>
      <w:r>
        <w:t>Id-disponibbiltà tal-PrEP fl-Ewropa hija frammentata, kumplessa u għaddejja minn tibdil kontinwu. It-tqassim ġeografiku tad-dispożizzjoni tal-PrEP juri diversità sostanzjali madwar l-Ewropa u l-Asja Ċentrali. Sabiex jintlaħqu iktar persuni, għandhom jiġu identifikati u mneħħija l-ostakli għal aktar aċċess għall-mediċina PrEP u għall-progress fl-użu tagħha, sabiex jitħaffef il-progress lejn it-tmiem tal-epidemija tal-AIDS sal-2030.</w:t>
      </w:r>
    </w:p>
    <w:p w:rsidRPr="00A84EB0" w:rsidR="00423FD9" w:rsidP="00423FD9" w:rsidRDefault="00423FD9" w14:paraId="46394C07" w14:textId="77777777">
      <w:pPr>
        <w:pStyle w:val="Heading2"/>
        <w:numPr>
          <w:ilvl w:val="0"/>
          <w:numId w:val="0"/>
        </w:numPr>
        <w:ind w:left="567"/>
        <w:rPr>
          <w:lang w:val="en-GB"/>
        </w:rPr>
      </w:pPr>
    </w:p>
    <w:p w:rsidRPr="00A84EB0" w:rsidR="00423FD9" w:rsidP="00423FD9" w:rsidRDefault="00423FD9" w14:paraId="1F267B31" w14:textId="77777777">
      <w:pPr>
        <w:pStyle w:val="Heading2"/>
        <w:numPr>
          <w:ilvl w:val="1"/>
          <w:numId w:val="2"/>
        </w:numPr>
      </w:pPr>
      <w:r>
        <w:t>Interventi preventivi bħall-profilassi qabel u  wara l-esponiment u t-TasP jista’ jkollhom impatt sinifikanti fuq il-kontroll tal-HIV u infezzjonijiet oħra trażmessi sesswalment.</w:t>
      </w:r>
    </w:p>
    <w:p w:rsidRPr="00A84EB0" w:rsidR="00423FD9" w:rsidP="00423FD9" w:rsidRDefault="00423FD9" w14:paraId="2250C7B1" w14:textId="77777777">
      <w:pPr>
        <w:rPr>
          <w:lang w:val="en-GB"/>
        </w:rPr>
      </w:pPr>
    </w:p>
    <w:p w:rsidRPr="00A84EB0" w:rsidR="00423FD9" w:rsidP="00423FD9" w:rsidRDefault="00423FD9" w14:paraId="10099052" w14:textId="77777777">
      <w:pPr>
        <w:pStyle w:val="Heading1"/>
        <w:keepNext/>
        <w:keepLines/>
        <w:numPr>
          <w:ilvl w:val="0"/>
          <w:numId w:val="2"/>
        </w:numPr>
      </w:pPr>
      <w:r>
        <w:rPr>
          <w:b/>
        </w:rPr>
        <w:t>Popolazzjonijiet ewlenin</w:t>
      </w:r>
    </w:p>
    <w:p w:rsidRPr="00A84EB0" w:rsidR="00423FD9" w:rsidP="00423FD9" w:rsidRDefault="00423FD9" w14:paraId="59F2440C" w14:textId="77777777">
      <w:pPr>
        <w:keepNext/>
        <w:keepLines/>
        <w:rPr>
          <w:lang w:val="en-GB"/>
        </w:rPr>
      </w:pPr>
    </w:p>
    <w:p w:rsidRPr="00A84EB0" w:rsidR="00423FD9" w:rsidP="00423FD9" w:rsidRDefault="00423FD9" w14:paraId="3E296B48" w14:textId="77777777">
      <w:pPr>
        <w:pStyle w:val="Heading2"/>
        <w:numPr>
          <w:ilvl w:val="1"/>
          <w:numId w:val="2"/>
        </w:numPr>
      </w:pPr>
      <w:r>
        <w:t>Minkejja riżultati eċċellenti fit-tnaqqis tal-infezzjoni tal-HIV f’diversi partijiet tad-dinja (bi tnaqqis sinifikanti fl-imwiet kawża tal-AIDS) f’dawn l-aħħar deċennji, il-firxa komprensiva ta’ miżuri kkombinati ta’ prevenzjoni tal-HIV għadha ’l bogħod milli tkun “universalment” disponibbli. U fejn ma jkun hemm l-ebda trattament tal-AIDS, l-infezzjonijiet tal-HIV ikomplu jinfirxu b’mod sproporzjonat, u n-nies ikomplu jmutu.</w:t>
      </w:r>
    </w:p>
    <w:p w:rsidRPr="00A84EB0" w:rsidR="00423FD9" w:rsidP="00A84EB0" w:rsidRDefault="00423FD9" w14:paraId="56058AB6" w14:textId="77777777">
      <w:pPr>
        <w:ind w:left="567"/>
        <w:rPr>
          <w:lang w:val="en-GB"/>
        </w:rPr>
      </w:pPr>
    </w:p>
    <w:p w:rsidRPr="00A84EB0" w:rsidR="00423FD9" w:rsidP="00423FD9" w:rsidRDefault="00423FD9" w14:paraId="2DA754FD" w14:textId="77777777">
      <w:pPr>
        <w:pStyle w:val="Heading2"/>
        <w:numPr>
          <w:ilvl w:val="1"/>
          <w:numId w:val="2"/>
        </w:numPr>
      </w:pPr>
      <w:r>
        <w:t>L-infezzjoni tal-HIV qed tkompli tinfirex f’popolazzjonijiet li, għal diversi raġunijiet, il-miżuri preventivi ma jistgħux jilħquhom, jew li ladarba jiġu infettati, ma jkunux jistgħu jibbenefikaw mit-trattament antiretrovirali attwalment disponibbli. Dawn il-popolazzjonijiet, li huma aktar vulnerabbli għall-HIV, bħall-persuni dipendenti mid-droga, il-ħaddiema fl-industrija tas-sess, l-irġiel omosesswali u l-irġiel li jkollhom rapport sesswali ma’ rġiel oħra (men who have sex with other men – MSM), il-priġunieri, il-persuni transġeneru, il-migranti, u s-sieħba rispettivi tagħhom, jissejħu “popolazzjonijiet ewlenin” u huma kkaratterizzati minn rati ogħla ta’ morbożità u mortalità mill-popolazzjoni ġenerali, aċċess aktar baxx għas-servizzi tas-saħħa, u għandhom ukoll rwol ewlieni fit-tixrid tal-epidemija. Madankollu, is-servizzi kkombinati ta’ prevenzjoni tal-HIV irnexxielhom jilħqu biss inqas minn nofs in-nies f’dawn il-gruppi, li juri li dawn il-popolazzjonijiet għadhom emarġinati u qed jitħallew lura fir-rigward tal-aħħar progress fil-ġlieda kontra l-AIDS.</w:t>
      </w:r>
    </w:p>
    <w:p w:rsidRPr="00A84EB0" w:rsidR="00423FD9" w:rsidP="00A84EB0" w:rsidRDefault="00423FD9" w14:paraId="077444D5" w14:textId="77777777">
      <w:pPr>
        <w:ind w:left="567"/>
        <w:rPr>
          <w:lang w:val="en-GB"/>
        </w:rPr>
      </w:pPr>
    </w:p>
    <w:p w:rsidRPr="00A84EB0" w:rsidR="00423FD9" w:rsidP="00423FD9" w:rsidRDefault="00423FD9" w14:paraId="12814778" w14:textId="77777777">
      <w:pPr>
        <w:pStyle w:val="Heading2"/>
        <w:numPr>
          <w:ilvl w:val="1"/>
          <w:numId w:val="2"/>
        </w:numPr>
      </w:pPr>
      <w:r>
        <w:t>Il-vulnerabbiltà ta’ dawn is-sottogruppi tal-popolazzjoni tista’ tiddependi kemm minn prattiki speċifiċi fost dawn il-gruppi, kif ukoll mid-diffikultà fl-aċċess għas-servizzi tal-HIV minħabba l-faqar u l-kundizzjonijiet ikkawżati mill-emarġinazzjoni u l-iżolament li sofrew f’kuntesti soċjali differenti għal diversi raġunijiet, bħal raġunijiet kulturali, reliġjużi, u anke legali.</w:t>
      </w:r>
    </w:p>
    <w:p w:rsidRPr="00A84EB0" w:rsidR="00423FD9" w:rsidP="00A84EB0" w:rsidRDefault="00423FD9" w14:paraId="049F80E4" w14:textId="77777777">
      <w:pPr>
        <w:ind w:left="567"/>
        <w:rPr>
          <w:lang w:val="en-GB"/>
        </w:rPr>
      </w:pPr>
    </w:p>
    <w:p w:rsidRPr="00A84EB0" w:rsidR="00423FD9" w:rsidP="00423FD9" w:rsidRDefault="00423FD9" w14:paraId="76206A70" w14:textId="77777777">
      <w:pPr>
        <w:pStyle w:val="Heading2"/>
        <w:numPr>
          <w:ilvl w:val="1"/>
          <w:numId w:val="2"/>
        </w:numPr>
      </w:pPr>
      <w:r>
        <w:t>Sabiex tintlaħaq aktar faċilment kull popolazzjoni ewlenija, inklużi dawk li jgħixu f’żoni periferiċi, għandu jixtered u jissaħħaħ l-użu ta’ unitajiet tat-toroq, anke biex jiġu pprovduti servizzi bażiċi bħal testijiet rapidi. Barra minn hekk is-servizzi mobbli se jkunu jistgħu jaġixxu bħala l-ewwel kuntatt għal kura aktar effettiva u sostnuta tal-individwu f’postijiet territorjali aktar adatti għal persuni li jgħixu f’żoni periferiċi jew li diffiċli jintlaħqu.</w:t>
      </w:r>
    </w:p>
    <w:p w:rsidRPr="00A84EB0" w:rsidR="00423FD9" w:rsidP="00A84EB0" w:rsidRDefault="00423FD9" w14:paraId="54A0530E" w14:textId="77777777">
      <w:pPr>
        <w:ind w:left="567"/>
        <w:rPr>
          <w:lang w:val="en-GB"/>
        </w:rPr>
      </w:pPr>
    </w:p>
    <w:p w:rsidRPr="00A84EB0" w:rsidR="00423FD9" w:rsidP="00423FD9" w:rsidRDefault="00423FD9" w14:paraId="259F3068" w14:textId="77777777">
      <w:pPr>
        <w:pStyle w:val="Heading2"/>
        <w:numPr>
          <w:ilvl w:val="1"/>
          <w:numId w:val="2"/>
        </w:numPr>
      </w:pPr>
      <w:r>
        <w:lastRenderedPageBreak/>
        <w:t>F’xi sitwazzjonijiet, in-nisa jkunu fi żvantaġġ akbar mill-irġiel, ikunu aktar ekonomikament żvantaġġati, mhux dejjem ikunu jistgħu jinnegozjaw is-sess, u spiss ikunu vittmi tal-vjolenza</w:t>
      </w:r>
      <w:r w:rsidRPr="00A84EB0">
        <w:rPr>
          <w:rStyle w:val="FootnoteReference"/>
          <w:lang w:val="en-GB"/>
        </w:rPr>
        <w:footnoteReference w:id="3"/>
      </w:r>
      <w:r>
        <w:t>. F’sitwazzjonijiet oħra, id-diskriminazzjoni assoċjata ma’ ċerti prattiki, kif ukoll il-preġudizzju, l-intolleranza jew saħansitra liġijiet punittivi li jikkriminalizzaw l-omosesswalità jipprevjenu l-aċċess liberu għas-servizzi. Ta’ spiss naraw ukoll duplikazzjoni f’diversi fatturi differenti li jamplifikaw il-vulnerabbiltà.</w:t>
      </w:r>
    </w:p>
    <w:p w:rsidRPr="00A84EB0" w:rsidR="00423FD9" w:rsidP="00A84EB0" w:rsidRDefault="00423FD9" w14:paraId="6710C3F8" w14:textId="77777777">
      <w:pPr>
        <w:ind w:left="567"/>
        <w:rPr>
          <w:lang w:val="en-GB"/>
        </w:rPr>
      </w:pPr>
    </w:p>
    <w:p w:rsidRPr="00A84EB0" w:rsidR="00423FD9" w:rsidP="00423FD9" w:rsidRDefault="00423FD9" w14:paraId="093AF829" w14:textId="77777777">
      <w:pPr>
        <w:pStyle w:val="Heading2"/>
        <w:numPr>
          <w:ilvl w:val="1"/>
          <w:numId w:val="2"/>
        </w:numPr>
      </w:pPr>
      <w:r>
        <w:t>Il-persuni bl-HIV għandu jkollhom opportunitajiet indaqs għall-aċċess u għat-tkabbir professjonali fid-dinja tax-xogħol. Għandhom ikunu jistgħu wkoll jibbenefikaw minn arranġamenti speċifiċi bħal ħinijiet tax-xogħol flessibbli jew liv estiż għal żjarat mediċi b’kunfidenzjalità garantita. F’xi pajjiżi, hemm projbizzjonijiet li jeskludu persuni infettati bl-HIV minn ċerti impjiegi bħall-pulizija, is-servizzi doganali u l-faċilitajiet ta’ detenzjoni</w:t>
      </w:r>
      <w:r w:rsidRPr="00A84EB0">
        <w:rPr>
          <w:rStyle w:val="FootnoteReference"/>
          <w:lang w:val="en-GB"/>
        </w:rPr>
        <w:footnoteReference w:id="4"/>
      </w:r>
      <w:r>
        <w:t>. Il-persuni milquta mill-HIV għadhom jiltaqgħu ma’ diffikultajiet u rati ogħla meta japplikaw għal assigurazzjoni, ipoteki u self, anke jekk f’xi Stati Membri ttieħdu miżuri li jiffaċilitaw l-aċċess u jillimitaw iż-żidiet fir-rati għal persuni b’kundizzjonijiet tas-saħħa severi. Il-KESE jappella għal kundizzjonijiet li jirriflettu t-titjib fit-trattament, is-saħħa u l-istennija tal-għomor. Għalhekk, l-evidenza statistika anonimizzata disponibbli permezz tal-Ispazju Ewropew tad-Data dwar is-Saħħa għandha tintuża biex jittejjeb l-aċċess għal servizzi finanzjarji bħal dawn.</w:t>
      </w:r>
    </w:p>
    <w:p w:rsidRPr="00A84EB0" w:rsidR="00423FD9" w:rsidP="00A84EB0" w:rsidRDefault="00423FD9" w14:paraId="364EE20F" w14:textId="77777777">
      <w:pPr>
        <w:ind w:left="567"/>
        <w:rPr>
          <w:lang w:val="en-GB"/>
        </w:rPr>
      </w:pPr>
    </w:p>
    <w:p w:rsidRPr="00A84EB0" w:rsidR="00423FD9" w:rsidP="00423FD9" w:rsidRDefault="00423FD9" w14:paraId="0B4336E3" w14:textId="77777777">
      <w:pPr>
        <w:pStyle w:val="Heading2"/>
        <w:numPr>
          <w:ilvl w:val="1"/>
          <w:numId w:val="2"/>
        </w:numPr>
      </w:pPr>
      <w:r>
        <w:t>L-emerġenza epidemjoloġika tal-COVID-19 kellha impatt profond fuq is-sistemi tas-saħħa madwar id-dinja, u kompliet taggrava l-inugwaljanzi eżistenti u għamlitha aktar diffiċli biex jintlaħqu l-miri tad-WHO, speċjalment f’pajjiżi b’riżorsi limitati. Bl-istess mod, huwa maħsub li t-tfixkil għall-miżuri ta’ prevenzjoni wassal għal żieda inevitabbli fil-każijiet tal-HIV; biżżejjed biex jiġi kkanċellat il-progress kollu miksub permezz tal-isforzi li saru fis-snin preċedenti.</w:t>
      </w:r>
    </w:p>
    <w:p w:rsidRPr="00A84EB0" w:rsidR="00423FD9" w:rsidP="00423FD9" w:rsidRDefault="00423FD9" w14:paraId="2C9D6959" w14:textId="77777777">
      <w:pPr>
        <w:pStyle w:val="Heading2"/>
        <w:numPr>
          <w:ilvl w:val="0"/>
          <w:numId w:val="0"/>
        </w:numPr>
        <w:ind w:left="567"/>
        <w:rPr>
          <w:lang w:val="en-GB"/>
        </w:rPr>
      </w:pPr>
    </w:p>
    <w:p w:rsidRPr="00A84EB0" w:rsidR="00423FD9" w:rsidP="00423FD9" w:rsidRDefault="00423FD9" w14:paraId="2DDF4EBB" w14:textId="77777777">
      <w:pPr>
        <w:pStyle w:val="Heading2"/>
        <w:numPr>
          <w:ilvl w:val="1"/>
          <w:numId w:val="2"/>
        </w:numPr>
      </w:pPr>
      <w:r>
        <w:t>Fl-Ewropa, il-popolazzjonijiet ewlenin l-aktar milquta mill-HIV huma dawk dipendenti mid-droga, l-MSM u l-migranti. Il-prevalenza tvarja ġeografikament, skont il-pajjiżi kkonċernati. Sabiex l-epidemija tal-HIV tiġi indirizzata b’mod effettiv, hemm bżonn li l-informazzjoni mmirata u l-programmi ta’ prevenzjoni implimentati istituzzjonalment jilħqu lil dawn il-gruppi tal-popolazzjoni, sabiex servizzi speċifiċi jkunu jistgħu jagħmlu kuntatt magħhom b’mod proattiv, possibbilment permezz ta’ assoċjazzjonijiet mhux governattivi u bbażati fil-komunità.</w:t>
      </w:r>
    </w:p>
    <w:p w:rsidRPr="00A84EB0" w:rsidR="00423FD9" w:rsidP="00A84EB0" w:rsidRDefault="00423FD9" w14:paraId="6ADC15C7" w14:textId="77777777">
      <w:pPr>
        <w:ind w:left="567"/>
        <w:rPr>
          <w:lang w:val="en-GB"/>
        </w:rPr>
      </w:pPr>
    </w:p>
    <w:p w:rsidRPr="00A84EB0" w:rsidR="00423FD9" w:rsidP="00423FD9" w:rsidRDefault="00423FD9" w14:paraId="183C55D4" w14:textId="77777777">
      <w:pPr>
        <w:pStyle w:val="Heading2"/>
        <w:numPr>
          <w:ilvl w:val="1"/>
          <w:numId w:val="2"/>
        </w:numPr>
      </w:pPr>
      <w:r>
        <w:t>Il-kura tas-saħħa hija dritt inaljenabbli ta’ kull individwu</w:t>
      </w:r>
      <w:r w:rsidRPr="00A84EB0">
        <w:rPr>
          <w:rStyle w:val="FootnoteReference"/>
          <w:lang w:val="en-GB"/>
        </w:rPr>
        <w:footnoteReference w:id="5"/>
      </w:r>
      <w:r>
        <w:t>. Għalhekk, l-aċċess għall-kura medika u għal standard komuni minimu ta’ servizzi ta’ kwalità tajba għall-benesseri tal-persuni milquta mill-HIV irid ikun ħieles u garantit għall-persuni kollha li jgħixu bl-HIV mingħajr diskriminazzjoni u limitazzjonijiet, abbażi tar-rakkomandazzjonijiet tal-Klassifikazzjoni Internazzjonali tal-Mard, kif inhu l-każ għal kwalunkwe marda oħra. Il-konformità mal-prinċipji tal-ugwaljanza u l-effettività trid tiġi mmonitorjata u kkontrollata bir-reqqa.</w:t>
      </w:r>
    </w:p>
    <w:p w:rsidRPr="00A84EB0" w:rsidR="00423FD9" w:rsidP="00A84EB0" w:rsidRDefault="00423FD9" w14:paraId="5DB55418" w14:textId="77777777">
      <w:pPr>
        <w:pStyle w:val="Heading2"/>
        <w:numPr>
          <w:ilvl w:val="0"/>
          <w:numId w:val="0"/>
        </w:numPr>
        <w:rPr>
          <w:lang w:val="en-GB"/>
        </w:rPr>
      </w:pPr>
    </w:p>
    <w:p w:rsidRPr="00A84EB0" w:rsidR="00423FD9" w:rsidP="00423FD9" w:rsidRDefault="00423FD9" w14:paraId="106811C3" w14:textId="77777777">
      <w:pPr>
        <w:pStyle w:val="Heading1"/>
        <w:keepNext/>
        <w:keepLines/>
        <w:numPr>
          <w:ilvl w:val="0"/>
          <w:numId w:val="2"/>
        </w:numPr>
      </w:pPr>
      <w:r>
        <w:rPr>
          <w:b/>
        </w:rPr>
        <w:lastRenderedPageBreak/>
        <w:t>Persuni dipendenti mid-droga</w:t>
      </w:r>
    </w:p>
    <w:p w:rsidRPr="00A84EB0" w:rsidR="00423FD9" w:rsidP="00423FD9" w:rsidRDefault="00423FD9" w14:paraId="037E0EAE" w14:textId="77777777">
      <w:pPr>
        <w:keepNext/>
        <w:keepLines/>
        <w:rPr>
          <w:lang w:val="en-GB"/>
        </w:rPr>
      </w:pPr>
    </w:p>
    <w:p w:rsidRPr="00A84EB0" w:rsidR="00423FD9" w:rsidP="00423FD9" w:rsidRDefault="00423FD9" w14:paraId="1605DC77" w14:textId="77777777">
      <w:pPr>
        <w:pStyle w:val="Heading2"/>
        <w:numPr>
          <w:ilvl w:val="1"/>
          <w:numId w:val="2"/>
        </w:numPr>
      </w:pPr>
      <w:r>
        <w:t>Id-dipendenza mid-droga fil-vina minn dejjem kienet assoċjata mat-trażmissjoni tal-HIV, minħabba l-iskambju ta’ materjal infettat użat għall-użu tad-droga. Madankollu, l-użu tad-droga mhux fil-vina wkoll jista’ jiġi assoċjat ma’ prattiki sesswali mhux sikuri, u b’hekk ma’ riskju potenzjali ta’ teħid u trażmissjoni tal-HIV, kif ukoll infezzjonijiet oħra trażmessi sesswalment. B’mod partikolari, l-użu ta’ stimulanti bħall-kokaina, il-crack u l-metamfetamina spiss ikun assoċjat ma’ prattiki sesswali ta’ riskju għoli. Għalhekk, it-trażmissjoni sesswali tal-HIV fost il-persuni dipendenti mid-droga ma għandhiex tiġi sottovalutata.</w:t>
      </w:r>
    </w:p>
    <w:p w:rsidRPr="00A84EB0" w:rsidR="00423FD9" w:rsidP="00A84EB0" w:rsidRDefault="00423FD9" w14:paraId="79E77DFE" w14:textId="77777777">
      <w:pPr>
        <w:ind w:left="567"/>
        <w:rPr>
          <w:lang w:val="en-GB"/>
        </w:rPr>
      </w:pPr>
    </w:p>
    <w:p w:rsidRPr="00A84EB0" w:rsidR="00423FD9" w:rsidP="00423FD9" w:rsidRDefault="00423FD9" w14:paraId="40D98564" w14:textId="77777777">
      <w:pPr>
        <w:pStyle w:val="Heading2"/>
        <w:numPr>
          <w:ilvl w:val="1"/>
          <w:numId w:val="2"/>
        </w:numPr>
      </w:pPr>
      <w:r>
        <w:t>Aktar minn 80 % tal-infezzjonijiet tal-HIV fl-Ewropa tal-Lvant fl-2018 kienu jinvolvu dipendenti mid-droga, fil-biċċa l-kbira tagħhom persuni ta’ età żgħira ħafna, u fil-biċċa l-kbira nisa. In-nisa żgħażagħ huma affettwati aktar mill-irġiel, inkluż minħabba l-prostituzzjoni, li hija marbuta mill-qrib mal-użu tad-droga. L-epidemiji tal-HIV lokalizzati ġew iddokumentati wkoll fost il-popolazzjonijiet emarġinati ta’ dawk li jużaw id-droga b’injezzjoni fl-Ewropa tal-Punent.</w:t>
      </w:r>
    </w:p>
    <w:p w:rsidRPr="00A84EB0" w:rsidR="00423FD9" w:rsidP="00A84EB0" w:rsidRDefault="00423FD9" w14:paraId="73DF1A94" w14:textId="77777777">
      <w:pPr>
        <w:ind w:left="567"/>
        <w:rPr>
          <w:lang w:val="en-GB"/>
        </w:rPr>
      </w:pPr>
    </w:p>
    <w:p w:rsidRPr="00A84EB0" w:rsidR="00423FD9" w:rsidP="00423FD9" w:rsidRDefault="00423FD9" w14:paraId="510B8405" w14:textId="77777777">
      <w:pPr>
        <w:pStyle w:val="Heading2"/>
        <w:numPr>
          <w:ilvl w:val="1"/>
          <w:numId w:val="2"/>
        </w:numPr>
      </w:pPr>
      <w:r>
        <w:t>Il-priġunieri għandhom rati ogħla ta’ użu tad-droga u xejriet ta’ konsum aktar dannużi mill-popolazzjoni ġenerali, inkluż il-konsum parenterali, li jagħmlu lil persuni dipendenti mid-droga detenuti l-ħabs partikolarment vulnerabbli.</w:t>
      </w:r>
    </w:p>
    <w:p w:rsidRPr="00A84EB0" w:rsidR="00423FD9" w:rsidP="00A84EB0" w:rsidRDefault="00423FD9" w14:paraId="41D48F27" w14:textId="77777777">
      <w:pPr>
        <w:ind w:left="567"/>
        <w:rPr>
          <w:lang w:val="en-GB"/>
        </w:rPr>
      </w:pPr>
    </w:p>
    <w:p w:rsidRPr="00A84EB0" w:rsidR="00423FD9" w:rsidP="00423FD9" w:rsidRDefault="00423FD9" w14:paraId="1284B51F" w14:textId="77777777">
      <w:pPr>
        <w:pStyle w:val="Heading2"/>
        <w:numPr>
          <w:ilvl w:val="1"/>
          <w:numId w:val="2"/>
        </w:numPr>
      </w:pPr>
      <w:r>
        <w:t>Il-persuni dipendenti mid-droga għandhom rati baxxi ta’ aċċess għall-ittestjar, u huma aktar probabbli li jirċievu dijanjożijiet tardivi. Anki fl-Italja, il-persuni dipendenti mid-droga ttestjati għall-HIV kienu jikkostitwixxu perċentwal baxx tal-utenti lokali kollha tas-servizzi ta’ dipendenza, bi propensità baxxa li joffru ttestjar fin-nuqqas ta’ sintomi relatati mal-HIV.</w:t>
      </w:r>
    </w:p>
    <w:p w:rsidRPr="00A84EB0" w:rsidR="00423FD9" w:rsidP="00A84EB0" w:rsidRDefault="00423FD9" w14:paraId="08251399" w14:textId="77777777">
      <w:pPr>
        <w:ind w:left="567"/>
        <w:rPr>
          <w:lang w:val="en-GB"/>
        </w:rPr>
      </w:pPr>
    </w:p>
    <w:p w:rsidRPr="00A84EB0" w:rsidR="00423FD9" w:rsidP="00423FD9" w:rsidRDefault="00423FD9" w14:paraId="116D83F1" w14:textId="77777777">
      <w:pPr>
        <w:pStyle w:val="Heading2"/>
        <w:numPr>
          <w:ilvl w:val="1"/>
          <w:numId w:val="2"/>
        </w:numPr>
      </w:pPr>
      <w:r>
        <w:t>L-aċċess għat-trattament għal min juża d-droga huwa bla dubju baxx ħafna, għalkemm ivarja minn pajjiż għal ieħor. B’mod ġenerali, huwa stmat li 8 % biss tal-persuni dipendenti mid-droga qed jirċievu trattament antiretrovirali, u li fost il-persuni kollha li qed jirċievu t-trattament, 20 % biss huma dipendenti mid-droga. Meta mqabbla ma’ dawk bl-HIV fil-popolazzjoni ġenerali, il-persuni dipendenti mid-droga huma wkoll inqas probabbli li jiksbu soppressjoni viroloġika. Dan huwa dovut għall-fatt li l-persuni dipendenti mid-droga għandhom inqas probabbiltà li jibqgħu jirċievu t-trattament u spiss iwaqqfuh għalkollox. Dan iwassal għal riskju ogħla ta’ mewt mill-AIDS fost il-popolazzjoni pożittiva għall-HIV ta’ persuni dipendenti mid-droga.</w:t>
      </w:r>
    </w:p>
    <w:p w:rsidRPr="00A84EB0" w:rsidR="00423FD9" w:rsidP="00A84EB0" w:rsidRDefault="00423FD9" w14:paraId="316B603C" w14:textId="77777777">
      <w:pPr>
        <w:ind w:left="567"/>
        <w:rPr>
          <w:lang w:val="en-GB"/>
        </w:rPr>
      </w:pPr>
    </w:p>
    <w:p w:rsidRPr="00A84EB0" w:rsidR="00423FD9" w:rsidP="00423FD9" w:rsidRDefault="00423FD9" w14:paraId="7F57B3A9" w14:textId="77777777">
      <w:pPr>
        <w:pStyle w:val="Heading2"/>
        <w:numPr>
          <w:ilvl w:val="1"/>
          <w:numId w:val="2"/>
        </w:numPr>
      </w:pPr>
      <w:r>
        <w:t>Huma meħtieġa programmi li għandhom l-għan li jilħqu b’mod aktar effettiv lill-persuni dipendenti mid-droga jekk irridu naspiraw li nilħqu l-għan li niżguraw aċċess universali għat-trattament tal-HIV, kemm fl-Ewropa kif ukoll lil hinn minnha.</w:t>
      </w:r>
    </w:p>
    <w:p w:rsidRPr="00A84EB0" w:rsidR="00423FD9" w:rsidP="00423FD9" w:rsidRDefault="00423FD9" w14:paraId="629460BD" w14:textId="77777777">
      <w:pPr>
        <w:rPr>
          <w:lang w:val="en-GB"/>
        </w:rPr>
      </w:pPr>
    </w:p>
    <w:p w:rsidRPr="00A84EB0" w:rsidR="00423FD9" w:rsidP="00423FD9" w:rsidRDefault="00423FD9" w14:paraId="715026B9" w14:textId="77777777">
      <w:pPr>
        <w:pStyle w:val="Heading1"/>
        <w:keepNext/>
        <w:keepLines/>
        <w:numPr>
          <w:ilvl w:val="0"/>
          <w:numId w:val="2"/>
        </w:numPr>
      </w:pPr>
      <w:r>
        <w:rPr>
          <w:b/>
        </w:rPr>
        <w:t>Irġiel li jkollhom rapport sesswali ma’ rġiel oħra, MSM</w:t>
      </w:r>
    </w:p>
    <w:p w:rsidRPr="00A84EB0" w:rsidR="00423FD9" w:rsidP="00423FD9" w:rsidRDefault="00423FD9" w14:paraId="2AEA6EE9" w14:textId="77777777">
      <w:pPr>
        <w:keepNext/>
        <w:keepLines/>
        <w:rPr>
          <w:lang w:val="en-GB"/>
        </w:rPr>
      </w:pPr>
    </w:p>
    <w:p w:rsidRPr="00A84EB0" w:rsidR="00423FD9" w:rsidP="00423FD9" w:rsidRDefault="00423FD9" w14:paraId="7EADA31A" w14:textId="77777777">
      <w:pPr>
        <w:pStyle w:val="Heading2"/>
        <w:numPr>
          <w:ilvl w:val="1"/>
          <w:numId w:val="2"/>
        </w:numPr>
      </w:pPr>
      <w:r>
        <w:t>B’mod ġenerali, l-MSM, jew l-irġiel li jkollhom rapport sesswali ma’ rġiel oħra, huma 27 darba aktar f’riskju li jiġu infettati bl-HIV mill-popolazzjoni ġenerali</w:t>
      </w:r>
      <w:r w:rsidRPr="00A84EB0">
        <w:rPr>
          <w:rStyle w:val="FootnoteReference"/>
          <w:lang w:val="en-GB"/>
        </w:rPr>
        <w:footnoteReference w:id="6"/>
      </w:r>
      <w:r>
        <w:t xml:space="preserve">. Xi fatturi bijoloġiċi jagħmluha </w:t>
      </w:r>
      <w:r>
        <w:lastRenderedPageBreak/>
        <w:t>aktar faċli li wieħed jiġi infettat bl-HIV. Il-biċċa l-kbira tal-MSM jieħdu l-HIV permezz ta’ sess anali mhux protett, li joħloq l-aktar mod ta’ riskju għoli ta’ kif wieħed jieħu l-HIV meta mqabbel ma’ prattiki sesswali oħra. F’dan il-grupp tal-popolazzjoni, għadd kbir ta’ sieħba sesswali u l-użu mifrux ta’ sustanzi rikreattivi, inklużi drogi fil-vina (li spiss jinvolvu s-sess, imsejjaħ “chemsex”) jistgħu jikkontribwixxu wkoll għall-prevalenza għolja tal-HIV fost l-MSM.</w:t>
      </w:r>
    </w:p>
    <w:p w:rsidRPr="00A84EB0" w:rsidR="00423FD9" w:rsidP="00A84EB0" w:rsidRDefault="00423FD9" w14:paraId="66572111" w14:textId="77777777">
      <w:pPr>
        <w:ind w:left="567"/>
        <w:rPr>
          <w:lang w:val="en-GB"/>
        </w:rPr>
      </w:pPr>
    </w:p>
    <w:p w:rsidRPr="00A84EB0" w:rsidR="00423FD9" w:rsidP="00423FD9" w:rsidRDefault="00423FD9" w14:paraId="379C767F" w14:textId="77777777">
      <w:pPr>
        <w:pStyle w:val="Heading2"/>
        <w:numPr>
          <w:ilvl w:val="1"/>
          <w:numId w:val="2"/>
        </w:numPr>
      </w:pPr>
      <w:r>
        <w:t>Iż-żieda fid-disponibbiltà ta’ trattament antiretrovirali, li wassal għal tnaqqis sinifikanti fit-tixrid tal-HIV b’mod ġenerali, ma kellhiex l-istess effett fost l-MSM. Għall-kuntrarju, kien hemm żieda fil-prevalenza tal-HIV f’din il-popolazzjoni f’ħafna pajjiżi tal-Punent matul dawn l-aħħar snin</w:t>
      </w:r>
      <w:r w:rsidRPr="00A84EB0">
        <w:rPr>
          <w:rStyle w:val="FootnoteReference"/>
          <w:lang w:val="en-GB"/>
        </w:rPr>
        <w:footnoteReference w:id="7"/>
      </w:r>
      <w:r>
        <w:t xml:space="preserve"> u kien hemm ukoll żieda gradwali fil-proporzjon ta’ każijiet attribwibbli għat-trażmissjoni fost l-MSM.</w:t>
      </w:r>
    </w:p>
    <w:p w:rsidRPr="00A84EB0" w:rsidR="00423FD9" w:rsidP="00A84EB0" w:rsidRDefault="00423FD9" w14:paraId="087AC081" w14:textId="77777777">
      <w:pPr>
        <w:ind w:left="567"/>
        <w:rPr>
          <w:lang w:val="en-GB"/>
        </w:rPr>
      </w:pPr>
    </w:p>
    <w:p w:rsidRPr="00A84EB0" w:rsidR="00423FD9" w:rsidP="00423FD9" w:rsidRDefault="00423FD9" w14:paraId="6837CA96" w14:textId="77777777">
      <w:pPr>
        <w:pStyle w:val="Heading2"/>
        <w:numPr>
          <w:ilvl w:val="1"/>
          <w:numId w:val="2"/>
        </w:numPr>
      </w:pPr>
      <w:r>
        <w:t>Il-kondoms jgħinu fil-prevenzjoni tat-trażmissjoni tal-HIV u ta’ infezzjonijiet oħra trażmessi sesswalment ukoll; madankollu, l-użu tal-kondoms mhuwiex daqshekk mifrux minħabba ostakli kulturali, edukattivi u tal-provvista li jirriflettu kuntesti soċjali u servizzi tas-saħħa differenti.</w:t>
      </w:r>
    </w:p>
    <w:p w:rsidRPr="00A84EB0" w:rsidR="00423FD9" w:rsidP="00423FD9" w:rsidRDefault="00423FD9" w14:paraId="3F63BF66" w14:textId="2BD7EB12">
      <w:pPr>
        <w:pStyle w:val="Heading2"/>
        <w:numPr>
          <w:ilvl w:val="0"/>
          <w:numId w:val="0"/>
        </w:numPr>
        <w:ind w:left="567"/>
        <w:rPr>
          <w:lang w:val="en-GB"/>
        </w:rPr>
      </w:pPr>
    </w:p>
    <w:p w:rsidRPr="00A84EB0" w:rsidR="00423FD9" w:rsidP="00423FD9" w:rsidRDefault="00423FD9" w14:paraId="70B27CE6" w14:textId="77777777">
      <w:pPr>
        <w:pStyle w:val="Heading2"/>
        <w:numPr>
          <w:ilvl w:val="1"/>
          <w:numId w:val="2"/>
        </w:numPr>
      </w:pPr>
      <w:r>
        <w:t>Hemm diversi ostakli għall-aċċess għall-għodod ta’ prevenzjoni f’ħafna pajjiżi u f’ħafna ċirkostanzi individwali minħabba l-istigma, l-omofobija u d-diskriminazzjoni, li jagħmluha diffiċli biex wieħed ikollu aċċess għas-servizzi tas-saħħa u għal informazzjoni xierqa. Hemm ħafna każijiet fejn liġijiet punittivi jikkriminalizzaw lil dawk li jkollhom rapport sesswali ma’ persuni tal-istess sess, li jġegħluhom jagħmlu dan b’mod klandestin u jaħbu l-orjentazzjoni sesswali tagħhom jew, agħar minn hekk, l-identità tagħhom. Anke meta l-liġijiet ma jkunux diskriminatorji b’mod miftuħ, l-istigma u l-biża’ jiskoraġġixxu lin-nies milli jaċċessaw is-servizzi tal-HIV, u b’hekk ma jkunux konxji mill-għodod disponibbli għall-prevenzjoni tal-infezzjoni tal-HIV.</w:t>
      </w:r>
    </w:p>
    <w:p w:rsidRPr="00A84EB0" w:rsidR="00423FD9" w:rsidP="00423FD9" w:rsidRDefault="00423FD9" w14:paraId="0A6E8363" w14:textId="77777777">
      <w:pPr>
        <w:rPr>
          <w:lang w:val="en-GB"/>
        </w:rPr>
      </w:pPr>
    </w:p>
    <w:p w:rsidRPr="00A84EB0" w:rsidR="00423FD9" w:rsidP="00423FD9" w:rsidRDefault="00423FD9" w14:paraId="4CB31BF2" w14:textId="77777777">
      <w:pPr>
        <w:pStyle w:val="Heading2"/>
        <w:numPr>
          <w:ilvl w:val="1"/>
          <w:numId w:val="2"/>
        </w:numPr>
      </w:pPr>
      <w:r>
        <w:t>L-istigma għandha wkoll impatt fuq l-aċċess għall-ittestjar u d-dijanjożi. Ħafna MSM jirrapportaw li jibżgħu li jiġu ġġudikati mill-professjonisti tal-kura tas-saħħa u jevitaw l-ittestjar, li ħafna drabi jirriżulta f’dijanjożijiet tardivi. Il-fatt li ma jkunux konxji tal-istatus ta’ infezzjoni tagħhom ifisser li ma jkollhomx aċċess għal mediċini antiretrovirali li, minbarra li jkollu effetti fuq is-saħħa ta’ dawk ikkonċernati, inaqqas r-riskju ta’ trażmissjoni lis-sieħba sesswali.</w:t>
      </w:r>
    </w:p>
    <w:p w:rsidRPr="00A84EB0" w:rsidR="00423FD9" w:rsidP="000F471A" w:rsidRDefault="00423FD9" w14:paraId="0E43E87C" w14:textId="77777777">
      <w:pPr>
        <w:ind w:left="567"/>
        <w:rPr>
          <w:lang w:val="en-GB"/>
        </w:rPr>
      </w:pPr>
    </w:p>
    <w:p w:rsidRPr="00A84EB0" w:rsidR="00423FD9" w:rsidP="00423FD9" w:rsidRDefault="00423FD9" w14:paraId="5E3AA128" w14:textId="77777777">
      <w:pPr>
        <w:pStyle w:val="Heading2"/>
        <w:numPr>
          <w:ilvl w:val="1"/>
          <w:numId w:val="2"/>
        </w:numPr>
      </w:pPr>
      <w:r>
        <w:t>Ħafna rġiel jirrapportaw li jippreferu li jiġu ttestjati barra l-faċilitajiet tal-kura tas-saħħa tradizzjonali. Programmi ta’ ttestjar appoġġjati mill-komunità (assoċjazzjonijiet mhux governattivi) jistgħu jkunu mod tajjeb ħafna, f’diversi sitwazzjonijiet, biex jippromovu l-prevenzjoni u jipprovdu aċċess għall-ittestjar għal dawk l-aktar f’riskju, fejn ir-rati ta’ infezzjoni huma ogħla.</w:t>
      </w:r>
    </w:p>
    <w:p w:rsidRPr="00A84EB0" w:rsidR="00423FD9" w:rsidP="000F471A" w:rsidRDefault="00423FD9" w14:paraId="0A4559A5" w14:textId="77777777">
      <w:pPr>
        <w:ind w:left="567"/>
        <w:rPr>
          <w:lang w:val="en-GB"/>
        </w:rPr>
      </w:pPr>
    </w:p>
    <w:p w:rsidRPr="00A84EB0" w:rsidR="00423FD9" w:rsidP="00423FD9" w:rsidRDefault="00423FD9" w14:paraId="218CC7D0" w14:textId="77777777">
      <w:pPr>
        <w:pStyle w:val="Heading2"/>
        <w:numPr>
          <w:ilvl w:val="1"/>
          <w:numId w:val="2"/>
        </w:numPr>
      </w:pPr>
      <w:r>
        <w:t>Sabiex jiġi żgurat li l-mira 90-90-90 tkun tista’ tintlaħaq ukoll fost l-MSM, il-kooperazzjoni bejn il-komunitajiet u l-istituzzjonijiet hija essenzjali.</w:t>
      </w:r>
    </w:p>
    <w:p w:rsidRPr="00A84EB0" w:rsidR="00423FD9" w:rsidRDefault="00423FD9" w14:paraId="30DA4B3C" w14:textId="77777777">
      <w:pPr>
        <w:pStyle w:val="Heading1"/>
        <w:numPr>
          <w:ilvl w:val="0"/>
          <w:numId w:val="0"/>
        </w:numPr>
        <w:rPr>
          <w:lang w:val="en-GB"/>
        </w:rPr>
      </w:pPr>
    </w:p>
    <w:p w:rsidRPr="000F471A" w:rsidR="00423FD9" w:rsidP="00423FD9" w:rsidRDefault="00423FD9" w14:paraId="4184FA03" w14:textId="77777777">
      <w:pPr>
        <w:pStyle w:val="Heading1"/>
        <w:keepNext/>
        <w:keepLines/>
        <w:numPr>
          <w:ilvl w:val="0"/>
          <w:numId w:val="2"/>
        </w:numPr>
      </w:pPr>
      <w:r>
        <w:rPr>
          <w:b/>
        </w:rPr>
        <w:lastRenderedPageBreak/>
        <w:t>Migranti</w:t>
      </w:r>
    </w:p>
    <w:p w:rsidRPr="00A84EB0" w:rsidR="00423FD9" w:rsidP="00423FD9" w:rsidRDefault="00423FD9" w14:paraId="25782E4B" w14:textId="77777777">
      <w:pPr>
        <w:keepNext/>
        <w:keepLines/>
        <w:rPr>
          <w:lang w:val="en-GB"/>
        </w:rPr>
      </w:pPr>
    </w:p>
    <w:p w:rsidRPr="00A84EB0" w:rsidR="00423FD9" w:rsidP="00423FD9" w:rsidRDefault="00423FD9" w14:paraId="0E94A7A0" w14:textId="77777777">
      <w:pPr>
        <w:pStyle w:val="Heading2"/>
        <w:numPr>
          <w:ilvl w:val="1"/>
          <w:numId w:val="2"/>
        </w:numPr>
      </w:pPr>
      <w:r>
        <w:t>Huwa stmat li hemm madwar 231 miljun migrant madwar id-dinja. Il-migrazzjoni tpoġġi lin-nies f’sitwazzjonijiet ta’ vulnerabbiltà estrema għall-infezzjoni tal-HIV minħabba fatturi soċjoekonomiċi u politiċi, u, f’xi pajjiżi, saħansitra ġiet identifikata bħala l-ogħla fattur ta’ riskju għall-HIV. Il-migranti jiffaċċjaw ostakli fuq bażi ta’ kuljum li jagħmlu l-aċċess għas-servizzi tas-saħħa u dawk soċjali diffiċli. L-esklużjoni soċjali b’mod partikolari tagħmel lill-migranti vulnerabbli ħafna għall-HIV.</w:t>
      </w:r>
    </w:p>
    <w:p w:rsidRPr="00A84EB0" w:rsidR="00423FD9" w:rsidP="00423FD9" w:rsidRDefault="00423FD9" w14:paraId="77EF5753" w14:textId="77777777">
      <w:pPr>
        <w:pStyle w:val="Heading2"/>
        <w:numPr>
          <w:ilvl w:val="0"/>
          <w:numId w:val="0"/>
        </w:numPr>
        <w:ind w:left="567"/>
        <w:rPr>
          <w:lang w:val="en-GB"/>
        </w:rPr>
      </w:pPr>
    </w:p>
    <w:p w:rsidRPr="00A84EB0" w:rsidR="00423FD9" w:rsidP="00423FD9" w:rsidRDefault="00423FD9" w14:paraId="33F5FFD1" w14:textId="77777777">
      <w:pPr>
        <w:pStyle w:val="Heading2"/>
        <w:numPr>
          <w:ilvl w:val="1"/>
          <w:numId w:val="2"/>
        </w:numPr>
      </w:pPr>
      <w:r>
        <w:t>Aktar minn terz tad-dijanjożijiet ġodda tal-HIV fl-UE jikkonċernaw il-migranti</w:t>
      </w:r>
      <w:r w:rsidRPr="00A84EB0">
        <w:rPr>
          <w:rStyle w:val="FootnoteReference"/>
          <w:lang w:val="en-GB"/>
        </w:rPr>
        <w:footnoteReference w:id="8"/>
      </w:r>
      <w:r>
        <w:t>. Għalkemm dan in-numru qed jonqos, nofs il-migranti ddijanjostikati bl-HIV jiġu minn pajjiżi endemiċi għoljin (l-Afrika sub-Saħarjana, pereżempju), li jindikaw infezzjoni li toriġina mill-kontinent tal-oriġini tagħhom. Għad hemm evidenza dejjem akbar li proporzjon konsiderevoli ta’ infezzjonijiet jittieħdu wara l-migrazzjoni, fil-pajjiż ospitanti</w:t>
      </w:r>
      <w:r w:rsidRPr="00A84EB0">
        <w:rPr>
          <w:rStyle w:val="FootnoteReference"/>
          <w:lang w:val="en-GB"/>
        </w:rPr>
        <w:footnoteReference w:id="9"/>
      </w:r>
      <w:r>
        <w:t>. Barra minn hekk, il-possibbiltà ta’ infezzjoni matul żjarat temporanji ta’ ritorn fil-pajjiż ta’ oriġini ma għandhiex tiġi sottovalutata.</w:t>
      </w:r>
    </w:p>
    <w:p w:rsidRPr="00A84EB0" w:rsidR="00423FD9" w:rsidP="000F471A" w:rsidRDefault="00423FD9" w14:paraId="7F63C7B8" w14:textId="77777777">
      <w:pPr>
        <w:ind w:left="567"/>
        <w:rPr>
          <w:lang w:val="en-GB"/>
        </w:rPr>
      </w:pPr>
    </w:p>
    <w:p w:rsidRPr="00A84EB0" w:rsidR="00423FD9" w:rsidP="00423FD9" w:rsidRDefault="00423FD9" w14:paraId="31F1D308" w14:textId="77777777">
      <w:pPr>
        <w:pStyle w:val="Heading2"/>
        <w:numPr>
          <w:ilvl w:val="1"/>
          <w:numId w:val="2"/>
        </w:numPr>
      </w:pPr>
      <w:r>
        <w:t>In-nisa jirrappreżentaw proporzjon sinifikanti ta’ barranin bl-HIV. Filwaqt li l-proporzjon ta’ nisa b’dijanjożijiet ġodda tal-HIV fost iċ-ċittadini tal-UE huwa ta’ 16 %, dan in-numru jiżdied għal 40 % fost il-barranin – prinċipalment in-nisa Afrikani.</w:t>
      </w:r>
    </w:p>
    <w:p w:rsidRPr="00A84EB0" w:rsidR="00423FD9" w:rsidP="000F471A" w:rsidRDefault="00423FD9" w14:paraId="2539B70B" w14:textId="77777777">
      <w:pPr>
        <w:ind w:left="567"/>
        <w:rPr>
          <w:lang w:val="en-GB"/>
        </w:rPr>
      </w:pPr>
    </w:p>
    <w:p w:rsidRPr="00A84EB0" w:rsidR="00423FD9" w:rsidP="00423FD9" w:rsidRDefault="00423FD9" w14:paraId="322FF25F" w14:textId="77777777">
      <w:pPr>
        <w:pStyle w:val="Heading2"/>
        <w:numPr>
          <w:ilvl w:val="1"/>
          <w:numId w:val="2"/>
        </w:numPr>
      </w:pPr>
      <w:r>
        <w:t>Rapport miċ-Ċentru Ewropew għall-Prevenzjoni u l-Kontroll tal-Mard (ECDC) ippubblikat fl-2017 (iffokat kompletament fuq il-kwistjoni tal-migranti bl-HIV) wera li l-barranin fl-Ewropa għandhom diffikultà jaċċessaw is-servizzi preventivi tal-HIV u l-ittestjar tal-HIV. L-istigma u d-diskriminazzjoni, speċjalment lejn persuni minn pajjiżi bi prevalenza għolja ta’ infezzjoni (inklużi l-istigma u d-diskriminazzjoni mill-professjonisti tal-kura tas-saħħa) huma rrappurtati bħala l-ostakli ewlenin. B’riżultat ta’ dan, il-barranin bl-HIV jirċievu d-dijanjożijiet tagħhom aktar tard miċ-ċittadini Ewropej, meta s-sintomi tal-immunodefiċjenza jkunu diġà preżenti. Ladarba jiġu ddijanjostikati, il-barranin, speċjalment dawk li ma għandhomx permessi ta’ residenza legali, ikollhom ukoll problemi biex jaċċessaw it-trattament. Ħmistax-il pajjiż ma jipprovdux it-trattament antiretrovirali adatt, u għal darb’oħra naqsu milli jissodisfaw l-impenji li saru fl-2004 fil-Konvenzjoni ta’ Dublin biex jiġu miġġielda d-diskriminazzjoni u l-ksur tad-drittijiet tal-iżjed popolazzjonijiet dgħajfa u vulnerabbli, li dejjem kienu inqas protetti.</w:t>
      </w:r>
    </w:p>
    <w:p w:rsidRPr="00A84EB0" w:rsidR="00423FD9" w:rsidP="00423FD9" w:rsidRDefault="00423FD9" w14:paraId="7471E406" w14:textId="77777777">
      <w:pPr>
        <w:rPr>
          <w:lang w:val="en-GB"/>
        </w:rPr>
      </w:pPr>
    </w:p>
    <w:p w:rsidRPr="00A84EB0" w:rsidR="00423FD9" w:rsidP="00423FD9" w:rsidRDefault="00423FD9" w14:paraId="5045BF40" w14:textId="682B1E6F">
      <w:r>
        <w:t>Brussell, 14 ta’ Ġunju 2023</w:t>
      </w:r>
    </w:p>
    <w:p w:rsidRPr="00A84EB0" w:rsidR="00423FD9" w:rsidP="00423FD9" w:rsidRDefault="00423FD9" w14:paraId="1EC6EADF" w14:textId="77777777">
      <w:pPr>
        <w:rPr>
          <w:lang w:val="en-GB"/>
        </w:rPr>
      </w:pPr>
    </w:p>
    <w:p w:rsidRPr="00A84EB0" w:rsidR="00423FD9" w:rsidP="00423FD9" w:rsidRDefault="00423FD9" w14:paraId="502D20B6" w14:textId="77777777">
      <w:pPr>
        <w:jc w:val="left"/>
        <w:rPr>
          <w:lang w:val="en-GB"/>
        </w:rPr>
      </w:pPr>
    </w:p>
    <w:p w:rsidRPr="00A84EB0" w:rsidR="00423FD9" w:rsidP="00423FD9" w:rsidRDefault="00423FD9" w14:paraId="135595B2" w14:textId="77777777">
      <w:pPr>
        <w:jc w:val="left"/>
        <w:rPr>
          <w:lang w:val="en-GB"/>
        </w:rPr>
      </w:pPr>
    </w:p>
    <w:p w:rsidRPr="00A84EB0" w:rsidR="00423FD9" w:rsidP="00423FD9" w:rsidRDefault="006503E2" w14:paraId="7BD1BBDD" w14:textId="06FC4084">
      <w:pPr>
        <w:jc w:val="left"/>
        <w:rPr>
          <w:lang w:val="en-GB"/>
        </w:rPr>
      </w:pPr>
      <w:r>
        <w:t>Oliver RÖPKE</w:t>
      </w:r>
      <w:r>
        <w:br/>
        <w:t>Il-President tal-Kumitat Ekonomiku u Soċjali Ewropew</w:t>
      </w:r>
    </w:p>
    <w:p w:rsidRPr="00A84EB0" w:rsidR="00F53370" w:rsidP="00DB7F50" w:rsidRDefault="00E2376B" w14:paraId="6BABC1C7" w14:textId="77777777">
      <w:pPr>
        <w:jc w:val="center"/>
      </w:pPr>
      <w:r>
        <w:t>_____________</w:t>
      </w:r>
    </w:p>
    <w:sectPr w:rsidRPr="00A84EB0" w:rsidR="00F53370" w:rsidSect="001E74A1">
      <w:headerReference w:type="default" r:id="rId21"/>
      <w:footerReference w:type="default" r:id="rId22"/>
      <w:pgSz w:w="11907" w:h="16839" w:code="9"/>
      <w:pgMar w:top="1418" w:right="1418" w:bottom="1418" w:left="1418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B7714" w14:textId="77777777" w:rsidR="00D039AF" w:rsidRDefault="00D039AF" w:rsidP="00F53370">
      <w:pPr>
        <w:spacing w:line="240" w:lineRule="auto"/>
      </w:pPr>
      <w:r>
        <w:separator/>
      </w:r>
    </w:p>
  </w:endnote>
  <w:endnote w:type="continuationSeparator" w:id="0">
    <w:p w14:paraId="16AEA785" w14:textId="77777777" w:rsidR="00D039AF" w:rsidRDefault="00D039AF" w:rsidP="00F533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2E434" w14:textId="77777777" w:rsidR="00653E7D" w:rsidRDefault="00653E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2B71B" w14:textId="77777777" w:rsidR="00653E7D" w:rsidRDefault="00653E7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8E58E" w14:textId="77777777" w:rsidR="00653E7D" w:rsidRDefault="00653E7D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FD4BD" w14:textId="77777777" w:rsidR="00574C9B" w:rsidRDefault="00574C9B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3217E" w14:textId="2762A176" w:rsidR="0084105C" w:rsidRPr="003065C9" w:rsidRDefault="0037679F" w:rsidP="0037679F">
    <w:pPr>
      <w:pStyle w:val="Footer"/>
      <w:jc w:val="left"/>
    </w:pPr>
    <w:r>
      <w:t xml:space="preserve">SOC/758 – EESC-2023-00863-00-00-AC-TRA (EN) </w:t>
    </w:r>
    <w:r>
      <w:fldChar w:fldCharType="begin"/>
    </w:r>
    <w:r>
      <w:instrText xml:space="preserve"> PAGE  \* Arabic  \* MERGEFORMAT </w:instrText>
    </w:r>
    <w:r>
      <w:fldChar w:fldCharType="separate"/>
    </w:r>
    <w:r>
      <w:t>11</w:t>
    </w:r>
    <w:r>
      <w:fldChar w:fldCharType="end"/>
    </w:r>
    <w:r>
      <w:t>/</w:t>
    </w:r>
    <w:r>
      <w:fldChar w:fldCharType="begin"/>
    </w:r>
    <w:r>
      <w:instrText xml:space="preserve"> = </w:instrText>
    </w:r>
    <w:r w:rsidR="00B6644A">
      <w:fldChar w:fldCharType="begin"/>
    </w:r>
    <w:r w:rsidR="00B6644A">
      <w:instrText xml:space="preserve"> NUMPAGES </w:instrText>
    </w:r>
    <w:r w:rsidR="00B6644A">
      <w:fldChar w:fldCharType="separate"/>
    </w:r>
    <w:r w:rsidR="002A23BA">
      <w:rPr>
        <w:noProof/>
      </w:rPr>
      <w:instrText>13</w:instrText>
    </w:r>
    <w:r w:rsidR="00B6644A">
      <w:fldChar w:fldCharType="end"/>
    </w:r>
    <w:r>
      <w:instrText xml:space="preserve"> - 2 </w:instrText>
    </w:r>
    <w:r>
      <w:fldChar w:fldCharType="separate"/>
    </w:r>
    <w:r w:rsidR="002A23BA">
      <w:rPr>
        <w:noProof/>
      </w:rPr>
      <w:t>11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69AB8" w14:textId="77777777" w:rsidR="00D039AF" w:rsidRDefault="00D039AF" w:rsidP="00F53370">
      <w:pPr>
        <w:spacing w:line="240" w:lineRule="auto"/>
      </w:pPr>
      <w:r>
        <w:separator/>
      </w:r>
    </w:p>
  </w:footnote>
  <w:footnote w:type="continuationSeparator" w:id="0">
    <w:p w14:paraId="206293A6" w14:textId="77777777" w:rsidR="00D039AF" w:rsidRDefault="00D039AF" w:rsidP="00F53370">
      <w:pPr>
        <w:spacing w:line="240" w:lineRule="auto"/>
      </w:pPr>
      <w:r>
        <w:continuationSeparator/>
      </w:r>
    </w:p>
  </w:footnote>
  <w:footnote w:id="1">
    <w:p w14:paraId="18D004EB" w14:textId="77777777" w:rsidR="00423FD9" w:rsidRDefault="00423FD9" w:rsidP="00423FD9">
      <w:pPr>
        <w:pStyle w:val="FootnoteText"/>
        <w:rPr>
          <w:sz w:val="12"/>
          <w:szCs w:val="18"/>
        </w:rPr>
      </w:pPr>
      <w:r>
        <w:rPr>
          <w:rStyle w:val="FootnoteReference"/>
        </w:rPr>
        <w:footnoteRef/>
      </w:r>
      <w:r>
        <w:t xml:space="preserve"> Ċentru Ewropew għall-Prevenzjoni u l-Kontroll tal-Mard, </w:t>
      </w:r>
      <w:r>
        <w:rPr>
          <w:i/>
        </w:rPr>
        <w:t>Operational considerations for the provision of the HIV continuum of care for refugees from Ukraine in the EU/EEA</w:t>
      </w:r>
      <w:r>
        <w:t xml:space="preserve"> (Kunsiderazzjonijiet operattivi għall-forniment tal-qafas sħiħ ta’ kura tal-HIV għar-refuġjati mill-Ukrajna fl-UE/ŻEE), 5 ta’ Lulju 2022, Stokkolma: ECDC; 2022.</w:t>
      </w:r>
    </w:p>
  </w:footnote>
  <w:footnote w:id="2">
    <w:p w14:paraId="7F59716D" w14:textId="77777777" w:rsidR="00423FD9" w:rsidRPr="00A84EB0" w:rsidRDefault="00423FD9" w:rsidP="00423FD9">
      <w:pPr>
        <w:pStyle w:val="FootnoteText"/>
      </w:pPr>
      <w:r>
        <w:rPr>
          <w:rStyle w:val="FootnoteReference"/>
        </w:rPr>
        <w:footnoteRef/>
      </w:r>
      <w:r>
        <w:tab/>
        <w:t>Fl-2016, il-mexxejja dinjija ffirmaw id-Dikjarazzjoni Politika tan-Nazzjonijiet Uniti dwar it-Tmiem tal-AIDS, li rrikonoxxiet ir-rwol essenzjali li għandhom il-komunitajiet fil-promozzjoni, il-parteċipazzjoni fil-koordinazzjoni tar-rispons għall-AIDS u l-għoti tas-servizzi.</w:t>
      </w:r>
      <w:r>
        <w:rPr>
          <w:color w:val="000000"/>
        </w:rPr>
        <w:t xml:space="preserve"> Barra minn hekk, irrikonoxxew li r-rispons komunitarju għall-HIV għandu jiżdied u jiġi impenjat biex mill-inqas 30 % tas-servizzi jitmexxew mill-komunità sal-2030.</w:t>
      </w:r>
    </w:p>
  </w:footnote>
  <w:footnote w:id="3">
    <w:p w14:paraId="25615C6F" w14:textId="77777777" w:rsidR="00423FD9" w:rsidRDefault="00423FD9" w:rsidP="00423FD9">
      <w:pPr>
        <w:pStyle w:val="FootnoteText"/>
      </w:pPr>
      <w:r>
        <w:rPr>
          <w:rStyle w:val="FootnoteReference"/>
        </w:rPr>
        <w:footnoteRef/>
      </w:r>
      <w:r>
        <w:tab/>
        <w:t>Għalkemm l-UE ffirmat il-Konvenzjoni ta’ Istanbul fl-2017, din għadha mhijiex ratifikata minn xi Stati Membri).</w:t>
      </w:r>
    </w:p>
  </w:footnote>
  <w:footnote w:id="4">
    <w:p w14:paraId="2323CF4A" w14:textId="77777777" w:rsidR="00423FD9" w:rsidRDefault="00423FD9" w:rsidP="00423FD9">
      <w:pPr>
        <w:pStyle w:val="FootnoteText"/>
      </w:pPr>
      <w:r>
        <w:rPr>
          <w:rStyle w:val="FootnoteReference"/>
        </w:rPr>
        <w:footnoteRef/>
      </w:r>
      <w:r>
        <w:tab/>
        <w:t>Regolamenti li ta’ spiss imorru lura għas-snin bikrin tal-epidemija tal-HIV, meta kien hemm inqas għarfien dwar it-trażmissjoni u l-ebda trattament.</w:t>
      </w:r>
    </w:p>
  </w:footnote>
  <w:footnote w:id="5">
    <w:p w14:paraId="2FD40FDE" w14:textId="77777777" w:rsidR="00423FD9" w:rsidRDefault="00423FD9" w:rsidP="00423FD9">
      <w:pPr>
        <w:pStyle w:val="FootnoteText"/>
      </w:pPr>
      <w:r>
        <w:rPr>
          <w:rStyle w:val="FootnoteReference"/>
        </w:rPr>
        <w:footnoteRef/>
      </w:r>
      <w:r>
        <w:tab/>
        <w:t>Kif espress fl-Artikolu 25 tad-Dikjarazzjoni Universali tad-Drittijiet tal-Bniedem u fl-Artikolu 35 tal-Karta tad-Drittijiet Fundamentali tal-Unjoni Ewropea.</w:t>
      </w:r>
    </w:p>
  </w:footnote>
  <w:footnote w:id="6">
    <w:p w14:paraId="75718426" w14:textId="77777777" w:rsidR="00423FD9" w:rsidRDefault="00423FD9" w:rsidP="00423FD9">
      <w:pPr>
        <w:pStyle w:val="FootnoteText"/>
      </w:pPr>
      <w:r>
        <w:rPr>
          <w:rStyle w:val="FootnoteReference"/>
        </w:rPr>
        <w:footnoteRef/>
      </w:r>
      <w:r>
        <w:tab/>
        <w:t>Filwaqt li r-riskju li wieħed jieħu l-HIV huwa ogħla għall-MSM madwar id-dinja, ir-rati ta’ infezzjoni jvarjaw bejn iż-żoni ġeografiċi: l-MSM jirrappreżentaw 50 % tal-każijiet ġodda kollha ta’ HIV fl-Amerika ta’ Fuq u fl-Ewropa tal-Punent, 47 % ta’ dawk irrappurtati fl-Amerka Latina, madwar 20 % ta’ dawk irrappurtati fl-Ewropa tal-Lvant, l-Asja, il-Lvant Nofsani u l-Afrika ta’ Fuq, u 12 % ta’ dawk irrappurtati fl-Afrika.</w:t>
      </w:r>
    </w:p>
  </w:footnote>
  <w:footnote w:id="7">
    <w:p w14:paraId="1EE7911B" w14:textId="77777777" w:rsidR="00423FD9" w:rsidRDefault="00423FD9" w:rsidP="00423FD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>Fl-Ewropa tal-Punent, l-għadd ta’ persuni pożittivi għall-HIV fost l-MSM żdied bi kważi 20 % bejn l-2010 u l-2014.</w:t>
      </w:r>
      <w:r>
        <w:rPr>
          <w:color w:val="000000"/>
        </w:rPr>
        <w:t xml:space="preserve"> </w:t>
      </w:r>
      <w:r>
        <w:t>Fost l-irġiel fl-Italja, il-biċċa l-kbira tad-dijanjożijiet ġodda tal-HIV isiru fost l-MSM.</w:t>
      </w:r>
    </w:p>
  </w:footnote>
  <w:footnote w:id="8">
    <w:p w14:paraId="34B6707B" w14:textId="77777777" w:rsidR="00423FD9" w:rsidRDefault="00423FD9" w:rsidP="00423FD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>Il-proporzjon ta’ migranti fost każijiet tal-HIV li għadhom kif ġew iddijanjostikati jvarja minn pajjiż għal ieħor, minn 70 % fil-Lussemburgu u l-Iżvezja, għal 5 % f’xi pajjiżi tal-Lvant bħall-Polonja, il-Litwanja u r-Rumanija.</w:t>
      </w:r>
      <w:r>
        <w:rPr>
          <w:color w:val="000000"/>
        </w:rPr>
        <w:t xml:space="preserve"> F’aktar minn 10 pajjiżi, dawn jammontaw għal aktar minn 50 %.</w:t>
      </w:r>
    </w:p>
  </w:footnote>
  <w:footnote w:id="9">
    <w:p w14:paraId="5605F6F3" w14:textId="77777777" w:rsidR="00423FD9" w:rsidRDefault="00423FD9" w:rsidP="00423FD9">
      <w:pPr>
        <w:pStyle w:val="FootnoteText"/>
      </w:pPr>
      <w:r>
        <w:rPr>
          <w:rStyle w:val="FootnoteReference"/>
        </w:rPr>
        <w:footnoteRef/>
      </w:r>
      <w:r>
        <w:tab/>
        <w:t>L-istimi tal-infezzjoni tal-HIV wara l-migrazzjoni jvarjaw minn minimu ta’ 2 % fost il-migranti Afrikani sub-Saħarjani lejn l-Iżvizzera, sa 62 % fost l-MSM suwed mill-Karibew li jemigraw lejn ir-Renju Unit.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4A669" w14:textId="77777777" w:rsidR="00574C9B" w:rsidRDefault="00B6644A">
    <w:pPr>
      <w:pStyle w:val="Header"/>
    </w:pPr>
    <w:r>
      <w:pict w14:anchorId="6389A5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6638594" o:spid="_x0000_s2055" type="#_x0000_t75" style="position:absolute;left:0;text-align:left;margin-left:0;margin-top:0;width:598.15pt;height:843.9pt;z-index:-251655168;mso-position-horizontal:center;mso-position-horizontal-relative:margin;mso-position-vertical:center;mso-position-vertical-relative:margin" o:allowincell="f">
          <v:imagedata r:id="rId1" o:title="background watermark with foote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95081" w14:textId="3B9084AF" w:rsidR="00574C9B" w:rsidRDefault="0033388C">
    <w:pPr>
      <w:pStyle w:val="Header"/>
    </w:pPr>
    <w:r>
      <w:rPr>
        <w:noProof/>
      </w:rPr>
      <w:drawing>
        <wp:anchor distT="0" distB="0" distL="114300" distR="114300" simplePos="0" relativeHeight="251666432" behindDoc="0" locked="0" layoutInCell="1" allowOverlap="1" wp14:anchorId="10DEBF09" wp14:editId="34D0711F">
          <wp:simplePos x="0" y="0"/>
          <wp:positionH relativeFrom="page">
            <wp:align>center</wp:align>
          </wp:positionH>
          <wp:positionV relativeFrom="page">
            <wp:posOffset>288290</wp:posOffset>
          </wp:positionV>
          <wp:extent cx="6944360" cy="3343275"/>
          <wp:effectExtent l="0" t="0" r="8890" b="9525"/>
          <wp:wrapNone/>
          <wp:docPr id="1" name="Picture 1" title="EESCLogo2021_M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title="EESCLogo2021_M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44360" cy="3343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6644A">
      <w:pict w14:anchorId="2FA087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6638595" o:spid="_x0000_s2056" type="#_x0000_t75" style="position:absolute;left:0;text-align:left;margin-left:0;margin-top:0;width:598.15pt;height:843.9pt;z-index:-251654144;mso-position-horizontal:center;mso-position-horizontal-relative:page;mso-position-vertical:center;mso-position-vertical-relative:page" o:allowincell="f">
          <v:imagedata r:id="rId2" o:title="background watermark with footer"/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5837F" w14:textId="77777777" w:rsidR="00574C9B" w:rsidRDefault="00B6644A">
    <w:pPr>
      <w:pStyle w:val="Header"/>
    </w:pPr>
    <w:r>
      <w:pict w14:anchorId="3C75A4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6638593" o:spid="_x0000_s2054" type="#_x0000_t75" style="position:absolute;left:0;text-align:left;margin-left:0;margin-top:0;width:598.15pt;height:843.9pt;z-index:-251656192;mso-position-horizontal:center;mso-position-horizontal-relative:margin;mso-position-vertical:center;mso-position-vertical-relative:margin" o:allowincell="f">
          <v:imagedata r:id="rId1" o:title="background watermark with footer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B9C34" w14:textId="77777777" w:rsidR="00574C9B" w:rsidRDefault="00B6644A">
    <w:pPr>
      <w:pStyle w:val="Header"/>
    </w:pPr>
    <w:r>
      <w:pict w14:anchorId="083B22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6638597" o:spid="_x0000_s2058" type="#_x0000_t75" style="position:absolute;left:0;text-align:left;margin-left:0;margin-top:0;width:598.15pt;height:843.9pt;z-index:-251652096;mso-position-horizontal:center;mso-position-horizontal-relative:margin;mso-position-vertical:center;mso-position-vertical-relative:margin" o:allowincell="f">
          <v:imagedata r:id="rId1" o:title="background watermark with footer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9FC7C" w14:textId="77777777" w:rsidR="00574C9B" w:rsidRDefault="00574C9B">
    <w:pPr>
      <w:pStyle w:val="Header"/>
    </w:pPr>
    <w:r>
      <w:rPr>
        <w:noProof/>
      </w:rPr>
      <w:drawing>
        <wp:anchor distT="0" distB="0" distL="114300" distR="114300" simplePos="0" relativeHeight="251665408" behindDoc="1" locked="0" layoutInCell="1" allowOverlap="1" wp14:anchorId="5FA9E479" wp14:editId="13AEE0F5">
          <wp:simplePos x="0" y="0"/>
          <wp:positionH relativeFrom="page">
            <wp:posOffset>-10571</wp:posOffset>
          </wp:positionH>
          <wp:positionV relativeFrom="page">
            <wp:posOffset>-221993</wp:posOffset>
          </wp:positionV>
          <wp:extent cx="7581265" cy="10898802"/>
          <wp:effectExtent l="0" t="0" r="635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ackground (footer) rect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5107" cy="10904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67873" w14:textId="77777777" w:rsidR="00574C9B" w:rsidRDefault="00B6644A">
    <w:pPr>
      <w:pStyle w:val="Header"/>
    </w:pPr>
    <w:r>
      <w:pict w14:anchorId="36F8D92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6638596" o:spid="_x0000_s2057" type="#_x0000_t75" style="position:absolute;left:0;text-align:left;margin-left:0;margin-top:0;width:598.15pt;height:843.9pt;z-index:-251653120;mso-position-horizontal:center;mso-position-horizontal-relative:margin;mso-position-vertical:center;mso-position-vertical-relative:margin" o:allowincell="f">
          <v:imagedata r:id="rId1" o:title="background watermark with footer"/>
          <w10:wrap anchorx="margin" anchory="margin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32120" w14:textId="77777777" w:rsidR="00FA08F8" w:rsidRDefault="00B664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2DDCE010"/>
    <w:lvl w:ilvl="0">
      <w:start w:val="1"/>
      <w:numFmt w:val="decimal"/>
      <w:pStyle w:val="Heading1"/>
      <w:lvlText w:val="%1."/>
      <w:legacy w:legacy="1" w:legacySpace="0" w:legacyIndent="0"/>
      <w:lvlJc w:val="left"/>
      <w:rPr>
        <w:b w:val="0"/>
      </w:rPr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370"/>
    <w:rsid w:val="000129DD"/>
    <w:rsid w:val="00020389"/>
    <w:rsid w:val="00053D00"/>
    <w:rsid w:val="000A0F3B"/>
    <w:rsid w:val="000C3A6D"/>
    <w:rsid w:val="000F471A"/>
    <w:rsid w:val="0019231D"/>
    <w:rsid w:val="001D61AC"/>
    <w:rsid w:val="001E15AA"/>
    <w:rsid w:val="001E3FA1"/>
    <w:rsid w:val="00200E87"/>
    <w:rsid w:val="00214BDC"/>
    <w:rsid w:val="00215E81"/>
    <w:rsid w:val="0024727F"/>
    <w:rsid w:val="002A23BA"/>
    <w:rsid w:val="002B550F"/>
    <w:rsid w:val="002B6A7B"/>
    <w:rsid w:val="002D4DE8"/>
    <w:rsid w:val="0033388C"/>
    <w:rsid w:val="003353D7"/>
    <w:rsid w:val="003659F9"/>
    <w:rsid w:val="0037679F"/>
    <w:rsid w:val="00417185"/>
    <w:rsid w:val="00423FD9"/>
    <w:rsid w:val="00574C9B"/>
    <w:rsid w:val="0058411F"/>
    <w:rsid w:val="006125A1"/>
    <w:rsid w:val="006503E2"/>
    <w:rsid w:val="00653E7D"/>
    <w:rsid w:val="00662207"/>
    <w:rsid w:val="00667F09"/>
    <w:rsid w:val="006B57A6"/>
    <w:rsid w:val="006D53A6"/>
    <w:rsid w:val="00787837"/>
    <w:rsid w:val="00787ABB"/>
    <w:rsid w:val="00797D05"/>
    <w:rsid w:val="007B6C64"/>
    <w:rsid w:val="00822952"/>
    <w:rsid w:val="0083302D"/>
    <w:rsid w:val="00836505"/>
    <w:rsid w:val="00844B87"/>
    <w:rsid w:val="0089251B"/>
    <w:rsid w:val="008A48EE"/>
    <w:rsid w:val="008A6DD4"/>
    <w:rsid w:val="008F74D7"/>
    <w:rsid w:val="00904C42"/>
    <w:rsid w:val="00924C05"/>
    <w:rsid w:val="00937CF2"/>
    <w:rsid w:val="00976645"/>
    <w:rsid w:val="00976F77"/>
    <w:rsid w:val="0098228C"/>
    <w:rsid w:val="009E2100"/>
    <w:rsid w:val="009F3479"/>
    <w:rsid w:val="00A36AB0"/>
    <w:rsid w:val="00A84EB0"/>
    <w:rsid w:val="00AB37A3"/>
    <w:rsid w:val="00AC5114"/>
    <w:rsid w:val="00B25683"/>
    <w:rsid w:val="00B51901"/>
    <w:rsid w:val="00B6644A"/>
    <w:rsid w:val="00B840C0"/>
    <w:rsid w:val="00BD50F6"/>
    <w:rsid w:val="00C073E1"/>
    <w:rsid w:val="00C25647"/>
    <w:rsid w:val="00C66AEA"/>
    <w:rsid w:val="00C9040A"/>
    <w:rsid w:val="00C91E4D"/>
    <w:rsid w:val="00CB110A"/>
    <w:rsid w:val="00CB7CD0"/>
    <w:rsid w:val="00D039AF"/>
    <w:rsid w:val="00D601AE"/>
    <w:rsid w:val="00D95232"/>
    <w:rsid w:val="00DB7F50"/>
    <w:rsid w:val="00DE30C7"/>
    <w:rsid w:val="00DF400F"/>
    <w:rsid w:val="00E15BF4"/>
    <w:rsid w:val="00E2376B"/>
    <w:rsid w:val="00E26935"/>
    <w:rsid w:val="00E27707"/>
    <w:rsid w:val="00E52B04"/>
    <w:rsid w:val="00E661B7"/>
    <w:rsid w:val="00EB4301"/>
    <w:rsid w:val="00ED4B3D"/>
    <w:rsid w:val="00F2069F"/>
    <w:rsid w:val="00F53370"/>
    <w:rsid w:val="00F90BE2"/>
    <w:rsid w:val="00FC0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x-bh-SD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4:docId w14:val="3F46F69D"/>
  <w15:chartTrackingRefBased/>
  <w15:docId w15:val="{D381F634-0C15-4454-8DBD-75C4E885C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t-M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4C9B"/>
    <w:pPr>
      <w:spacing w:after="0" w:line="288" w:lineRule="auto"/>
      <w:jc w:val="both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F53370"/>
    <w:pPr>
      <w:numPr>
        <w:numId w:val="1"/>
      </w:numPr>
      <w:ind w:left="567" w:hanging="567"/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F53370"/>
    <w:pPr>
      <w:numPr>
        <w:ilvl w:val="1"/>
        <w:numId w:val="1"/>
      </w:numPr>
      <w:ind w:left="567" w:hanging="567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F53370"/>
    <w:pPr>
      <w:numPr>
        <w:ilvl w:val="2"/>
        <w:numId w:val="1"/>
      </w:numPr>
      <w:ind w:left="567" w:hanging="567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F53370"/>
    <w:pPr>
      <w:numPr>
        <w:ilvl w:val="3"/>
        <w:numId w:val="1"/>
      </w:numPr>
      <w:ind w:left="567" w:hanging="567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F53370"/>
    <w:pPr>
      <w:numPr>
        <w:ilvl w:val="4"/>
        <w:numId w:val="1"/>
      </w:numPr>
      <w:ind w:left="567" w:hanging="567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F53370"/>
    <w:pPr>
      <w:numPr>
        <w:ilvl w:val="5"/>
        <w:numId w:val="1"/>
      </w:numPr>
      <w:ind w:left="567" w:hanging="567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F53370"/>
    <w:pPr>
      <w:numPr>
        <w:ilvl w:val="6"/>
        <w:numId w:val="1"/>
      </w:numPr>
      <w:ind w:left="567" w:hanging="567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F53370"/>
    <w:pPr>
      <w:numPr>
        <w:ilvl w:val="7"/>
        <w:numId w:val="1"/>
      </w:numPr>
      <w:ind w:left="567" w:hanging="567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F53370"/>
    <w:pPr>
      <w:numPr>
        <w:ilvl w:val="8"/>
        <w:numId w:val="1"/>
      </w:numPr>
      <w:ind w:left="567" w:hanging="567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53370"/>
    <w:rPr>
      <w:rFonts w:ascii="Times New Roman" w:eastAsia="Times New Roman" w:hAnsi="Times New Roman" w:cs="Times New Roman"/>
      <w:kern w:val="28"/>
    </w:rPr>
  </w:style>
  <w:style w:type="character" w:customStyle="1" w:styleId="Heading2Char">
    <w:name w:val="Heading 2 Char"/>
    <w:basedOn w:val="DefaultParagraphFont"/>
    <w:link w:val="Heading2"/>
    <w:rsid w:val="00F53370"/>
    <w:rPr>
      <w:rFonts w:ascii="Times New Roman" w:eastAsia="Times New Roman" w:hAnsi="Times New Roman" w:cs="Times New Roman"/>
    </w:rPr>
  </w:style>
  <w:style w:type="character" w:customStyle="1" w:styleId="Heading3Char">
    <w:name w:val="Heading 3 Char"/>
    <w:basedOn w:val="DefaultParagraphFont"/>
    <w:link w:val="Heading3"/>
    <w:rsid w:val="00F53370"/>
    <w:rPr>
      <w:rFonts w:ascii="Times New Roman" w:eastAsia="Times New Roman" w:hAnsi="Times New Roman" w:cs="Times New Roman"/>
    </w:rPr>
  </w:style>
  <w:style w:type="character" w:customStyle="1" w:styleId="Heading4Char">
    <w:name w:val="Heading 4 Char"/>
    <w:basedOn w:val="DefaultParagraphFont"/>
    <w:link w:val="Heading4"/>
    <w:rsid w:val="00F53370"/>
    <w:rPr>
      <w:rFonts w:ascii="Times New Roman" w:eastAsia="Times New Roman" w:hAnsi="Times New Roman" w:cs="Times New Roman"/>
    </w:rPr>
  </w:style>
  <w:style w:type="character" w:customStyle="1" w:styleId="Heading5Char">
    <w:name w:val="Heading 5 Char"/>
    <w:basedOn w:val="DefaultParagraphFont"/>
    <w:link w:val="Heading5"/>
    <w:rsid w:val="00F53370"/>
    <w:rPr>
      <w:rFonts w:ascii="Times New Roman" w:eastAsia="Times New Roman" w:hAnsi="Times New Roman" w:cs="Times New Roman"/>
    </w:rPr>
  </w:style>
  <w:style w:type="character" w:customStyle="1" w:styleId="Heading6Char">
    <w:name w:val="Heading 6 Char"/>
    <w:basedOn w:val="DefaultParagraphFont"/>
    <w:link w:val="Heading6"/>
    <w:rsid w:val="00F53370"/>
    <w:rPr>
      <w:rFonts w:ascii="Times New Roman" w:eastAsia="Times New Roman" w:hAnsi="Times New Roman" w:cs="Times New Roman"/>
    </w:rPr>
  </w:style>
  <w:style w:type="character" w:customStyle="1" w:styleId="Heading7Char">
    <w:name w:val="Heading 7 Char"/>
    <w:basedOn w:val="DefaultParagraphFont"/>
    <w:link w:val="Heading7"/>
    <w:rsid w:val="00F53370"/>
    <w:rPr>
      <w:rFonts w:ascii="Times New Roman" w:eastAsia="Times New Roman" w:hAnsi="Times New Roman" w:cs="Times New Roman"/>
    </w:rPr>
  </w:style>
  <w:style w:type="character" w:customStyle="1" w:styleId="Heading8Char">
    <w:name w:val="Heading 8 Char"/>
    <w:basedOn w:val="DefaultParagraphFont"/>
    <w:link w:val="Heading8"/>
    <w:rsid w:val="00F53370"/>
    <w:rPr>
      <w:rFonts w:ascii="Times New Roman" w:eastAsia="Times New Roman" w:hAnsi="Times New Roman" w:cs="Times New Roman"/>
    </w:rPr>
  </w:style>
  <w:style w:type="character" w:customStyle="1" w:styleId="Heading9Char">
    <w:name w:val="Heading 9 Char"/>
    <w:basedOn w:val="DefaultParagraphFont"/>
    <w:link w:val="Heading9"/>
    <w:rsid w:val="00F5337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qFormat/>
    <w:rsid w:val="00F53370"/>
  </w:style>
  <w:style w:type="character" w:customStyle="1" w:styleId="FooterChar">
    <w:name w:val="Footer Char"/>
    <w:basedOn w:val="DefaultParagraphFont"/>
    <w:link w:val="Footer"/>
    <w:rsid w:val="00F53370"/>
    <w:rPr>
      <w:rFonts w:ascii="Times New Roman" w:eastAsia="Times New Roman" w:hAnsi="Times New Roman" w:cs="Times New Roman"/>
    </w:rPr>
  </w:style>
  <w:style w:type="paragraph" w:styleId="FootnoteText">
    <w:name w:val="footnote text"/>
    <w:aliases w:val="stile 1,Footnote,Footnote1,Footnote2,Footnote3,Footnote4,Footnote5,Footnote6,Footnote7,Footnote8,Footnote9,Footnote10,Footnote11,Footnote21,Footnote31,Footnote41,Footnote51,Footnote61,Footnote71,Footnote81,Footnote91,FA,FA Fu,fn"/>
    <w:basedOn w:val="Normal"/>
    <w:link w:val="FootnoteTextChar"/>
    <w:qFormat/>
    <w:rsid w:val="00F53370"/>
    <w:pPr>
      <w:keepLines/>
      <w:spacing w:after="60" w:line="240" w:lineRule="auto"/>
      <w:ind w:left="567" w:hanging="567"/>
    </w:pPr>
    <w:rPr>
      <w:sz w:val="16"/>
    </w:rPr>
  </w:style>
  <w:style w:type="character" w:customStyle="1" w:styleId="FootnoteTextChar">
    <w:name w:val="Footnote Text Char"/>
    <w:aliases w:val="stile 1 Char,Footnote Char,Footnote1 Char,Footnote2 Char,Footnote3 Char,Footnote4 Char,Footnote5 Char,Footnote6 Char,Footnote7 Char,Footnote8 Char,Footnote9 Char,Footnote10 Char,Footnote11 Char,Footnote21 Char,Footnote31 Char,FA Char"/>
    <w:basedOn w:val="DefaultParagraphFont"/>
    <w:link w:val="FootnoteText"/>
    <w:rsid w:val="00F53370"/>
    <w:rPr>
      <w:rFonts w:ascii="Times New Roman" w:eastAsia="Times New Roman" w:hAnsi="Times New Roman" w:cs="Times New Roman"/>
      <w:sz w:val="16"/>
    </w:rPr>
  </w:style>
  <w:style w:type="paragraph" w:styleId="Header">
    <w:name w:val="header"/>
    <w:basedOn w:val="Normal"/>
    <w:link w:val="HeaderChar"/>
    <w:qFormat/>
    <w:rsid w:val="00F53370"/>
  </w:style>
  <w:style w:type="character" w:customStyle="1" w:styleId="HeaderChar">
    <w:name w:val="Header Char"/>
    <w:basedOn w:val="DefaultParagraphFont"/>
    <w:link w:val="Header"/>
    <w:rsid w:val="00F53370"/>
    <w:rPr>
      <w:rFonts w:ascii="Times New Roman" w:eastAsia="Times New Roman" w:hAnsi="Times New Roman" w:cs="Times New Roman"/>
    </w:rPr>
  </w:style>
  <w:style w:type="paragraph" w:customStyle="1" w:styleId="quotes">
    <w:name w:val="quotes"/>
    <w:basedOn w:val="Normal"/>
    <w:next w:val="Normal"/>
    <w:rsid w:val="00F53370"/>
    <w:pPr>
      <w:ind w:left="720"/>
    </w:pPr>
    <w:rPr>
      <w:i/>
    </w:rPr>
  </w:style>
  <w:style w:type="character" w:styleId="FootnoteReference">
    <w:name w:val="footnote reference"/>
    <w:aliases w:val="Footnote symbol"/>
    <w:basedOn w:val="DefaultParagraphFont"/>
    <w:unhideWhenUsed/>
    <w:qFormat/>
    <w:rsid w:val="00F53370"/>
    <w:rPr>
      <w:sz w:val="24"/>
      <w:vertAlign w:val="superscript"/>
    </w:rPr>
  </w:style>
  <w:style w:type="table" w:styleId="TableGrid">
    <w:name w:val="Table Grid"/>
    <w:basedOn w:val="TableNormal"/>
    <w:uiPriority w:val="39"/>
    <w:rsid w:val="00F533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8A6DD4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76F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6F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6F7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6F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6F7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76F77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6F77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F77"/>
    <w:rPr>
      <w:rFonts w:ascii="Segoe UI" w:eastAsia="Times New Roman" w:hAnsi="Segoe U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3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customXml" Target="../customXml/item2.xml"/><Relationship Id="rId21" Type="http://schemas.openxmlformats.org/officeDocument/2006/relationships/header" Target="header7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customXml" Target="../customXml/item1.xml"/><Relationship Id="rId16" Type="http://schemas.openxmlformats.org/officeDocument/2006/relationships/footer" Target="footer3.xml"/><Relationship Id="rId20" Type="http://schemas.openxmlformats.org/officeDocument/2006/relationships/header" Target="header6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28" Type="http://schemas.openxmlformats.org/officeDocument/2006/relationships/customXml" Target="../customXml/item4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oter" Target="footer5.xml"/><Relationship Id="rId27" Type="http://schemas.openxmlformats.org/officeDocument/2006/relationships/customXml" Target="../customXml/item3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'1.0' encoding='UTF-8' standalone='yes'?>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'1.0' encoding='UTF-8' standalone='yes'?>
<Relationships xmlns="http://schemas.openxmlformats.org/package/2006/relationships"><Relationship Id="rId1" Type="http://schemas.openxmlformats.org/officeDocument/2006/relationships/image" Target="media/image3.png"/></Relationships>
</file>

<file path=word/_rels/header6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6a5413d-c261-4a00-870c-a20d3379ae6d">XMKEDVFMMJCW-1266005036-10333</_dlc_DocId>
    <_dlc_DocIdUrl xmlns="56a5413d-c261-4a00-870c-a20d3379ae6d">
      <Url>http://dm/eesc/2023/_layouts/15/DocIdRedir.aspx?ID=XMKEDVFMMJCW-1266005036-10333</Url>
      <Description>XMKEDVFMMJCW-1266005036-10333</Description>
    </_dlc_DocIdUrl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</TermName>
          <TermId xmlns="http://schemas.microsoft.com/office/infopath/2007/PartnerControls">a4cc1d15-fb08-4679-ad46-e4e0cba5fe92</TermId>
        </TermInfo>
      </Terms>
    </DocumentType_0>
    <Procedure xmlns="56a5413d-c261-4a00-870c-a20d3379ae6d" xsi:nil="true"/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EESC</TermName>
          <TermId xmlns="http://schemas.microsoft.com/office/infopath/2007/PartnerControls">422833ec-8d7e-4e65-8e4e-8bed07ffb729</TermId>
        </TermInfo>
      </Terms>
    </DocumentSource_0>
    <ProductionDate xmlns="56a5413d-c261-4a00-870c-a20d3379ae6d">2023-06-16T12:00:00+00:00</ProductionDate>
    <DocumentNumber xmlns="8759b006-28ee-44c8-b138-16f6ad18758c">863</DocumentNumber>
    <FicheYear xmlns="56a5413d-c261-4a00-870c-a20d3379ae6d" xsi:nil="true"/>
    <DossierNumber xmlns="56a5413d-c261-4a00-870c-a20d3379ae6d">758</DossierNumber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Unrestricted</TermName>
          <TermId xmlns="http://schemas.microsoft.com/office/infopath/2007/PartnerControls">826e22d7-d029-4ec0-a450-0c28ff673572</TermId>
        </TermInfo>
      </Terms>
    </Confidentiality_0>
    <TaxCatchAll xmlns="56a5413d-c261-4a00-870c-a20d3379ae6d">
      <Value>83</Value>
      <Value>49</Value>
      <Value>47</Value>
      <Value>46</Value>
      <Value>45</Value>
      <Value>44</Value>
      <Value>43</Value>
      <Value>42</Value>
      <Value>41</Value>
      <Value>40</Value>
      <Value>39</Value>
      <Value>38</Value>
      <Value>37</Value>
      <Value>36</Value>
      <Value>35</Value>
      <Value>34</Value>
      <Value>33</Value>
      <Value>32</Value>
      <Value>31</Value>
      <Value>30</Value>
      <Value>25</Value>
      <Value>24</Value>
      <Value>21</Value>
      <Value>16</Value>
      <Value>10</Value>
      <Value>9</Value>
      <Value>7</Value>
      <Value>5</Value>
      <Value>3</Value>
      <Value>1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MT</TermName>
          <TermId xmlns="http://schemas.microsoft.com/office/infopath/2007/PartnerControls">7df99101-6854-4a26-b53a-b88c0da02c26</TermId>
        </TermInfo>
      </Terms>
    </DocumentLanguage_0>
    <MeetingDate xmlns="56a5413d-c261-4a00-870c-a20d3379ae6d" xsi:nil="true"/>
    <Rapporteur xmlns="56a5413d-c261-4a00-870c-a20d3379ae6d">MERLO &amp; BARBIERI</Rapporteur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DocumentYear xmlns="56a5413d-c261-4a00-870c-a20d3379ae6d">2023</DocumentYear>
    <FicheNumber xmlns="56a5413d-c261-4a00-870c-a20d3379ae6d">2161</FicheNumber>
    <OriginalSender xmlns="56a5413d-c261-4a00-870c-a20d3379ae6d">
      <UserInfo>
        <DisplayName>Bugeja Laura</DisplayName>
        <AccountId>1621</AccountId>
        <AccountType/>
      </UserInfo>
    </OriginalSender>
    <DocumentPart xmlns="56a5413d-c261-4a00-870c-a20d3379ae6d">0</DocumentPart>
    <AdoptionDate xmlns="56a5413d-c261-4a00-870c-a20d3379ae6d">2023-06-14T12:00:00+00:00</AdoptionDate>
    <RequestingService xmlns="56a5413d-c261-4a00-870c-a20d3379ae6d">Emploi, affaires sociales, citoyenneté</RequestingService>
    <MeetingName_0 xmlns="http://schemas.microsoft.com/sharepoint/v3/fields">
      <Terms xmlns="http://schemas.microsoft.com/office/infopath/2007/PartnerControls"/>
    </MeetingNam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MT</TermName>
          <TermId xmlns="http://schemas.microsoft.com/office/infopath/2007/PartnerControls">7df99101-6854-4a26-b53a-b88c0da02c26</TermId>
        </TermInfo>
        <TermInfo xmlns="http://schemas.microsoft.com/office/infopath/2007/PartnerControls">
          <TermName xmlns="http://schemas.microsoft.com/office/infopath/2007/PartnerControls">FR</TermName>
          <TermId xmlns="http://schemas.microsoft.com/office/infopath/2007/PartnerControls">d2afafd3-4c81-4f60-8f52-ee33f2f54ff3</TermId>
        </TermInfo>
        <TermInfo xmlns="http://schemas.microsoft.com/office/infopath/2007/PartnerControls">
          <TermName xmlns="http://schemas.microsoft.com/office/infopath/2007/PartnerControls">IT</TermName>
          <TermId xmlns="http://schemas.microsoft.com/office/infopath/2007/PartnerControls">0774613c-01ed-4e5d-a25d-11d2388de825</TermId>
        </TermInfo>
        <TermInfo xmlns="http://schemas.microsoft.com/office/infopath/2007/PartnerControls">
          <TermName xmlns="http://schemas.microsoft.com/office/infopath/2007/PartnerControls">PT</TermName>
          <TermId xmlns="http://schemas.microsoft.com/office/infopath/2007/PartnerControls">50ccc04a-eadd-42ae-a0cb-acaf45f812ba</TermId>
        </TermInfo>
        <TermInfo xmlns="http://schemas.microsoft.com/office/infopath/2007/PartnerControls">
          <TermName xmlns="http://schemas.microsoft.com/office/infopath/2007/PartnerControls">HR</TermName>
          <TermId xmlns="http://schemas.microsoft.com/office/infopath/2007/PartnerControls">2f555653-ed1a-4fe6-8362-9082d95989e5</TermId>
        </TermInfo>
        <TermInfo xmlns="http://schemas.microsoft.com/office/infopath/2007/PartnerControls">
          <TermName xmlns="http://schemas.microsoft.com/office/infopath/2007/PartnerControls">LT</TermName>
          <TermId xmlns="http://schemas.microsoft.com/office/infopath/2007/PartnerControls">a7ff5ce7-6123-4f68-865a-a57c31810414</TermId>
        </TermInfo>
        <TermInfo xmlns="http://schemas.microsoft.com/office/infopath/2007/PartnerControls">
          <TermName xmlns="http://schemas.microsoft.com/office/infopath/2007/PartnerControls">SK</TermName>
          <TermId xmlns="http://schemas.microsoft.com/office/infopath/2007/PartnerControls">46d9fce0-ef79-4f71-b89b-cd6aa82426b8</TermId>
        </TermInfo>
        <TermInfo xmlns="http://schemas.microsoft.com/office/infopath/2007/PartnerControls">
          <TermName xmlns="http://schemas.microsoft.com/office/infopath/2007/PartnerControls">RO</TermName>
          <TermId xmlns="http://schemas.microsoft.com/office/infopath/2007/PartnerControls">feb747a2-64cd-4299-af12-4833ddc30497</TermId>
        </TermInfo>
        <TermInfo xmlns="http://schemas.microsoft.com/office/infopath/2007/PartnerControls">
          <TermName xmlns="http://schemas.microsoft.com/office/infopath/2007/PartnerControls">DA</TermName>
          <TermId xmlns="http://schemas.microsoft.com/office/infopath/2007/PartnerControls">5d49c027-8956-412b-aa16-e85a0f96ad0e</TermId>
        </TermInfo>
        <TermInfo xmlns="http://schemas.microsoft.com/office/infopath/2007/PartnerControls">
          <TermName xmlns="http://schemas.microsoft.com/office/infopath/2007/PartnerControls">HU</TermName>
          <TermId xmlns="http://schemas.microsoft.com/office/infopath/2007/PartnerControls">6b229040-c589-4408-b4c1-4285663d20a8</TermId>
        </TermInfo>
        <TermInfo xmlns="http://schemas.microsoft.com/office/infopath/2007/PartnerControls">
          <TermName xmlns="http://schemas.microsoft.com/office/infopath/2007/PartnerControls">FI</TermName>
          <TermId xmlns="http://schemas.microsoft.com/office/infopath/2007/PartnerControls">87606a43-d45f-42d6-b8c9-e1a3457db5b7</TermId>
        </TermInfo>
        <TermInfo xmlns="http://schemas.microsoft.com/office/infopath/2007/PartnerControls">
          <TermName xmlns="http://schemas.microsoft.com/office/infopath/2007/PartnerControls">GA</TermName>
          <TermId xmlns="http://schemas.microsoft.com/office/infopath/2007/PartnerControls">762d2456-c427-4ecb-b312-af3dad8e258c</TermId>
        </TermInfo>
        <TermInfo xmlns="http://schemas.microsoft.com/office/infopath/2007/PartnerControls">
          <TermName xmlns="http://schemas.microsoft.com/office/infopath/2007/PartnerControls">ET</TermName>
          <TermId xmlns="http://schemas.microsoft.com/office/infopath/2007/PartnerControls">ff6c3f4c-b02c-4c3c-ab07-2c37995a7a0a</TermId>
        </TermInfo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  <TermInfo xmlns="http://schemas.microsoft.com/office/infopath/2007/PartnerControls">
          <TermName xmlns="http://schemas.microsoft.com/office/infopath/2007/PartnerControls">DE</TermName>
          <TermId xmlns="http://schemas.microsoft.com/office/infopath/2007/PartnerControls">f6b31e5a-26fa-4935-b661-318e46daf27e</TermId>
        </TermInfo>
        <TermInfo xmlns="http://schemas.microsoft.com/office/infopath/2007/PartnerControls">
          <TermName xmlns="http://schemas.microsoft.com/office/infopath/2007/PartnerControls">EL</TermName>
          <TermId xmlns="http://schemas.microsoft.com/office/infopath/2007/PartnerControls">6d4f4d51-af9b-4650-94b4-4276bee85c91</TermId>
        </TermInfo>
        <TermInfo xmlns="http://schemas.microsoft.com/office/infopath/2007/PartnerControls">
          <TermName xmlns="http://schemas.microsoft.com/office/infopath/2007/PartnerControls">SL</TermName>
          <TermId xmlns="http://schemas.microsoft.com/office/infopath/2007/PartnerControls">98a412ae-eb01-49e9-ae3d-585a81724cfc</TermId>
        </TermInfo>
        <TermInfo xmlns="http://schemas.microsoft.com/office/infopath/2007/PartnerControls">
          <TermName xmlns="http://schemas.microsoft.com/office/infopath/2007/PartnerControls">SV</TermName>
          <TermId xmlns="http://schemas.microsoft.com/office/infopath/2007/PartnerControls">c2ed69e7-a339-43d7-8f22-d93680a92aa0</TermId>
        </TermInfo>
        <TermInfo xmlns="http://schemas.microsoft.com/office/infopath/2007/PartnerControls">
          <TermName xmlns="http://schemas.microsoft.com/office/infopath/2007/PartnerControls">PL</TermName>
          <TermId xmlns="http://schemas.microsoft.com/office/infopath/2007/PartnerControls">1e03da61-4678-4e07-b136-b5024ca9197b</TermId>
        </TermInfo>
        <TermInfo xmlns="http://schemas.microsoft.com/office/infopath/2007/PartnerControls">
          <TermName xmlns="http://schemas.microsoft.com/office/infopath/2007/PartnerControls">LV</TermName>
          <TermId xmlns="http://schemas.microsoft.com/office/infopath/2007/PartnerControls">46f7e311-5d9f-4663-b433-18aeccb7ace7</TermId>
        </TermInfo>
        <TermInfo xmlns="http://schemas.microsoft.com/office/infopath/2007/PartnerControls">
          <TermName xmlns="http://schemas.microsoft.com/office/infopath/2007/PartnerControls">NL</TermName>
          <TermId xmlns="http://schemas.microsoft.com/office/infopath/2007/PartnerControls">55c6556c-b4f4-441d-9acf-c498d4f838bd</TermId>
        </TermInfo>
        <TermInfo xmlns="http://schemas.microsoft.com/office/infopath/2007/PartnerControls">
          <TermName xmlns="http://schemas.microsoft.com/office/infopath/2007/PartnerControls">CS</TermName>
          <TermId xmlns="http://schemas.microsoft.com/office/infopath/2007/PartnerControls">72f9705b-0217-4fd3-bea2-cbc7ed80e26e</TermId>
        </TermInfo>
        <TermInfo xmlns="http://schemas.microsoft.com/office/infopath/2007/PartnerControls">
          <TermName xmlns="http://schemas.microsoft.com/office/infopath/2007/PartnerControls">ES</TermName>
          <TermId xmlns="http://schemas.microsoft.com/office/infopath/2007/PartnerControls">e7a6b05b-ae16-40c8-add9-68b64b03aeba</TermId>
        </TermInfo>
        <TermInfo xmlns="http://schemas.microsoft.com/office/infopath/2007/PartnerControls">
          <TermName xmlns="http://schemas.microsoft.com/office/infopath/2007/PartnerControls">BG</TermName>
          <TermId xmlns="http://schemas.microsoft.com/office/infopath/2007/PartnerControls">1a1b3951-7821-4e6a-85f5-5673fc08bd2c</TermId>
        </TermInfo>
      </Terms>
    </AvailableTranslations_0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</TermName>
          <TermId xmlns="http://schemas.microsoft.com/office/infopath/2007/PartnerControls">150d2a88-1431-44e6-a8ca-0bb753ab8672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OriginalLanguage_0>
    <MeetingNumber xmlns="8759b006-28ee-44c8-b138-16f6ad18758c" xsi:nil="true"/>
    <DossierNam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SOC</TermName>
          <TermId xmlns="http://schemas.microsoft.com/office/infopath/2007/PartnerControls">13795804-ecbd-4ce5-9693-9b8be1981b20</TermId>
        </TermInfo>
      </Terms>
    </DossierName_0>
    <DocumentVersion xmlns="56a5413d-c261-4a00-870c-a20d3379ae6d">0</DocumentVersion>
  </documentManagement>
</p:properties>
</file>

<file path=customXml/item2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CDB38A89627FC8409102604566BFD4EB" ma:contentTypeVersion="6" ma:contentTypeDescription="Defines the documents for Document Manager V2" ma:contentTypeScope="" ma:versionID="5b002f59ca4f6fbf2fb1ca4492dda742">
  <xsd:schema xmlns:xsd="http://www.w3.org/2001/XMLSchema" xmlns:xs="http://www.w3.org/2001/XMLSchema" xmlns:p="http://schemas.microsoft.com/office/2006/metadata/properties" xmlns:ns2="56a5413d-c261-4a00-870c-a20d3379ae6d" xmlns:ns3="http://schemas.microsoft.com/sharepoint/v3/fields" xmlns:ns4="8759b006-28ee-44c8-b138-16f6ad18758c" targetNamespace="http://schemas.microsoft.com/office/2006/metadata/properties" ma:root="true" ma:fieldsID="5eb67edd154f2d85eb9fc949abbac080" ns2:_="" ns3:_="" ns4:_="">
    <xsd:import namespace="56a5413d-c261-4a00-870c-a20d3379ae6d"/>
    <xsd:import namespace="http://schemas.microsoft.com/sharepoint/v3/fields"/>
    <xsd:import namespace="8759b006-28ee-44c8-b138-16f6ad18758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2:OriginalSender" minOccurs="0"/>
                <xsd:element ref="ns3:DocumentLanguage_0" minOccurs="0"/>
                <xsd:element ref="ns2:DossierNumber" minOccurs="0"/>
                <xsd:element ref="ns4:MeetingNumber" minOccurs="0"/>
                <xsd:element ref="ns2:Rapporteur" minOccurs="0"/>
                <xsd:element ref="ns2:AdoptionDate" minOccurs="0"/>
                <xsd:element ref="ns3:Confidentiality_0" minOccurs="0"/>
                <xsd:element ref="ns2:TaxCatchAll" minOccurs="0"/>
                <xsd:element ref="ns2:TaxCatchAllLabel" minOccurs="0"/>
                <xsd:element ref="ns3:DocumentSource_0" minOccurs="0"/>
                <xsd:element ref="ns4:DocumentNumber" minOccurs="0"/>
                <xsd:element ref="ns2:MeetingDate" minOccurs="0"/>
                <xsd:element ref="ns3:OriginalLanguage_0" minOccurs="0"/>
                <xsd:element ref="ns2:Procedure" minOccurs="0"/>
                <xsd:element ref="ns3:VersionStatus_0" minOccurs="0"/>
                <xsd:element ref="ns3:DocumentStatus_0" minOccurs="0"/>
                <xsd:element ref="ns2:DocumentYear"/>
                <xsd:element ref="ns3:DocumentType_0" minOccurs="0"/>
                <xsd:element ref="ns2:DocumentPart" minOccurs="0"/>
                <xsd:element ref="ns3:MeetingName_0" minOccurs="0"/>
                <xsd:element ref="ns3:AvailableTranslations_0" minOccurs="0"/>
                <xsd:element ref="ns2:FicheYear" minOccurs="0"/>
                <xsd:element ref="ns2:RequestingService" minOccurs="0"/>
                <xsd:element ref="ns2:FicheNumber" minOccurs="0"/>
                <xsd:element ref="ns3:DossierName_0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5413d-c261-4a00-870c-a20d3379ae6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OriginalSender" ma:index="13" nillable="true" ma:displayName="Original Sender" ma:internalName="OriginalSend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Number" ma:index="15" nillable="true" ma:displayName="Dossier Number" ma:decimals="0" ma:internalName="DossierNumber">
      <xsd:simpleType>
        <xsd:restriction base="dms:Unknown"/>
      </xsd:simpleType>
    </xsd:element>
    <xsd:element name="Rapporteur" ma:index="17" nillable="true" ma:displayName="Rapporteur" ma:internalName="Rapporteur">
      <xsd:simpleType>
        <xsd:restriction base="dms:Text"/>
      </xsd:simpleType>
    </xsd:element>
    <xsd:element name="AdoptionDate" ma:index="18" nillable="true" ma:displayName="Adoption Date" ma:format="DateOnly" ma:internalName="AdoptionDate">
      <xsd:simpleType>
        <xsd:restriction base="dms:DateTime"/>
      </xsd:simpleType>
    </xsd:element>
    <xsd:element name="TaxCatchAll" ma:index="20" nillable="true" ma:displayName="Taxonomy Catch All Column" ma:hidden="true" ma:list="{68fc3fc4-2e3f-4257-97d9-99bc181f56c2}" ma:internalName="TaxCatchAll" ma:showField="CatchAllData" ma:web="56a5413d-c261-4a00-870c-a20d3379ae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68fc3fc4-2e3f-4257-97d9-99bc181f56c2}" ma:internalName="TaxCatchAllLabel" ma:readOnly="true" ma:showField="CatchAllDataLabel" ma:web="56a5413d-c261-4a00-870c-a20d3379ae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etingDate" ma:index="26" nillable="true" ma:displayName="Meeting Date" ma:format="DateOnly" ma:internalName="MeetingDate">
      <xsd:simpleType>
        <xsd:restriction base="dms:DateTime"/>
      </xsd:simpleType>
    </xsd:element>
    <xsd:element name="Procedure" ma:index="29" nillable="true" ma:displayName="Procedure" ma:internalName="Procedure">
      <xsd:simpleType>
        <xsd:restriction base="dms:Text"/>
      </xsd:simpleType>
    </xsd:element>
    <xsd:element name="DocumentYear" ma:index="34" ma:displayName="Document Year" ma:decimals="0" ma:internalName="DocumentYear">
      <xsd:simpleType>
        <xsd:restriction base="dms:Unknown"/>
      </xsd:simpleType>
    </xsd:element>
    <xsd:element name="DocumentPart" ma:index="37" nillable="true" ma:displayName="Document Part" ma:decimals="0" ma:internalName="DocumentPart">
      <xsd:simpleType>
        <xsd:restriction base="dms:Unknown"/>
      </xsd:simpleType>
    </xsd:element>
    <xsd:element name="FicheYear" ma:index="42" nillable="true" ma:displayName="Fiche Year" ma:decimals="0" ma:internalName="FicheYear">
      <xsd:simpleType>
        <xsd:restriction base="dms:Unknown"/>
      </xsd:simpleType>
    </xsd:element>
    <xsd:element name="RequestingService" ma:index="43" nillable="true" ma:displayName="Requesting Service" ma:internalName="RequestingService">
      <xsd:simpleType>
        <xsd:restriction base="dms:Text"/>
      </xsd:simpleType>
    </xsd:element>
    <xsd:element name="FicheNumber" ma:index="44" nillable="true" ma:displayName="Fiche Number" ma:decimals="0" ma:internalName="FicheNumber">
      <xsd:simpleType>
        <xsd:restriction base="dms:Unknown"/>
      </xsd:simpleType>
    </xsd:element>
    <xsd:element name="DocumentVersion" ma:index="47" nillable="true" ma:displayName="Document Version" ma:decimals="0" ma:internalName="DocumentVers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4" nillable="true" ma:taxonomy="true" ma:internalName="DocumentLanguage_0" ma:taxonomyFieldName="DocumentLanguage" ma:displayName="Document Language" ma:fieldId="{ee5c55ab-e8dd-441f-8840-fdce66906fe3}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9" nillable="true" ma:taxonomy="true" ma:internalName="Confidentiality_0" ma:taxonomyFieldName="Confidentiality" ma:displayName="Confidentiality" ma:fieldId="{ee5c4bfe-2b62-4831-9131-22edf8f3665c}" ma:sspId="5004ddca-ed1a-45fa-b2df-508b3c5dfc98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23" ma:taxonomy="true" ma:internalName="DocumentSource_0" ma:taxonomyFieldName="DocumentSource" ma:displayName="Document Source" ma:fieldId="{ee5c1c29-f257-4aae-8e5e-529c0040e17a}" ma:sspId="5004ddca-ed1a-45fa-b2df-508b3c5dfc98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27" nillable="true" ma:taxonomy="true" ma:internalName="OriginalLanguage_0" ma:taxonomyFieldName="OriginalLanguage" ma:displayName="Original Language" ma:fieldId="{ee5ce750-ff6c-4875-8192-ef11fb51efba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30" ma:taxonomy="true" ma:internalName="VersionStatus_0" ma:taxonomyFieldName="VersionStatus" ma:displayName="Version Status" ma:indexed="true" ma:fieldId="{ee5cb94b-3df1-4df3-b49b-6e47ce2a7e87}" ma:sspId="5004ddca-ed1a-45fa-b2df-508b3c5dfc98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2" nillable="true" ma:taxonomy="true" ma:internalName="DocumentStatus_0" ma:taxonomyFieldName="DocumentStatus" ma:displayName="Document Status" ma:fieldId="{ee5cab93-ac4d-4e2f-b298-e5342324388c}" ma:sspId="5004ddca-ed1a-45fa-b2df-508b3c5dfc98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35" nillable="true" ma:taxonomy="true" ma:internalName="DocumentType_0" ma:taxonomyFieldName="DocumentType" ma:displayName="Document Type" ma:indexed="true" ma:fieldId="{ee5cf431-2d10-41e6-bd88-1b6bd5b84f5f}" ma:sspId="5004ddca-ed1a-45fa-b2df-508b3c5dfc98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8" nillable="true" ma:taxonomy="true" ma:internalName="MeetingName_0" ma:taxonomyFieldName="MeetingName" ma:displayName="Meeting Name" ma:indexed="true" ma:fieldId="{ee5c9b55-8403-4f9e-a156-b6ce5b7b9456}" ma:sspId="5004ddca-ed1a-45fa-b2df-508b3c5dfc98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40" nillable="true" ma:taxonomy="true" ma:internalName="AvailableTranslations_0" ma:taxonomyFieldName="AvailableTranslations" ma:displayName="Available Translations" ma:fieldId="{ee5c7c01-1a65-4138-aa64-80e01e34d799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45" nillable="true" ma:taxonomy="true" ma:internalName="DossierName_0" ma:taxonomyFieldName="DossierName" ma:displayName="Dossier Name" ma:fieldId="{ee5cf7da-503b-4593-8db2-4f0e09c901fd}" ma:sspId="5004ddca-ed1a-45fa-b2df-508b3c5dfc98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9b006-28ee-44c8-b138-16f6ad18758c" elementFormDefault="qualified">
    <xsd:import namespace="http://schemas.microsoft.com/office/2006/documentManagement/types"/>
    <xsd:import namespace="http://schemas.microsoft.com/office/infopath/2007/PartnerControls"/>
    <xsd:element name="MeetingNumber" ma:index="16" nillable="true" ma:displayName="Meeting Number" ma:decimals="0" ma:indexed="true" ma:internalName="MeetingNumber">
      <xsd:simpleType>
        <xsd:restriction base="dms:Unknown"/>
      </xsd:simpleType>
    </xsd:element>
    <xsd:element name="DocumentNumber" ma:index="25" nillable="true" ma:displayName="Document Number" ma:decimals="0" ma:indexed="true" ma:internalName="DocumentNumber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14EFB9-D422-410D-B9F2-6E8116D8E895}"/>
</file>

<file path=customXml/itemProps2.xml><?xml version="1.0" encoding="utf-8"?>
<ds:datastoreItem xmlns:ds="http://schemas.openxmlformats.org/officeDocument/2006/customXml" ds:itemID="{7D7273E7-439F-4FBD-8E04-A54A76820015}"/>
</file>

<file path=customXml/itemProps3.xml><?xml version="1.0" encoding="utf-8"?>
<ds:datastoreItem xmlns:ds="http://schemas.openxmlformats.org/officeDocument/2006/customXml" ds:itemID="{0B1D45F8-A330-4742-BFB4-6ABB3663E9CC}"/>
</file>

<file path=customXml/itemProps4.xml><?xml version="1.0" encoding="utf-8"?>
<ds:datastoreItem xmlns:ds="http://schemas.openxmlformats.org/officeDocument/2006/customXml" ds:itemID="{3BE25F8E-BF43-4609-9E3C-13CF6788D4B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5247</Words>
  <Characters>29908</Characters>
  <Application>Microsoft Office Word</Application>
  <DocSecurity>0</DocSecurity>
  <Lines>249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AC-Cover page - Opinion Committee - EESC revised model</vt:lpstr>
    </vt:vector>
  </TitlesOfParts>
  <Company>CESE-CdR</Company>
  <LinksUpToDate>false</LinksUpToDate>
  <CharactersWithSpaces>35085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Miżuri għall-ġlieda kontra l-istigma kontra l-HIV</dc:title>
  <dc:subject>AC</dc:subject>
  <dc:creator/>
  <cp:keywords>EESC-2023-00863-00-00-AC-TRA-EN</cp:keywords>
  <dc:description>Rapporteur: MERLO &amp; BARBIERI - Original language: EN - Date of document: 16/06/2023 - Date of meeting:  - External documents:  - Administrator:  LOGRILLO MARGHERITA</dc:description>
  <cp:lastModifiedBy/>
  <cp:revision>9</cp:revision>
  <dcterms:created xsi:type="dcterms:W3CDTF">2023-06-14T14:46:00Z</dcterms:created>
  <dcterms:modified xsi:type="dcterms:W3CDTF">2023-06-16T07:48:00Z</dcterms:modified>
  <cp:category>SOC/758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14/06/2023, 17/05/2022</vt:lpwstr>
  </property>
  <property fmtid="{D5CDD505-2E9C-101B-9397-08002B2CF9AE}" pid="4" name="Pref_Time">
    <vt:lpwstr>16:40:16, 14:58:36</vt:lpwstr>
  </property>
  <property fmtid="{D5CDD505-2E9C-101B-9397-08002B2CF9AE}" pid="5" name="Pref_User">
    <vt:lpwstr>jhvi, enied</vt:lpwstr>
  </property>
  <property fmtid="{D5CDD505-2E9C-101B-9397-08002B2CF9AE}" pid="6" name="Pref_FileName">
    <vt:lpwstr>EESC-2023-00863-00-00-AC-TRA-EN-CRR.docx, COR-EESC-2022-02592-00-00-ADMIN-ORI.docx</vt:lpwstr>
  </property>
  <property fmtid="{D5CDD505-2E9C-101B-9397-08002B2CF9AE}" pid="7" name="ContentTypeId">
    <vt:lpwstr>0x010100EA97B91038054C99906057A708A1480A00CDB38A89627FC8409102604566BFD4EB</vt:lpwstr>
  </property>
  <property fmtid="{D5CDD505-2E9C-101B-9397-08002B2CF9AE}" pid="8" name="_dlc_DocIdItemGuid">
    <vt:lpwstr>fc0c4940-fe21-4833-8c19-0618bb30e57e</vt:lpwstr>
  </property>
  <property fmtid="{D5CDD505-2E9C-101B-9397-08002B2CF9AE}" pid="9" name="AvailableTranslations">
    <vt:lpwstr>36;#MT|7df99101-6854-4a26-b53a-b88c0da02c26;#10;#FR|d2afafd3-4c81-4f60-8f52-ee33f2f54ff3;#30;#IT|0774613c-01ed-4e5d-a25d-11d2388de825;#32;#PT|50ccc04a-eadd-42ae-a0cb-acaf45f812ba;#46;#HR|2f555653-ed1a-4fe6-8362-9082d95989e5;#39;#LT|a7ff5ce7-6123-4f68-865a-a57c31810414;#34;#SK|46d9fce0-ef79-4f71-b89b-cd6aa82426b8;#40;#RO|feb747a2-64cd-4299-af12-4833ddc30497;#43;#DA|5d49c027-8956-412b-aa16-e85a0f96ad0e;#41;#HU|6b229040-c589-4408-b4c1-4285663d20a8;#42;#FI|87606a43-d45f-42d6-b8c9-e1a3457db5b7;#49;#GA|762d2456-c427-4ecb-b312-af3dad8e258c;#45;#ET|ff6c3f4c-b02c-4c3c-ab07-2c37995a7a0a;#5;#EN|f2175f21-25d7-44a3-96da-d6a61b075e1b;#16;#DE|f6b31e5a-26fa-4935-b661-318e46daf27e;#38;#EL|6d4f4d51-af9b-4650-94b4-4276bee85c91;#35;#SL|98a412ae-eb01-49e9-ae3d-585a81724cfc;#21;#SV|c2ed69e7-a339-43d7-8f22-d93680a92aa0;#24;#PL|1e03da61-4678-4e07-b136-b5024ca9197b;#33;#LV|46f7e311-5d9f-4663-b433-18aeccb7ace7;#31;#NL|55c6556c-b4f4-441d-9acf-c498d4f838bd;#37;#CS|72f9705b-0217-4fd3-bea2-cbc7ed80e26e;#25;#ES|e7a6b05b-ae16-40c8-add9-68b64b03aeba;#44;#BG|1a1b3951-7821-4e6a-85f5-5673fc08bd2c</vt:lpwstr>
  </property>
  <property fmtid="{D5CDD505-2E9C-101B-9397-08002B2CF9AE}" pid="10" name="DocumentType_0">
    <vt:lpwstr>AC|a4cc1d15-fb08-4679-ad46-e4e0cba5fe92</vt:lpwstr>
  </property>
  <property fmtid="{D5CDD505-2E9C-101B-9397-08002B2CF9AE}" pid="11" name="DossierName_0">
    <vt:lpwstr>SOC|13795804-ecbd-4ce5-9693-9b8be1981b20</vt:lpwstr>
  </property>
  <property fmtid="{D5CDD505-2E9C-101B-9397-08002B2CF9AE}" pid="12" name="DocumentSource_0">
    <vt:lpwstr>EESC|422833ec-8d7e-4e65-8e4e-8bed07ffb729</vt:lpwstr>
  </property>
  <property fmtid="{D5CDD505-2E9C-101B-9397-08002B2CF9AE}" pid="13" name="DocumentNumber">
    <vt:i4>863</vt:i4>
  </property>
  <property fmtid="{D5CDD505-2E9C-101B-9397-08002B2CF9AE}" pid="14" name="DocumentVersion">
    <vt:i4>0</vt:i4>
  </property>
  <property fmtid="{D5CDD505-2E9C-101B-9397-08002B2CF9AE}" pid="15" name="DossierNumber">
    <vt:i4>758</vt:i4>
  </property>
  <property fmtid="{D5CDD505-2E9C-101B-9397-08002B2CF9AE}" pid="16" name="DocumentStatus">
    <vt:lpwstr>3;#TRA|150d2a88-1431-44e6-a8ca-0bb753ab8672</vt:lpwstr>
  </property>
  <property fmtid="{D5CDD505-2E9C-101B-9397-08002B2CF9AE}" pid="17" name="DocumentPart">
    <vt:i4>0</vt:i4>
  </property>
  <property fmtid="{D5CDD505-2E9C-101B-9397-08002B2CF9AE}" pid="18" name="DossierName">
    <vt:lpwstr>47;#SOC|13795804-ecbd-4ce5-9693-9b8be1981b20</vt:lpwstr>
  </property>
  <property fmtid="{D5CDD505-2E9C-101B-9397-08002B2CF9AE}" pid="19" name="DocumentSource">
    <vt:lpwstr>1;#EESC|422833ec-8d7e-4e65-8e4e-8bed07ffb729</vt:lpwstr>
  </property>
  <property fmtid="{D5CDD505-2E9C-101B-9397-08002B2CF9AE}" pid="20" name="AdoptionDate">
    <vt:filetime>2023-06-14T12:00:00Z</vt:filetime>
  </property>
  <property fmtid="{D5CDD505-2E9C-101B-9397-08002B2CF9AE}" pid="21" name="DocumentType">
    <vt:lpwstr>83;#AC|a4cc1d15-fb08-4679-ad46-e4e0cba5fe92</vt:lpwstr>
  </property>
  <property fmtid="{D5CDD505-2E9C-101B-9397-08002B2CF9AE}" pid="22" name="RequestingService">
    <vt:lpwstr>Emploi, affaires sociales, citoyenneté</vt:lpwstr>
  </property>
  <property fmtid="{D5CDD505-2E9C-101B-9397-08002B2CF9AE}" pid="23" name="Confidentiality">
    <vt:lpwstr>9;#Unrestricted|826e22d7-d029-4ec0-a450-0c28ff673572</vt:lpwstr>
  </property>
  <property fmtid="{D5CDD505-2E9C-101B-9397-08002B2CF9AE}" pid="24" name="MeetingName_0">
    <vt:lpwstr/>
  </property>
  <property fmtid="{D5CDD505-2E9C-101B-9397-08002B2CF9AE}" pid="25" name="Confidentiality_0">
    <vt:lpwstr>Unrestricted|826e22d7-d029-4ec0-a450-0c28ff673572</vt:lpwstr>
  </property>
  <property fmtid="{D5CDD505-2E9C-101B-9397-08002B2CF9AE}" pid="26" name="OriginalLanguage">
    <vt:lpwstr>5;#EN|f2175f21-25d7-44a3-96da-d6a61b075e1b</vt:lpwstr>
  </property>
  <property fmtid="{D5CDD505-2E9C-101B-9397-08002B2CF9AE}" pid="27" name="MeetingName">
    <vt:lpwstr/>
  </property>
  <property fmtid="{D5CDD505-2E9C-101B-9397-08002B2CF9AE}" pid="29" name="AvailableTranslations_0">
    <vt:lpwstr>FR|d2afafd3-4c81-4f60-8f52-ee33f2f54ff3;PT|50ccc04a-eadd-42ae-a0cb-acaf45f812ba;HU|6b229040-c589-4408-b4c1-4285663d20a8;FI|87606a43-d45f-42d6-b8c9-e1a3457db5b7;GA|762d2456-c427-4ecb-b312-af3dad8e258c;EN|f2175f21-25d7-44a3-96da-d6a61b075e1b;DE|f6b31e5a-26fa-4935-b661-318e46daf27e;EL|6d4f4d51-af9b-4650-94b4-4276bee85c91;SL|98a412ae-eb01-49e9-ae3d-585a81724cfc;SV|c2ed69e7-a339-43d7-8f22-d93680a92aa0;PL|1e03da61-4678-4e07-b136-b5024ca9197b;NL|55c6556c-b4f4-441d-9acf-c498d4f838bd;CS|72f9705b-0217-4fd3-bea2-cbc7ed80e26e;ES|e7a6b05b-ae16-40c8-add9-68b64b03aeba;BG|1a1b3951-7821-4e6a-85f5-5673fc08bd2c</vt:lpwstr>
  </property>
  <property fmtid="{D5CDD505-2E9C-101B-9397-08002B2CF9AE}" pid="30" name="DocumentStatus_0">
    <vt:lpwstr>TRA|150d2a88-1431-44e6-a8ca-0bb753ab8672</vt:lpwstr>
  </property>
  <property fmtid="{D5CDD505-2E9C-101B-9397-08002B2CF9AE}" pid="31" name="OriginalLanguage_0">
    <vt:lpwstr>EN|f2175f21-25d7-44a3-96da-d6a61b075e1b</vt:lpwstr>
  </property>
  <property fmtid="{D5CDD505-2E9C-101B-9397-08002B2CF9AE}" pid="32" name="TaxCatchAll">
    <vt:lpwstr>42;#FI|87606a43-d45f-42d6-b8c9-e1a3457db5b7;#35;#SL|98a412ae-eb01-49e9-ae3d-585a81724cfc;#32;#PT|50ccc04a-eadd-42ae-a0cb-acaf45f812ba;#83;#AC|a4cc1d15-fb08-4679-ad46-e4e0cba5fe92;#31;#NL|55c6556c-b4f4-441d-9acf-c498d4f838bd;#25;#ES|e7a6b05b-ae16-40c8-add9-68b64b03aeba;#38;#EL|6d4f4d51-af9b-4650-94b4-4276bee85c91;#37;#CS|72f9705b-0217-4fd3-bea2-cbc7ed80e26e;#21;#SV|c2ed69e7-a339-43d7-8f22-d93680a92aa0;#44;#BG|1a1b3951-7821-4e6a-85f5-5673fc08bd2c;#16;#DE|f6b31e5a-26fa-4935-b661-318e46daf27e;#24;#PL|1e03da61-4678-4e07-b136-b5024ca9197b;#49;#GA|762d2456-c427-4ecb-b312-af3dad8e258c;#10;#FR|d2afafd3-4c81-4f60-8f52-ee33f2f54ff3;#9;#Unrestricted|826e22d7-d029-4ec0-a450-0c28ff673572;#7;#Final|ea5e6674-7b27-4bac-b091-73adbb394efe;#5;#EN|f2175f21-25d7-44a3-96da-d6a61b075e1b;#41;#HU|6b229040-c589-4408-b4c1-4285663d20a8;#3;#TRA|150d2a88-1431-44e6-a8ca-0bb753ab8672;#36;#MT|7df99101-6854-4a26-b53a-b88c0da02c26;#1;#EESC|422833ec-8d7e-4e65-8e4e-8bed07ffb729;#47;#SOC|13795804-ecbd-4ce5-9693-9b8be1981b20</vt:lpwstr>
  </property>
  <property fmtid="{D5CDD505-2E9C-101B-9397-08002B2CF9AE}" pid="33" name="Rapporteur">
    <vt:lpwstr>MERLO &amp; BARBIERI</vt:lpwstr>
  </property>
  <property fmtid="{D5CDD505-2E9C-101B-9397-08002B2CF9AE}" pid="34" name="VersionStatus_0">
    <vt:lpwstr>Final|ea5e6674-7b27-4bac-b091-73adbb394efe</vt:lpwstr>
  </property>
  <property fmtid="{D5CDD505-2E9C-101B-9397-08002B2CF9AE}" pid="35" name="VersionStatus">
    <vt:lpwstr>7;#Final|ea5e6674-7b27-4bac-b091-73adbb394efe</vt:lpwstr>
  </property>
  <property fmtid="{D5CDD505-2E9C-101B-9397-08002B2CF9AE}" pid="36" name="DocumentYear">
    <vt:i4>2023</vt:i4>
  </property>
  <property fmtid="{D5CDD505-2E9C-101B-9397-08002B2CF9AE}" pid="37" name="FicheNumber">
    <vt:i4>2161</vt:i4>
  </property>
  <property fmtid="{D5CDD505-2E9C-101B-9397-08002B2CF9AE}" pid="38" name="DocumentLanguage">
    <vt:lpwstr>36;#MT|7df99101-6854-4a26-b53a-b88c0da02c26</vt:lpwstr>
  </property>
  <property fmtid="{D5CDD505-2E9C-101B-9397-08002B2CF9AE}" pid="39" name="DocumentLanguage_0">
    <vt:lpwstr>MT|7df99101-6854-4a26-b53a-b88c0da02c26</vt:lpwstr>
  </property>
  <property name="OP_sanitized" fmtid="{D5CDD505-2E9C-101B-9397-08002B2CF9AE}" pid="39">
    <vt:lpwstr>True</vt:lpwstr>
  </property>
</Properties>
</file>