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6A151596A00D4DFB8D80D5360D0FBFDC" style="width:450.75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rPr>
      </w:pPr>
      <w:bookmarkStart w:id="1" w:name="_GoBack"/>
      <w:bookmarkEnd w:id="1"/>
      <w:r>
        <w:rPr>
          <w:rFonts w:ascii="Times New Roman" w:hAnsi="Cambria"/>
          <w:b/>
          <w:noProof/>
          <w:color w:val="000000"/>
          <w:kern w:val="32"/>
          <w:sz w:val="32"/>
          <w:u w:color="000000"/>
          <w:bdr w:val="nil"/>
        </w:rPr>
        <w:lastRenderedPageBreak/>
        <w:t xml:space="preserve">1. </w:t>
      </w:r>
      <w:r>
        <w:rPr>
          <w:rFonts w:ascii="Times New Roman" w:hAnsi="Cambria"/>
          <w:b/>
          <w:noProof/>
          <w:color w:val="000000"/>
          <w:kern w:val="32"/>
          <w:sz w:val="32"/>
          <w:u w:color="000000"/>
          <w:bdr w:val="nil"/>
        </w:rPr>
        <w:t>Įž</w:t>
      </w:r>
      <w:r>
        <w:rPr>
          <w:rFonts w:ascii="Times New Roman" w:hAnsi="Cambria"/>
          <w:b/>
          <w:noProof/>
          <w:color w:val="000000"/>
          <w:kern w:val="32"/>
          <w:sz w:val="32"/>
          <w:u w:color="000000"/>
          <w:bdr w:val="nil"/>
        </w:rPr>
        <w:t>anga</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ES susid</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ė</w:t>
      </w:r>
      <w:r>
        <w:rPr>
          <w:rFonts w:ascii="Times New Roman" w:hAnsi="Calibri"/>
          <w:noProof/>
          <w:color w:val="000000"/>
          <w:u w:color="000000"/>
          <w:bdr w:val="nil"/>
        </w:rPr>
        <w:t xml:space="preserve"> su daug </w:t>
      </w:r>
      <w:r>
        <w:rPr>
          <w:rFonts w:ascii="Times New Roman" w:hAnsi="Calibri"/>
          <w:noProof/>
          <w:color w:val="000000"/>
          <w:u w:color="000000"/>
          <w:bdr w:val="nil"/>
        </w:rPr>
        <w:t>į</w:t>
      </w:r>
      <w:r>
        <w:rPr>
          <w:rFonts w:ascii="Times New Roman" w:hAnsi="Calibri"/>
          <w:noProof/>
          <w:color w:val="000000"/>
          <w:u w:color="000000"/>
          <w:bdr w:val="nil"/>
        </w:rPr>
        <w:t>vairi</w:t>
      </w:r>
      <w:r>
        <w:rPr>
          <w:rFonts w:ascii="Times New Roman" w:hAnsi="Calibri"/>
          <w:noProof/>
          <w:color w:val="000000"/>
          <w:u w:color="000000"/>
          <w:bdr w:val="nil"/>
        </w:rPr>
        <w:t>ų</w:t>
      </w:r>
      <w:r>
        <w:rPr>
          <w:rFonts w:ascii="Times New Roman" w:hAnsi="Calibri"/>
          <w:noProof/>
          <w:color w:val="000000"/>
          <w:u w:color="000000"/>
          <w:bdr w:val="nil"/>
        </w:rPr>
        <w:t xml:space="preserve"> problem</w:t>
      </w:r>
      <w:r>
        <w:rPr>
          <w:rFonts w:ascii="Times New Roman" w:hAnsi="Calibri"/>
          <w:noProof/>
          <w:color w:val="000000"/>
          <w:u w:color="000000"/>
          <w:bdr w:val="nil"/>
        </w:rPr>
        <w:t>ų</w:t>
      </w:r>
      <w:r>
        <w:rPr>
          <w:rFonts w:ascii="Times New Roman" w:hAnsi="Calibri"/>
          <w:noProof/>
          <w:color w:val="000000"/>
          <w:u w:color="000000"/>
          <w:bdr w:val="nil"/>
        </w:rPr>
        <w:t>, gr</w:t>
      </w:r>
      <w:r>
        <w:rPr>
          <w:rFonts w:ascii="Times New Roman" w:hAnsi="Calibri"/>
          <w:noProof/>
          <w:color w:val="000000"/>
          <w:u w:color="000000"/>
          <w:bdr w:val="nil"/>
        </w:rPr>
        <w:t>ė</w:t>
      </w:r>
      <w:r>
        <w:rPr>
          <w:rFonts w:ascii="Times New Roman" w:hAnsi="Calibri"/>
          <w:noProof/>
          <w:color w:val="000000"/>
          <w:u w:color="000000"/>
          <w:bdr w:val="nil"/>
        </w:rPr>
        <w:t>smi</w:t>
      </w:r>
      <w:r>
        <w:rPr>
          <w:rFonts w:ascii="Times New Roman" w:hAnsi="Calibri"/>
          <w:noProof/>
          <w:color w:val="000000"/>
          <w:u w:color="000000"/>
          <w:bdr w:val="nil"/>
        </w:rPr>
        <w:t>ų</w:t>
      </w:r>
      <w:r>
        <w:rPr>
          <w:rFonts w:ascii="Times New Roman" w:hAnsi="Calibri"/>
          <w:noProof/>
          <w:color w:val="000000"/>
          <w:u w:color="000000"/>
          <w:bdr w:val="nil"/>
        </w:rPr>
        <w:t xml:space="preserve"> saugumui, nematytu pab</w:t>
      </w:r>
      <w:r>
        <w:rPr>
          <w:rFonts w:ascii="Times New Roman" w:hAnsi="Calibri"/>
          <w:noProof/>
          <w:color w:val="000000"/>
          <w:u w:color="000000"/>
          <w:bdr w:val="nil"/>
        </w:rPr>
        <w:t>ė</w:t>
      </w:r>
      <w:r>
        <w:rPr>
          <w:rFonts w:ascii="Times New Roman" w:hAnsi="Calibri"/>
          <w:noProof/>
          <w:color w:val="000000"/>
          <w:u w:color="000000"/>
          <w:bdr w:val="nil"/>
        </w:rPr>
        <w:t>g</w:t>
      </w:r>
      <w:r>
        <w:rPr>
          <w:rFonts w:ascii="Times New Roman" w:hAnsi="Calibri"/>
          <w:noProof/>
          <w:color w:val="000000"/>
          <w:u w:color="000000"/>
          <w:bdr w:val="nil"/>
        </w:rPr>
        <w:t>ė</w:t>
      </w:r>
      <w:r>
        <w:rPr>
          <w:rFonts w:ascii="Times New Roman" w:hAnsi="Calibri"/>
          <w:noProof/>
          <w:color w:val="000000"/>
          <w:u w:color="000000"/>
          <w:bdr w:val="nil"/>
        </w:rPr>
        <w:t>li</w:t>
      </w:r>
      <w:r>
        <w:rPr>
          <w:rFonts w:ascii="Times New Roman" w:hAnsi="Calibri"/>
          <w:noProof/>
          <w:color w:val="000000"/>
          <w:u w:color="000000"/>
          <w:bdr w:val="nil"/>
        </w:rPr>
        <w:t>ų</w:t>
      </w:r>
      <w:r>
        <w:rPr>
          <w:rFonts w:ascii="Times New Roman" w:hAnsi="Calibri"/>
          <w:noProof/>
          <w:color w:val="000000"/>
          <w:u w:color="000000"/>
          <w:bdr w:val="nil"/>
        </w:rPr>
        <w:t xml:space="preserve"> ir migrant</w:t>
      </w:r>
      <w:r>
        <w:rPr>
          <w:rFonts w:ascii="Times New Roman" w:hAnsi="Calibri"/>
          <w:noProof/>
          <w:color w:val="000000"/>
          <w:u w:color="000000"/>
          <w:bdr w:val="nil"/>
        </w:rPr>
        <w:t>ų</w:t>
      </w:r>
      <w:r>
        <w:rPr>
          <w:rFonts w:ascii="Times New Roman" w:hAnsi="Calibri"/>
          <w:noProof/>
          <w:color w:val="000000"/>
          <w:u w:color="000000"/>
          <w:bdr w:val="nil"/>
        </w:rPr>
        <w:t xml:space="preserve"> antpl</w:t>
      </w:r>
      <w:r>
        <w:rPr>
          <w:rFonts w:ascii="Times New Roman" w:hAnsi="Calibri"/>
          <w:noProof/>
          <w:color w:val="000000"/>
          <w:u w:color="000000"/>
          <w:bdr w:val="nil"/>
        </w:rPr>
        <w:t>ū</w:t>
      </w:r>
      <w:r>
        <w:rPr>
          <w:rFonts w:ascii="Times New Roman" w:hAnsi="Calibri"/>
          <w:noProof/>
          <w:color w:val="000000"/>
          <w:u w:color="000000"/>
          <w:bdr w:val="nil"/>
        </w:rPr>
        <w:t>d</w:t>
      </w:r>
      <w:r>
        <w:rPr>
          <w:rFonts w:ascii="Times New Roman" w:hAnsi="Calibri"/>
          <w:noProof/>
          <w:color w:val="000000"/>
          <w:u w:color="000000"/>
          <w:bdr w:val="nil"/>
        </w:rPr>
        <w:t>ž</w:t>
      </w:r>
      <w:r>
        <w:rPr>
          <w:rFonts w:ascii="Times New Roman" w:hAnsi="Calibri"/>
          <w:noProof/>
          <w:color w:val="000000"/>
          <w:u w:color="000000"/>
          <w:bdr w:val="nil"/>
        </w:rPr>
        <w:t>iu, i</w:t>
      </w:r>
      <w:r>
        <w:rPr>
          <w:rFonts w:ascii="Times New Roman" w:hAnsi="Calibri"/>
          <w:noProof/>
          <w:color w:val="000000"/>
          <w:u w:color="000000"/>
          <w:bdr w:val="nil"/>
        </w:rPr>
        <w:t>š</w:t>
      </w:r>
      <w:r>
        <w:rPr>
          <w:rFonts w:ascii="Times New Roman" w:hAnsi="Calibri"/>
          <w:noProof/>
          <w:color w:val="000000"/>
          <w:u w:color="000000"/>
          <w:bdr w:val="nil"/>
        </w:rPr>
        <w:t>augusiu populizmu ir ksenofobija. Tai buvo ES vertybi</w:t>
      </w:r>
      <w:r>
        <w:rPr>
          <w:rFonts w:ascii="Times New Roman" w:hAnsi="Calibri"/>
          <w:noProof/>
          <w:color w:val="000000"/>
          <w:u w:color="000000"/>
          <w:bdr w:val="nil"/>
        </w:rPr>
        <w:t>ų</w:t>
      </w:r>
      <w:r>
        <w:rPr>
          <w:rFonts w:ascii="Times New Roman" w:hAnsi="Calibri"/>
          <w:noProof/>
          <w:color w:val="000000"/>
          <w:u w:color="000000"/>
          <w:bdr w:val="nil"/>
        </w:rPr>
        <w:t xml:space="preserve"> ir solidarumo i</w:t>
      </w:r>
      <w:r>
        <w:rPr>
          <w:rFonts w:ascii="Times New Roman" w:hAnsi="Calibri"/>
          <w:noProof/>
          <w:color w:val="000000"/>
          <w:u w:color="000000"/>
          <w:bdr w:val="nil"/>
        </w:rPr>
        <w:t>š</w:t>
      </w:r>
      <w:r>
        <w:rPr>
          <w:rFonts w:ascii="Times New Roman" w:hAnsi="Calibri"/>
          <w:noProof/>
          <w:color w:val="000000"/>
          <w:u w:color="000000"/>
          <w:bdr w:val="nil"/>
        </w:rPr>
        <w:t>bandymas. Susid</w:t>
      </w:r>
      <w:r>
        <w:rPr>
          <w:rFonts w:ascii="Times New Roman" w:hAnsi="Calibri"/>
          <w:noProof/>
          <w:color w:val="000000"/>
          <w:u w:color="000000"/>
          <w:bdr w:val="nil"/>
        </w:rPr>
        <w:t>ū</w:t>
      </w:r>
      <w:r>
        <w:rPr>
          <w:rFonts w:ascii="Times New Roman" w:hAnsi="Calibri"/>
          <w:noProof/>
          <w:color w:val="000000"/>
          <w:u w:color="000000"/>
          <w:bdr w:val="nil"/>
        </w:rPr>
        <w:t>rus su tokiomis problemomis ypa</w:t>
      </w:r>
      <w:r>
        <w:rPr>
          <w:rFonts w:ascii="Times New Roman" w:hAnsi="Calibri"/>
          <w:noProof/>
          <w:color w:val="000000"/>
          <w:u w:color="000000"/>
          <w:bdr w:val="nil"/>
        </w:rPr>
        <w:t>č</w:t>
      </w:r>
      <w:r>
        <w:rPr>
          <w:rFonts w:ascii="Times New Roman" w:hAnsi="Calibri"/>
          <w:noProof/>
          <w:color w:val="000000"/>
          <w:u w:color="000000"/>
          <w:bdr w:val="nil"/>
        </w:rPr>
        <w:t xml:space="preserve"> svarbu i</w:t>
      </w:r>
      <w:r>
        <w:rPr>
          <w:rFonts w:ascii="Times New Roman" w:hAnsi="Calibri"/>
          <w:noProof/>
          <w:color w:val="000000"/>
          <w:u w:color="000000"/>
          <w:bdr w:val="nil"/>
        </w:rPr>
        <w:t>š</w:t>
      </w:r>
      <w:r>
        <w:rPr>
          <w:rFonts w:ascii="Times New Roman" w:hAnsi="Calibri"/>
          <w:noProof/>
          <w:color w:val="000000"/>
          <w:u w:color="000000"/>
          <w:bdr w:val="nil"/>
        </w:rPr>
        <w:t>saugoti bendras Europos vertybes: demokratij</w:t>
      </w:r>
      <w:r>
        <w:rPr>
          <w:rFonts w:ascii="Times New Roman" w:hAnsi="Calibri"/>
          <w:noProof/>
          <w:color w:val="000000"/>
          <w:u w:color="000000"/>
          <w:bdr w:val="nil"/>
        </w:rPr>
        <w:t>ą</w:t>
      </w:r>
      <w:r>
        <w:rPr>
          <w:rFonts w:ascii="Times New Roman" w:hAnsi="Calibri"/>
          <w:noProof/>
          <w:color w:val="000000"/>
          <w:u w:color="000000"/>
          <w:bdr w:val="nil"/>
        </w:rPr>
        <w:t>, pagrindines teises ir teisin</w:t>
      </w:r>
      <w:r>
        <w:rPr>
          <w:rFonts w:ascii="Times New Roman" w:hAnsi="Calibri"/>
          <w:noProof/>
          <w:color w:val="000000"/>
          <w:u w:color="000000"/>
          <w:bdr w:val="nil"/>
        </w:rPr>
        <w:t>ė</w:t>
      </w:r>
      <w:r>
        <w:rPr>
          <w:rFonts w:ascii="Times New Roman" w:hAnsi="Calibri"/>
          <w:noProof/>
          <w:color w:val="000000"/>
          <w:u w:color="000000"/>
          <w:bdr w:val="nil"/>
        </w:rPr>
        <w:t>s valstyb</w:t>
      </w:r>
      <w:r>
        <w:rPr>
          <w:rFonts w:ascii="Times New Roman" w:hAnsi="Calibri"/>
          <w:noProof/>
          <w:color w:val="000000"/>
          <w:u w:color="000000"/>
          <w:bdr w:val="nil"/>
        </w:rPr>
        <w:t>ė</w:t>
      </w:r>
      <w:r>
        <w:rPr>
          <w:rFonts w:ascii="Times New Roman" w:hAnsi="Calibri"/>
          <w:noProof/>
          <w:color w:val="000000"/>
          <w:u w:color="000000"/>
          <w:bdr w:val="nil"/>
        </w:rPr>
        <w:t>s principus.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2009</w:t>
      </w:r>
      <w:r>
        <w:rPr>
          <w:rFonts w:ascii="Times New Roman" w:hAnsi="Calibri"/>
          <w:noProof/>
          <w:color w:val="000000"/>
          <w:u w:color="000000"/>
          <w:bdr w:val="nil"/>
        </w:rPr>
        <w:t> </w:t>
      </w:r>
      <w:r>
        <w:rPr>
          <w:rFonts w:ascii="Times New Roman" w:hAnsi="Calibri"/>
          <w:noProof/>
          <w:color w:val="000000"/>
          <w:u w:color="000000"/>
          <w:bdr w:val="nil"/>
        </w:rPr>
        <w:t xml:space="preserve">m. </w:t>
      </w:r>
      <w:r>
        <w:rPr>
          <w:rFonts w:ascii="Times New Roman" w:hAnsi="Calibri"/>
          <w:noProof/>
          <w:color w:val="000000"/>
          <w:u w:color="000000"/>
          <w:bdr w:val="nil"/>
        </w:rPr>
        <w:t>į</w:t>
      </w:r>
      <w:r>
        <w:rPr>
          <w:rFonts w:ascii="Times New Roman" w:hAnsi="Calibri"/>
          <w:noProof/>
          <w:color w:val="000000"/>
          <w:u w:color="000000"/>
          <w:bdr w:val="nil"/>
        </w:rPr>
        <w:t>sigaliojo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chartija. Ji tapo svarbiu atskaitos ta</w:t>
      </w:r>
      <w:r>
        <w:rPr>
          <w:rFonts w:ascii="Times New Roman" w:hAnsi="Calibri"/>
          <w:noProof/>
          <w:color w:val="000000"/>
          <w:u w:color="000000"/>
          <w:bdr w:val="nil"/>
        </w:rPr>
        <w:t>š</w:t>
      </w:r>
      <w:r>
        <w:rPr>
          <w:rFonts w:ascii="Times New Roman" w:hAnsi="Calibri"/>
          <w:noProof/>
          <w:color w:val="000000"/>
          <w:u w:color="000000"/>
          <w:bdr w:val="nil"/>
        </w:rPr>
        <w:t>ku Europos</w:t>
      </w:r>
      <w:r>
        <w:rPr>
          <w:rStyle w:val="FootnoteReference"/>
          <w:noProof/>
        </w:rPr>
        <w:footnoteReference w:id="1"/>
      </w:r>
      <w:r>
        <w:rPr>
          <w:rFonts w:ascii="Times New Roman" w:hAnsi="Calibri"/>
          <w:noProof/>
          <w:color w:val="000000"/>
          <w:u w:color="000000"/>
          <w:bdr w:val="nil"/>
        </w:rPr>
        <w:t xml:space="preserve"> ir nacionaliniams teismams. Europos Komisija skatina jos laikytis vykdant visus ES veiksmus ir tam glaud</w:t>
      </w:r>
      <w:r>
        <w:rPr>
          <w:rFonts w:ascii="Times New Roman" w:hAnsi="Calibri"/>
          <w:noProof/>
          <w:color w:val="000000"/>
          <w:u w:color="000000"/>
          <w:bdr w:val="nil"/>
        </w:rPr>
        <w:t>ž</w:t>
      </w:r>
      <w:r>
        <w:rPr>
          <w:rFonts w:ascii="Times New Roman" w:hAnsi="Calibri"/>
          <w:noProof/>
          <w:color w:val="000000"/>
          <w:u w:color="000000"/>
          <w:bdr w:val="nil"/>
        </w:rPr>
        <w:t>iai bendradarbiauja su nacionalin</w:t>
      </w:r>
      <w:r>
        <w:rPr>
          <w:rFonts w:ascii="Times New Roman" w:hAnsi="Calibri"/>
          <w:noProof/>
          <w:color w:val="000000"/>
          <w:u w:color="000000"/>
          <w:bdr w:val="nil"/>
        </w:rPr>
        <w:t>ė</w:t>
      </w:r>
      <w:r>
        <w:rPr>
          <w:rFonts w:ascii="Times New Roman" w:hAnsi="Calibri"/>
          <w:noProof/>
          <w:color w:val="000000"/>
          <w:u w:color="000000"/>
          <w:bdr w:val="nil"/>
        </w:rPr>
        <w:t>mis, Europos ir tarptautin</w:t>
      </w:r>
      <w:r>
        <w:rPr>
          <w:rFonts w:ascii="Times New Roman" w:hAnsi="Calibri"/>
          <w:noProof/>
          <w:color w:val="000000"/>
          <w:u w:color="000000"/>
          <w:bdr w:val="nil"/>
        </w:rPr>
        <w:t>ė</w:t>
      </w:r>
      <w:r>
        <w:rPr>
          <w:rFonts w:ascii="Times New Roman" w:hAnsi="Calibri"/>
          <w:noProof/>
          <w:color w:val="000000"/>
          <w:u w:color="000000"/>
          <w:bdr w:val="nil"/>
        </w:rPr>
        <w:t>mis organizacijomis.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Š</w:t>
      </w:r>
      <w:r>
        <w:rPr>
          <w:rFonts w:ascii="Times New Roman" w:hAnsi="Calibri"/>
          <w:noProof/>
          <w:color w:val="000000"/>
          <w:u w:color="000000"/>
          <w:bdr w:val="nil"/>
        </w:rPr>
        <w:t xml:space="preserve">ioje </w:t>
      </w:r>
      <w:r>
        <w:rPr>
          <w:rFonts w:ascii="Times New Roman" w:hAnsi="Calibri"/>
          <w:noProof/>
          <w:color w:val="000000"/>
          <w:u w:color="000000"/>
          <w:bdr w:val="nil"/>
        </w:rPr>
        <w:t>š</w:t>
      </w:r>
      <w:r>
        <w:rPr>
          <w:rFonts w:ascii="Times New Roman" w:hAnsi="Calibri"/>
          <w:noProof/>
          <w:color w:val="000000"/>
          <w:u w:color="000000"/>
          <w:bdr w:val="nil"/>
        </w:rPr>
        <w:t>e</w:t>
      </w:r>
      <w:r>
        <w:rPr>
          <w:rFonts w:ascii="Times New Roman" w:hAnsi="Calibri"/>
          <w:noProof/>
          <w:color w:val="000000"/>
          <w:u w:color="000000"/>
          <w:bdr w:val="nil"/>
        </w:rPr>
        <w:t>š</w:t>
      </w:r>
      <w:r>
        <w:rPr>
          <w:rFonts w:ascii="Times New Roman" w:hAnsi="Calibri"/>
          <w:noProof/>
          <w:color w:val="000000"/>
          <w:u w:color="000000"/>
          <w:bdr w:val="nil"/>
        </w:rPr>
        <w:t>tojoje metin</w:t>
      </w:r>
      <w:r>
        <w:rPr>
          <w:rFonts w:ascii="Times New Roman" w:hAnsi="Calibri"/>
          <w:noProof/>
          <w:color w:val="000000"/>
          <w:u w:color="000000"/>
          <w:bdr w:val="nil"/>
        </w:rPr>
        <w:t>ė</w:t>
      </w:r>
      <w:r>
        <w:rPr>
          <w:rFonts w:ascii="Times New Roman" w:hAnsi="Calibri"/>
          <w:noProof/>
          <w:color w:val="000000"/>
          <w:u w:color="000000"/>
          <w:bdr w:val="nil"/>
        </w:rPr>
        <w:t>je ataskaitoje ap</w:t>
      </w:r>
      <w:r>
        <w:rPr>
          <w:rFonts w:ascii="Times New Roman" w:hAnsi="Calibri"/>
          <w:noProof/>
          <w:color w:val="000000"/>
          <w:u w:color="000000"/>
          <w:bdr w:val="nil"/>
        </w:rPr>
        <w:t>ž</w:t>
      </w:r>
      <w:r>
        <w:rPr>
          <w:rFonts w:ascii="Times New Roman" w:hAnsi="Calibri"/>
          <w:noProof/>
          <w:color w:val="000000"/>
          <w:u w:color="000000"/>
          <w:bdr w:val="nil"/>
        </w:rPr>
        <w:t>velgiama, kaip ES ir valstyb</w:t>
      </w:r>
      <w:r>
        <w:rPr>
          <w:rFonts w:ascii="Times New Roman" w:hAnsi="Calibri"/>
          <w:noProof/>
          <w:color w:val="000000"/>
          <w:u w:color="000000"/>
          <w:bdr w:val="nil"/>
        </w:rPr>
        <w:t>ė</w:t>
      </w:r>
      <w:r>
        <w:rPr>
          <w:rFonts w:ascii="Times New Roman" w:hAnsi="Calibri"/>
          <w:noProof/>
          <w:color w:val="000000"/>
          <w:u w:color="000000"/>
          <w:bdr w:val="nil"/>
        </w:rPr>
        <w:t>s nar</w:t>
      </w:r>
      <w:r>
        <w:rPr>
          <w:rFonts w:ascii="Times New Roman" w:hAnsi="Calibri"/>
          <w:noProof/>
          <w:color w:val="000000"/>
          <w:u w:color="000000"/>
          <w:bdr w:val="nil"/>
        </w:rPr>
        <w:t>ė</w:t>
      </w:r>
      <w:r>
        <w:rPr>
          <w:rFonts w:ascii="Times New Roman" w:hAnsi="Calibri"/>
          <w:noProof/>
          <w:color w:val="000000"/>
          <w:u w:color="000000"/>
          <w:bdr w:val="nil"/>
        </w:rPr>
        <w:t>s taik</w:t>
      </w:r>
      <w:r>
        <w:rPr>
          <w:rFonts w:ascii="Times New Roman" w:hAnsi="Calibri"/>
          <w:noProof/>
          <w:color w:val="000000"/>
          <w:u w:color="000000"/>
          <w:bdr w:val="nil"/>
        </w:rPr>
        <w:t>ė</w:t>
      </w:r>
      <w:r>
        <w:rPr>
          <w:rFonts w:ascii="Times New Roman" w:hAnsi="Calibri"/>
          <w:noProof/>
          <w:color w:val="000000"/>
          <w:u w:color="000000"/>
          <w:bdr w:val="nil"/>
        </w:rPr>
        <w:t xml:space="preserve"> Chartij</w:t>
      </w:r>
      <w:r>
        <w:rPr>
          <w:rFonts w:ascii="Times New Roman" w:hAnsi="Calibri"/>
          <w:noProof/>
          <w:color w:val="000000"/>
          <w:u w:color="000000"/>
          <w:bdr w:val="nil"/>
        </w:rPr>
        <w:t>ą</w:t>
      </w:r>
      <w:r>
        <w:rPr>
          <w:rFonts w:ascii="Times New Roman" w:hAnsi="Calibri"/>
          <w:noProof/>
          <w:color w:val="000000"/>
          <w:u w:color="000000"/>
          <w:bdr w:val="nil"/>
        </w:rPr>
        <w:t xml:space="preserve"> 2015</w:t>
      </w:r>
      <w:r>
        <w:rPr>
          <w:rFonts w:ascii="Times New Roman" w:hAnsi="Calibri"/>
          <w:noProof/>
          <w:color w:val="000000"/>
          <w:u w:color="000000"/>
          <w:bdr w:val="nil"/>
        </w:rPr>
        <w:t> </w:t>
      </w:r>
      <w:r>
        <w:rPr>
          <w:rFonts w:ascii="Times New Roman" w:hAnsi="Calibri"/>
          <w:noProof/>
          <w:color w:val="000000"/>
          <w:u w:color="000000"/>
          <w:bdr w:val="nil"/>
        </w:rPr>
        <w:t>m. Pagrindiniame skyriuje pristatomas 2015</w:t>
      </w:r>
      <w:r>
        <w:rPr>
          <w:rFonts w:ascii="Times New Roman" w:hAnsi="Calibri"/>
          <w:noProof/>
          <w:color w:val="000000"/>
          <w:u w:color="000000"/>
          <w:bdr w:val="nil"/>
        </w:rPr>
        <w:t> </w:t>
      </w:r>
      <w:r>
        <w:rPr>
          <w:rFonts w:ascii="Times New Roman" w:hAnsi="Calibri"/>
          <w:noProof/>
          <w:color w:val="000000"/>
          <w:u w:color="000000"/>
          <w:bdr w:val="nil"/>
        </w:rPr>
        <w:t>m. metinis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kolokviumas, kurio tema: </w:t>
      </w:r>
      <w:r>
        <w:rPr>
          <w:rFonts w:ascii="Times New Roman" w:hAnsi="Calibri"/>
          <w:noProof/>
          <w:color w:val="000000"/>
          <w:u w:color="000000"/>
          <w:bdr w:val="nil"/>
        </w:rPr>
        <w:t>„</w:t>
      </w:r>
      <w:r>
        <w:rPr>
          <w:rFonts w:ascii="Times New Roman" w:hAnsi="Calibri"/>
          <w:noProof/>
          <w:color w:val="000000"/>
          <w:u w:color="000000"/>
          <w:bdr w:val="nil"/>
        </w:rPr>
        <w:t>Tolerancija ir pagarba. Antisemitin</w:t>
      </w:r>
      <w:r>
        <w:rPr>
          <w:rFonts w:ascii="Times New Roman" w:hAnsi="Calibri"/>
          <w:noProof/>
          <w:color w:val="000000"/>
          <w:u w:color="000000"/>
          <w:bdr w:val="nil"/>
        </w:rPr>
        <w:t>ė</w:t>
      </w:r>
      <w:r>
        <w:rPr>
          <w:rFonts w:ascii="Times New Roman" w:hAnsi="Calibri"/>
          <w:noProof/>
          <w:color w:val="000000"/>
          <w:u w:color="000000"/>
          <w:bdr w:val="nil"/>
        </w:rPr>
        <w:t>s ir antimusulmoni</w:t>
      </w:r>
      <w:r>
        <w:rPr>
          <w:rFonts w:ascii="Times New Roman" w:hAnsi="Calibri"/>
          <w:noProof/>
          <w:color w:val="000000"/>
          <w:u w:color="000000"/>
          <w:bdr w:val="nil"/>
        </w:rPr>
        <w:t>š</w:t>
      </w:r>
      <w:r>
        <w:rPr>
          <w:rFonts w:ascii="Times New Roman" w:hAnsi="Calibri"/>
          <w:noProof/>
          <w:color w:val="000000"/>
          <w:u w:color="000000"/>
          <w:bdr w:val="nil"/>
        </w:rPr>
        <w:t>kos neapykantos prevencija ir kova su ja Europoje</w:t>
      </w:r>
      <w:r>
        <w:rPr>
          <w:rFonts w:ascii="Times New Roman" w:hAnsi="Calibri"/>
          <w:noProof/>
          <w:color w:val="000000"/>
          <w:u w:color="000000"/>
          <w:bdr w:val="nil"/>
        </w:rPr>
        <w:t>“</w:t>
      </w:r>
      <w:r>
        <w:rPr>
          <w:rFonts w:ascii="Times New Roman" w:hAnsi="Calibri"/>
          <w:noProof/>
          <w:color w:val="000000"/>
          <w:u w:color="000000"/>
          <w:bdr w:val="nil"/>
        </w:rPr>
        <w:t>.</w:t>
      </w:r>
    </w:p>
    <w:p>
      <w:pPr>
        <w:pBdr>
          <w:top w:val="nil"/>
          <w:left w:val="nil"/>
          <w:bottom w:val="nil"/>
          <w:right w:val="nil"/>
          <w:between w:val="nil"/>
          <w:bar w:val="nil"/>
        </w:pBdr>
        <w:spacing w:line="360" w:lineRule="auto"/>
        <w:jc w:val="both"/>
        <w:rPr>
          <w:rFonts w:ascii="Times New Roman" w:eastAsia="Calibri" w:hAnsi="Times New Roman" w:cs="Times New Roman"/>
          <w:noProof/>
          <w:color w:val="000000"/>
          <w:u w:color="000000"/>
          <w:bdr w:val="nil"/>
        </w:rPr>
      </w:pPr>
      <w:r>
        <w:rPr>
          <w:rFonts w:ascii="Times New Roman" w:hAnsi="Times New Roman"/>
          <w:noProof/>
          <w:color w:val="000000"/>
          <w:u w:color="000000"/>
          <w:bdr w:val="nil"/>
        </w:rPr>
        <w:t>2016 m. pagrindinių teisių kolokviumo tema bus „Žiniasklaidos pliuralizmas ir demokratija“. Kolokviume bus aptariami žiniasklaidos pliuralizmo ir demokratijos ryšiai kintančioje žiniasklaidos aplinkoje, kurios požymiai – stiprėjanti žiniasklaidos priemonių konvergencija ir skaitmeninės bendrosios rinkos plėtra. Bus nagrinėjama daug žiniasklaidos pliuralizmo aspektų, nuo žiniasklaidos nepriklausomumo ir jos reglamentavimo iki žodžio laisvės ir žurnalistų laisvės klausimų.  Prieš kolokviumą vyks konsultacijos su pilietine visuomene ir suinteresuotaisiais subjektais.</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rPr>
      </w:pPr>
      <w:r>
        <w:rPr>
          <w:rFonts w:ascii="Times New Roman" w:hAnsi="Cambria"/>
          <w:b/>
          <w:noProof/>
          <w:color w:val="000000"/>
          <w:kern w:val="32"/>
          <w:sz w:val="32"/>
          <w:u w:color="000000"/>
          <w:bdr w:val="nil"/>
        </w:rPr>
        <w:t>2. Kaip Chartij</w:t>
      </w:r>
      <w:r>
        <w:rPr>
          <w:rFonts w:ascii="Times New Roman" w:hAnsi="Cambria"/>
          <w:b/>
          <w:noProof/>
          <w:color w:val="000000"/>
          <w:kern w:val="32"/>
          <w:sz w:val="32"/>
          <w:u w:color="000000"/>
          <w:bdr w:val="nil"/>
        </w:rPr>
        <w:t>ą</w:t>
      </w:r>
      <w:r>
        <w:rPr>
          <w:rFonts w:ascii="Times New Roman" w:hAnsi="Cambria"/>
          <w:b/>
          <w:noProof/>
          <w:color w:val="000000"/>
          <w:kern w:val="32"/>
          <w:sz w:val="32"/>
          <w:u w:color="000000"/>
          <w:bdr w:val="nil"/>
        </w:rPr>
        <w:t xml:space="preserve"> taiko ES ir jos nar</w:t>
      </w:r>
      <w:r>
        <w:rPr>
          <w:rFonts w:ascii="Times New Roman" w:hAnsi="Cambria"/>
          <w:b/>
          <w:noProof/>
          <w:color w:val="000000"/>
          <w:kern w:val="32"/>
          <w:sz w:val="32"/>
          <w:u w:color="000000"/>
          <w:bdr w:val="nil"/>
        </w:rPr>
        <w:t>ė</w:t>
      </w:r>
      <w:r>
        <w:rPr>
          <w:rFonts w:ascii="Times New Roman" w:hAnsi="Cambria"/>
          <w:b/>
          <w:noProof/>
          <w:color w:val="000000"/>
          <w:kern w:val="32"/>
          <w:sz w:val="32"/>
          <w:u w:color="000000"/>
          <w:bdr w:val="nil"/>
        </w:rPr>
        <w:t>s?</w:t>
      </w:r>
    </w:p>
    <w:p>
      <w:pPr>
        <w:keepNext/>
        <w:pBdr>
          <w:top w:val="nil"/>
          <w:left w:val="nil"/>
          <w:bottom w:val="nil"/>
          <w:right w:val="nil"/>
          <w:between w:val="nil"/>
          <w:bar w:val="nil"/>
        </w:pBdr>
        <w:spacing w:before="240" w:after="60"/>
        <w:jc w:val="both"/>
        <w:outlineLvl w:val="1"/>
        <w:rPr>
          <w:rFonts w:ascii="Cambria" w:eastAsia="Cambria" w:hAnsi="Cambria" w:cs="Cambria"/>
          <w:noProof/>
          <w:color w:val="000000"/>
          <w:sz w:val="28"/>
          <w:szCs w:val="28"/>
          <w:u w:color="000000"/>
          <w:bdr w:val="nil"/>
        </w:rPr>
      </w:pPr>
      <w:r>
        <w:rPr>
          <w:rFonts w:ascii="Times New Roman" w:hAnsi="Cambria"/>
          <w:b/>
          <w:i/>
          <w:noProof/>
          <w:color w:val="000000"/>
          <w:sz w:val="28"/>
          <w:u w:color="000000"/>
          <w:bdr w:val="nil"/>
        </w:rPr>
        <w:t>2.1. Chartijos integravimas ir geresnis reglamentavimas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Teis</w:t>
      </w:r>
      <w:r>
        <w:rPr>
          <w:rFonts w:ascii="Times New Roman" w:hAnsi="Calibri"/>
          <w:noProof/>
          <w:color w:val="000000"/>
          <w:u w:color="000000"/>
          <w:bdr w:val="nil"/>
        </w:rPr>
        <w:t>ė</w:t>
      </w:r>
      <w:r>
        <w:rPr>
          <w:rFonts w:ascii="Times New Roman" w:hAnsi="Calibri"/>
          <w:noProof/>
          <w:color w:val="000000"/>
          <w:u w:color="000000"/>
          <w:bdr w:val="nil"/>
        </w:rPr>
        <w:t>k</w:t>
      </w:r>
      <w:r>
        <w:rPr>
          <w:rFonts w:ascii="Times New Roman" w:hAnsi="Calibri"/>
          <w:noProof/>
          <w:color w:val="000000"/>
          <w:u w:color="000000"/>
          <w:bdr w:val="nil"/>
        </w:rPr>
        <w:t>ū</w:t>
      </w:r>
      <w:r>
        <w:rPr>
          <w:rFonts w:ascii="Times New Roman" w:hAnsi="Calibri"/>
          <w:noProof/>
          <w:color w:val="000000"/>
          <w:u w:color="000000"/>
          <w:bdr w:val="nil"/>
        </w:rPr>
        <w:t>ros proceso metu b</w:t>
      </w:r>
      <w:r>
        <w:rPr>
          <w:rFonts w:ascii="Times New Roman" w:hAnsi="Calibri"/>
          <w:noProof/>
          <w:color w:val="000000"/>
          <w:u w:color="000000"/>
          <w:bdr w:val="nil"/>
        </w:rPr>
        <w:t>ū</w:t>
      </w:r>
      <w:r>
        <w:rPr>
          <w:rFonts w:ascii="Times New Roman" w:hAnsi="Calibri"/>
          <w:noProof/>
          <w:color w:val="000000"/>
          <w:u w:color="000000"/>
          <w:bdr w:val="nil"/>
        </w:rPr>
        <w:t>tina sistemingai tikrinti, kad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tikrinama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projekt</w:t>
      </w:r>
      <w:r>
        <w:rPr>
          <w:rFonts w:ascii="Times New Roman" w:hAnsi="Calibri"/>
          <w:noProof/>
          <w:color w:val="000000"/>
          <w:u w:color="000000"/>
          <w:bdr w:val="nil"/>
        </w:rPr>
        <w:t>ų</w:t>
      </w:r>
      <w:r>
        <w:rPr>
          <w:rFonts w:ascii="Times New Roman" w:hAnsi="Calibri"/>
          <w:noProof/>
          <w:color w:val="000000"/>
          <w:u w:color="000000"/>
          <w:bdr w:val="nil"/>
        </w:rPr>
        <w:t xml:space="preserve"> atitiktis chartijai.  Komisijos </w:t>
      </w:r>
      <w:r>
        <w:rPr>
          <w:rFonts w:ascii="Times New Roman" w:hAnsi="Calibri"/>
          <w:b/>
          <w:noProof/>
          <w:color w:val="000000"/>
          <w:u w:color="000000"/>
          <w:bdr w:val="nil"/>
        </w:rPr>
        <w:t>geresnio reglamentavimo darbotvark</w:t>
      </w:r>
      <w:r>
        <w:rPr>
          <w:rFonts w:ascii="Times New Roman" w:hAnsi="Calibri"/>
          <w:b/>
          <w:noProof/>
          <w:color w:val="000000"/>
          <w:u w:color="000000"/>
          <w:bdr w:val="nil"/>
        </w:rPr>
        <w:t>ė</w:t>
      </w:r>
      <w:r>
        <w:rPr>
          <w:rFonts w:ascii="Times New Roman" w:hAnsi="Calibri"/>
          <w:b/>
          <w:noProof/>
          <w:color w:val="000000"/>
          <w:u w:color="000000"/>
          <w:bdr w:val="nil"/>
        </w:rPr>
        <w:t>je</w:t>
      </w:r>
      <w:r>
        <w:rPr>
          <w:rStyle w:val="FootnoteReference"/>
          <w:noProof/>
        </w:rPr>
        <w:footnoteReference w:id="2"/>
      </w:r>
      <w:r>
        <w:rPr>
          <w:rFonts w:ascii="Times New Roman" w:hAnsi="Calibri"/>
          <w:noProof/>
          <w:color w:val="000000"/>
          <w:u w:color="000000"/>
          <w:bdr w:val="nil"/>
        </w:rPr>
        <w:t xml:space="preserve"> per</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ė</w:t>
      </w:r>
      <w:r>
        <w:rPr>
          <w:rFonts w:ascii="Times New Roman" w:hAnsi="Calibri"/>
          <w:noProof/>
          <w:color w:val="000000"/>
          <w:u w:color="000000"/>
          <w:bdr w:val="nil"/>
        </w:rPr>
        <w:t>tos esamos gair</w:t>
      </w:r>
      <w:r>
        <w:rPr>
          <w:rFonts w:ascii="Times New Roman" w:hAnsi="Calibri"/>
          <w:noProof/>
          <w:color w:val="000000"/>
          <w:u w:color="000000"/>
          <w:bdr w:val="nil"/>
        </w:rPr>
        <w:t>ė</w:t>
      </w:r>
      <w:r>
        <w:rPr>
          <w:rFonts w:ascii="Times New Roman" w:hAnsi="Calibri"/>
          <w:noProof/>
          <w:color w:val="000000"/>
          <w:u w:color="000000"/>
          <w:bdr w:val="nil"/>
        </w:rPr>
        <w:t>s, kaip geriau atlikti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ir politikos strategij</w:t>
      </w:r>
      <w:r>
        <w:rPr>
          <w:rFonts w:ascii="Times New Roman" w:hAnsi="Calibri"/>
          <w:noProof/>
          <w:color w:val="000000"/>
          <w:u w:color="000000"/>
          <w:bdr w:val="nil"/>
        </w:rPr>
        <w:t>ų</w:t>
      </w:r>
      <w:r>
        <w:rPr>
          <w:rFonts w:ascii="Times New Roman" w:hAnsi="Calibri"/>
          <w:noProof/>
          <w:color w:val="000000"/>
          <w:u w:color="000000"/>
          <w:bdr w:val="nil"/>
        </w:rPr>
        <w:t xml:space="preserve"> poveikio vertinim</w:t>
      </w:r>
      <w:r>
        <w:rPr>
          <w:rFonts w:ascii="Times New Roman" w:hAnsi="Calibri"/>
          <w:noProof/>
          <w:color w:val="000000"/>
          <w:u w:color="000000"/>
          <w:bdr w:val="nil"/>
        </w:rPr>
        <w:t>ą</w:t>
      </w:r>
      <w:r>
        <w:rPr>
          <w:rFonts w:ascii="Times New Roman" w:hAnsi="Calibri"/>
          <w:noProof/>
          <w:color w:val="000000"/>
          <w:u w:color="000000"/>
          <w:bdr w:val="nil"/>
        </w:rPr>
        <w:t>. Geresniu reglamentavimu siekiama skatinti sprendim</w:t>
      </w:r>
      <w:r>
        <w:rPr>
          <w:rFonts w:ascii="Times New Roman" w:hAnsi="Calibri"/>
          <w:noProof/>
          <w:color w:val="000000"/>
          <w:u w:color="000000"/>
          <w:bdr w:val="nil"/>
        </w:rPr>
        <w:t>ų</w:t>
      </w:r>
      <w:r>
        <w:rPr>
          <w:rFonts w:ascii="Times New Roman" w:hAnsi="Calibri"/>
          <w:noProof/>
          <w:color w:val="000000"/>
          <w:u w:color="000000"/>
          <w:bdr w:val="nil"/>
        </w:rPr>
        <w:t xml:space="preserve"> pri</w:t>
      </w:r>
      <w:r>
        <w:rPr>
          <w:rFonts w:ascii="Times New Roman" w:hAnsi="Calibri"/>
          <w:noProof/>
          <w:color w:val="000000"/>
          <w:u w:color="000000"/>
          <w:bdr w:val="nil"/>
        </w:rPr>
        <w:t>ė</w:t>
      </w:r>
      <w:r>
        <w:rPr>
          <w:rFonts w:ascii="Times New Roman" w:hAnsi="Calibri"/>
          <w:noProof/>
          <w:color w:val="000000"/>
          <w:u w:color="000000"/>
          <w:bdr w:val="nil"/>
        </w:rPr>
        <w:t>mimo skaidrum</w:t>
      </w:r>
      <w:r>
        <w:rPr>
          <w:rFonts w:ascii="Times New Roman" w:hAnsi="Calibri"/>
          <w:noProof/>
          <w:color w:val="000000"/>
          <w:u w:color="000000"/>
          <w:bdr w:val="nil"/>
        </w:rPr>
        <w:t>ą</w:t>
      </w:r>
      <w:r>
        <w:rPr>
          <w:rFonts w:ascii="Times New Roman" w:hAnsi="Calibri"/>
          <w:noProof/>
          <w:color w:val="000000"/>
          <w:u w:color="000000"/>
          <w:bdr w:val="nil"/>
        </w:rPr>
        <w:t xml:space="preserve"> ES ir gerinti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kokyb</w:t>
      </w:r>
      <w:r>
        <w:rPr>
          <w:rFonts w:ascii="Times New Roman" w:hAnsi="Calibri"/>
          <w:noProof/>
          <w:color w:val="000000"/>
          <w:u w:color="000000"/>
          <w:bdr w:val="nil"/>
        </w:rPr>
        <w:t>ę</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geresnio reglamentavimo priemoni</w:t>
      </w:r>
      <w:r>
        <w:rPr>
          <w:rFonts w:ascii="Times New Roman" w:hAnsi="Calibri"/>
          <w:noProof/>
          <w:color w:val="000000"/>
          <w:u w:color="000000"/>
          <w:bdr w:val="nil"/>
        </w:rPr>
        <w:t>ų</w:t>
      </w:r>
      <w:r>
        <w:rPr>
          <w:rFonts w:ascii="Times New Roman" w:hAnsi="Calibri"/>
          <w:noProof/>
          <w:color w:val="000000"/>
          <w:u w:color="000000"/>
          <w:bdr w:val="nil"/>
        </w:rPr>
        <w:t xml:space="preserve"> rinkin</w:t>
      </w:r>
      <w:r>
        <w:rPr>
          <w:rFonts w:ascii="Times New Roman" w:hAnsi="Calibri"/>
          <w:noProof/>
          <w:color w:val="000000"/>
          <w:u w:color="000000"/>
          <w:bdr w:val="nil"/>
        </w:rPr>
        <w:t>į</w:t>
      </w:r>
      <w:r>
        <w:rPr>
          <w:rStyle w:val="FootnoteReference"/>
          <w:noProof/>
        </w:rPr>
        <w:footnoteReference w:id="3"/>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trauktas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kontrolinis s</w:t>
      </w:r>
      <w:r>
        <w:rPr>
          <w:rFonts w:ascii="Times New Roman" w:hAnsi="Calibri"/>
          <w:noProof/>
          <w:color w:val="000000"/>
          <w:u w:color="000000"/>
          <w:bdr w:val="nil"/>
        </w:rPr>
        <w:t>ą</w:t>
      </w:r>
      <w:r>
        <w:rPr>
          <w:rFonts w:ascii="Times New Roman" w:hAnsi="Calibri"/>
          <w:noProof/>
          <w:color w:val="000000"/>
          <w:u w:color="000000"/>
          <w:bdr w:val="nil"/>
        </w:rPr>
        <w:t>ra</w:t>
      </w:r>
      <w:r>
        <w:rPr>
          <w:rFonts w:ascii="Times New Roman" w:hAnsi="Calibri"/>
          <w:noProof/>
          <w:color w:val="000000"/>
          <w:u w:color="000000"/>
          <w:bdr w:val="nil"/>
        </w:rPr>
        <w:t>š</w:t>
      </w:r>
      <w:r>
        <w:rPr>
          <w:rFonts w:ascii="Times New Roman" w:hAnsi="Calibri"/>
          <w:noProof/>
          <w:color w:val="000000"/>
          <w:u w:color="000000"/>
          <w:bdr w:val="nil"/>
        </w:rPr>
        <w:t>as, kur</w:t>
      </w:r>
      <w:r>
        <w:rPr>
          <w:rFonts w:ascii="Times New Roman" w:hAnsi="Calibri"/>
          <w:noProof/>
          <w:color w:val="000000"/>
          <w:u w:color="000000"/>
          <w:bdr w:val="nil"/>
        </w:rPr>
        <w:t>į</w:t>
      </w:r>
      <w:r>
        <w:rPr>
          <w:rFonts w:ascii="Times New Roman" w:hAnsi="Calibri"/>
          <w:noProof/>
          <w:color w:val="000000"/>
          <w:u w:color="000000"/>
          <w:bdr w:val="nil"/>
        </w:rPr>
        <w:t xml:space="preserve"> Komisija turi naudoti  atlikdama vertinimus. 2015</w:t>
      </w:r>
      <w:r>
        <w:rPr>
          <w:rFonts w:ascii="Times New Roman" w:hAnsi="Calibri"/>
          <w:noProof/>
          <w:color w:val="000000"/>
          <w:u w:color="000000"/>
          <w:bdr w:val="nil"/>
        </w:rPr>
        <w:t> </w:t>
      </w:r>
      <w:r>
        <w:rPr>
          <w:rFonts w:ascii="Times New Roman" w:hAnsi="Calibri"/>
          <w:noProof/>
          <w:color w:val="000000"/>
          <w:u w:color="000000"/>
          <w:bdr w:val="nil"/>
        </w:rPr>
        <w:t>m. Komisija sureng</w:t>
      </w:r>
      <w:r>
        <w:rPr>
          <w:rFonts w:ascii="Times New Roman" w:hAnsi="Calibri"/>
          <w:noProof/>
          <w:color w:val="000000"/>
          <w:u w:color="000000"/>
          <w:bdr w:val="nil"/>
        </w:rPr>
        <w:t>ė</w:t>
      </w:r>
      <w:r>
        <w:rPr>
          <w:rFonts w:ascii="Times New Roman" w:hAnsi="Calibri"/>
          <w:noProof/>
          <w:color w:val="000000"/>
          <w:u w:color="000000"/>
          <w:bdr w:val="nil"/>
        </w:rPr>
        <w:t xml:space="preserve"> mokymus konkretiems departamentams siekdama u</w:t>
      </w:r>
      <w:r>
        <w:rPr>
          <w:rFonts w:ascii="Times New Roman" w:hAnsi="Calibri"/>
          <w:noProof/>
          <w:color w:val="000000"/>
          <w:u w:color="000000"/>
          <w:bdr w:val="nil"/>
        </w:rPr>
        <w:t>ž</w:t>
      </w:r>
      <w:r>
        <w:rPr>
          <w:rFonts w:ascii="Times New Roman" w:hAnsi="Calibri"/>
          <w:noProof/>
          <w:color w:val="000000"/>
          <w:u w:color="000000"/>
          <w:bdr w:val="nil"/>
        </w:rPr>
        <w:t>tikrinti, kad pareig</w:t>
      </w:r>
      <w:r>
        <w:rPr>
          <w:rFonts w:ascii="Times New Roman" w:hAnsi="Calibri"/>
          <w:noProof/>
          <w:color w:val="000000"/>
          <w:u w:color="000000"/>
          <w:bdr w:val="nil"/>
        </w:rPr>
        <w:t>ū</w:t>
      </w:r>
      <w:r>
        <w:rPr>
          <w:rFonts w:ascii="Times New Roman" w:hAnsi="Calibri"/>
          <w:noProof/>
          <w:color w:val="000000"/>
          <w:u w:color="000000"/>
          <w:bdr w:val="nil"/>
        </w:rPr>
        <w:t xml:space="preserve">nai </w:t>
      </w:r>
      <w:r>
        <w:rPr>
          <w:rFonts w:ascii="Times New Roman" w:hAnsi="Calibri"/>
          <w:noProof/>
          <w:color w:val="000000"/>
          <w:u w:color="000000"/>
          <w:bdr w:val="nil"/>
        </w:rPr>
        <w:t>ž</w:t>
      </w:r>
      <w:r>
        <w:rPr>
          <w:rFonts w:ascii="Times New Roman" w:hAnsi="Calibri"/>
          <w:noProof/>
          <w:color w:val="000000"/>
          <w:u w:color="000000"/>
          <w:bdr w:val="nil"/>
        </w:rPr>
        <w:t>inot</w:t>
      </w:r>
      <w:r>
        <w:rPr>
          <w:rFonts w:ascii="Times New Roman" w:hAnsi="Calibri"/>
          <w:noProof/>
          <w:color w:val="000000"/>
          <w:u w:color="000000"/>
          <w:bdr w:val="nil"/>
        </w:rPr>
        <w:t>ų</w:t>
      </w:r>
      <w:r>
        <w:rPr>
          <w:rFonts w:ascii="Times New Roman" w:hAnsi="Calibri"/>
          <w:noProof/>
          <w:color w:val="000000"/>
          <w:u w:color="000000"/>
          <w:bdr w:val="nil"/>
        </w:rPr>
        <w:t>, kaip politikoje ir teis</w:t>
      </w:r>
      <w:r>
        <w:rPr>
          <w:rFonts w:ascii="Times New Roman" w:hAnsi="Calibri"/>
          <w:noProof/>
          <w:color w:val="000000"/>
          <w:u w:color="000000"/>
          <w:bdr w:val="nil"/>
        </w:rPr>
        <w:t>ė</w:t>
      </w:r>
      <w:r>
        <w:rPr>
          <w:rFonts w:ascii="Times New Roman" w:hAnsi="Calibri"/>
          <w:noProof/>
          <w:color w:val="000000"/>
          <w:u w:color="000000"/>
          <w:bdr w:val="nil"/>
        </w:rPr>
        <w:t>k</w:t>
      </w:r>
      <w:r>
        <w:rPr>
          <w:rFonts w:ascii="Times New Roman" w:hAnsi="Calibri"/>
          <w:noProof/>
          <w:color w:val="000000"/>
          <w:u w:color="000000"/>
          <w:bdr w:val="nil"/>
        </w:rPr>
        <w:t>ū</w:t>
      </w:r>
      <w:r>
        <w:rPr>
          <w:rFonts w:ascii="Times New Roman" w:hAnsi="Calibri"/>
          <w:noProof/>
          <w:color w:val="000000"/>
          <w:u w:color="000000"/>
          <w:bdr w:val="nil"/>
        </w:rPr>
        <w:t>roje taikyti pagrindin</w:t>
      </w:r>
      <w:r>
        <w:rPr>
          <w:rFonts w:ascii="Times New Roman" w:hAnsi="Calibri"/>
          <w:noProof/>
          <w:color w:val="000000"/>
          <w:u w:color="000000"/>
          <w:bdr w:val="nil"/>
        </w:rPr>
        <w:t>ė</w:t>
      </w:r>
      <w:r>
        <w:rPr>
          <w:rFonts w:ascii="Times New Roman" w:hAnsi="Calibri"/>
          <w:noProof/>
          <w:color w:val="000000"/>
          <w:u w:color="000000"/>
          <w:bdr w:val="nil"/>
        </w:rPr>
        <w:t>mis teis</w:t>
      </w:r>
      <w:r>
        <w:rPr>
          <w:rFonts w:ascii="Times New Roman" w:hAnsi="Calibri"/>
          <w:noProof/>
          <w:color w:val="000000"/>
          <w:u w:color="000000"/>
          <w:bdr w:val="nil"/>
        </w:rPr>
        <w:t>ė</w:t>
      </w:r>
      <w:r>
        <w:rPr>
          <w:rFonts w:ascii="Times New Roman" w:hAnsi="Calibri"/>
          <w:noProof/>
          <w:color w:val="000000"/>
          <w:u w:color="000000"/>
          <w:bdr w:val="nil"/>
        </w:rPr>
        <w:t>mis pagr</w:t>
      </w:r>
      <w:r>
        <w:rPr>
          <w:rFonts w:ascii="Times New Roman" w:hAnsi="Calibri"/>
          <w:noProof/>
          <w:color w:val="000000"/>
          <w:u w:color="000000"/>
          <w:bdr w:val="nil"/>
        </w:rPr>
        <w:t>į</w:t>
      </w:r>
      <w:r>
        <w:rPr>
          <w:rFonts w:ascii="Times New Roman" w:hAnsi="Calibri"/>
          <w:noProof/>
          <w:color w:val="000000"/>
          <w:u w:color="000000"/>
          <w:bdr w:val="nil"/>
        </w:rPr>
        <w:t>st</w:t>
      </w:r>
      <w:r>
        <w:rPr>
          <w:rFonts w:ascii="Times New Roman" w:hAnsi="Calibri"/>
          <w:noProof/>
          <w:color w:val="000000"/>
          <w:u w:color="000000"/>
          <w:bdr w:val="nil"/>
        </w:rPr>
        <w:t>ą</w:t>
      </w:r>
      <w:r>
        <w:rPr>
          <w:rFonts w:ascii="Times New Roman" w:hAnsi="Calibri"/>
          <w:noProof/>
          <w:color w:val="000000"/>
          <w:u w:color="000000"/>
          <w:bdr w:val="nil"/>
        </w:rPr>
        <w:t xml:space="preserve"> po</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į</w:t>
      </w:r>
      <w:r>
        <w:rPr>
          <w:rFonts w:ascii="Times New Roman" w:hAnsi="Calibri"/>
          <w:noProof/>
          <w:color w:val="000000"/>
          <w:u w:color="000000"/>
          <w:bdr w:val="nil"/>
        </w:rPr>
        <w:t>.</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rugs</w:t>
      </w:r>
      <w:r>
        <w:rPr>
          <w:rFonts w:ascii="Times New Roman" w:hAnsi="Calibri"/>
          <w:noProof/>
          <w:color w:val="000000"/>
          <w:u w:color="000000"/>
          <w:bdr w:val="nil"/>
        </w:rPr>
        <w:t>ė</w:t>
      </w:r>
      <w:r>
        <w:rPr>
          <w:rFonts w:ascii="Times New Roman" w:hAnsi="Calibri"/>
          <w:noProof/>
          <w:color w:val="000000"/>
          <w:u w:color="000000"/>
          <w:bdr w:val="nil"/>
        </w:rPr>
        <w:t>jo m</w:t>
      </w:r>
      <w:r>
        <w:rPr>
          <w:rFonts w:ascii="Times New Roman" w:hAnsi="Calibri"/>
          <w:noProof/>
          <w:color w:val="000000"/>
          <w:u w:color="000000"/>
          <w:bdr w:val="nil"/>
        </w:rPr>
        <w:t>ė</w:t>
      </w:r>
      <w:r>
        <w:rPr>
          <w:rFonts w:ascii="Times New Roman" w:hAnsi="Calibri"/>
          <w:noProof/>
          <w:color w:val="000000"/>
          <w:u w:color="000000"/>
          <w:bdr w:val="nil"/>
        </w:rPr>
        <w:t>n. Europos Parlamentas pri</w:t>
      </w:r>
      <w:r>
        <w:rPr>
          <w:rFonts w:ascii="Times New Roman" w:hAnsi="Calibri"/>
          <w:noProof/>
          <w:color w:val="000000"/>
          <w:u w:color="000000"/>
          <w:bdr w:val="nil"/>
        </w:rPr>
        <w:t>ė</w:t>
      </w:r>
      <w:r>
        <w:rPr>
          <w:rFonts w:ascii="Times New Roman" w:hAnsi="Calibri"/>
          <w:noProof/>
          <w:color w:val="000000"/>
          <w:u w:color="000000"/>
          <w:bdr w:val="nil"/>
        </w:rPr>
        <w:t>m</w:t>
      </w:r>
      <w:r>
        <w:rPr>
          <w:rFonts w:ascii="Times New Roman" w:hAnsi="Calibri"/>
          <w:noProof/>
          <w:color w:val="000000"/>
          <w:u w:color="000000"/>
          <w:bdr w:val="nil"/>
        </w:rPr>
        <w:t>ė</w:t>
      </w:r>
      <w:r>
        <w:rPr>
          <w:rFonts w:ascii="Times New Roman" w:hAnsi="Calibri"/>
          <w:noProof/>
          <w:color w:val="000000"/>
          <w:u w:color="000000"/>
          <w:bdr w:val="nil"/>
        </w:rPr>
        <w:t xml:space="preserve"> rezoliucij</w:t>
      </w:r>
      <w:r>
        <w:rPr>
          <w:rFonts w:ascii="Times New Roman" w:hAnsi="Calibri"/>
          <w:noProof/>
          <w:color w:val="000000"/>
          <w:u w:color="000000"/>
          <w:bdr w:val="nil"/>
        </w:rPr>
        <w:t>ą</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pad</w:t>
      </w:r>
      <w:r>
        <w:rPr>
          <w:rFonts w:ascii="Times New Roman" w:hAnsi="Calibri"/>
          <w:noProof/>
          <w:color w:val="000000"/>
          <w:u w:color="000000"/>
          <w:bdr w:val="nil"/>
        </w:rPr>
        <w:t>ė</w:t>
      </w:r>
      <w:r>
        <w:rPr>
          <w:rFonts w:ascii="Times New Roman" w:hAnsi="Calibri"/>
          <w:noProof/>
          <w:color w:val="000000"/>
          <w:u w:color="000000"/>
          <w:bdr w:val="nil"/>
        </w:rPr>
        <w:t>ties Europos S</w:t>
      </w:r>
      <w:r>
        <w:rPr>
          <w:rFonts w:ascii="Times New Roman" w:hAnsi="Calibri"/>
          <w:noProof/>
          <w:color w:val="000000"/>
          <w:u w:color="000000"/>
          <w:bdr w:val="nil"/>
        </w:rPr>
        <w:t>ą</w:t>
      </w:r>
      <w:r>
        <w:rPr>
          <w:rFonts w:ascii="Times New Roman" w:hAnsi="Calibri"/>
          <w:noProof/>
          <w:color w:val="000000"/>
          <w:u w:color="000000"/>
          <w:bdr w:val="nil"/>
        </w:rPr>
        <w:t>jungoje 2013</w:t>
      </w:r>
      <w:r>
        <w:rPr>
          <w:rFonts w:ascii="Times New Roman" w:hAnsi="Calibri"/>
          <w:noProof/>
          <w:color w:val="000000"/>
          <w:u w:color="000000"/>
          <w:bdr w:val="nil"/>
        </w:rPr>
        <w:t>–</w:t>
      </w:r>
      <w:r>
        <w:rPr>
          <w:rFonts w:ascii="Times New Roman" w:hAnsi="Calibri"/>
          <w:noProof/>
          <w:color w:val="000000"/>
          <w:u w:color="000000"/>
          <w:bdr w:val="nil"/>
        </w:rPr>
        <w:t>2014</w:t>
      </w:r>
      <w:r>
        <w:rPr>
          <w:rFonts w:ascii="Times New Roman" w:hAnsi="Calibri"/>
          <w:noProof/>
          <w:color w:val="000000"/>
          <w:u w:color="000000"/>
          <w:bdr w:val="nil"/>
        </w:rPr>
        <w:t> </w:t>
      </w:r>
      <w:r>
        <w:rPr>
          <w:rFonts w:ascii="Times New Roman" w:hAnsi="Calibri"/>
          <w:noProof/>
          <w:color w:val="000000"/>
          <w:u w:color="000000"/>
          <w:bdr w:val="nil"/>
        </w:rPr>
        <w:t>m</w:t>
      </w:r>
      <w:r>
        <w:rPr>
          <w:rStyle w:val="FootnoteReference"/>
          <w:noProof/>
        </w:rPr>
        <w:footnoteReference w:id="4"/>
      </w:r>
      <w:r>
        <w:rPr>
          <w:rFonts w:ascii="Times New Roman" w:hAnsi="Calibri"/>
          <w:noProof/>
          <w:color w:val="000000"/>
          <w:u w:color="000000"/>
          <w:bdr w:val="nil"/>
        </w:rPr>
        <w:t>. Joje</w:t>
      </w:r>
      <w:r>
        <w:rPr>
          <w:rFonts w:ascii="Calibri" w:hAnsi="Calibri"/>
          <w:noProof/>
          <w:color w:val="000000"/>
          <w:u w:color="000000"/>
          <w:bdr w:val="nil"/>
          <w:vertAlign w:val="superscript"/>
        </w:rPr>
        <w:t xml:space="preserve"> </w:t>
      </w:r>
      <w:r>
        <w:rPr>
          <w:rFonts w:ascii="Times New Roman" w:hAnsi="Calibri"/>
          <w:noProof/>
          <w:color w:val="000000"/>
          <w:u w:color="000000"/>
          <w:bdr w:val="nil"/>
        </w:rPr>
        <w:t>i</w:t>
      </w:r>
      <w:r>
        <w:rPr>
          <w:rFonts w:ascii="Times New Roman" w:hAnsi="Calibri"/>
          <w:noProof/>
          <w:color w:val="000000"/>
          <w:u w:color="000000"/>
          <w:bdr w:val="nil"/>
        </w:rPr>
        <w:t>š</w:t>
      </w:r>
      <w:r>
        <w:rPr>
          <w:rFonts w:ascii="Times New Roman" w:hAnsi="Calibri"/>
          <w:noProof/>
          <w:color w:val="000000"/>
          <w:u w:color="000000"/>
          <w:bdr w:val="nil"/>
        </w:rPr>
        <w:t>reik</w:t>
      </w:r>
      <w:r>
        <w:rPr>
          <w:rFonts w:ascii="Times New Roman" w:hAnsi="Calibri"/>
          <w:noProof/>
          <w:color w:val="000000"/>
          <w:u w:color="000000"/>
          <w:bdr w:val="nil"/>
        </w:rPr>
        <w:t>š</w:t>
      </w:r>
      <w:r>
        <w:rPr>
          <w:rFonts w:ascii="Times New Roman" w:hAnsi="Calibri"/>
          <w:noProof/>
          <w:color w:val="000000"/>
          <w:u w:color="000000"/>
          <w:bdr w:val="nil"/>
        </w:rPr>
        <w:t>tas susir</w:t>
      </w:r>
      <w:r>
        <w:rPr>
          <w:rFonts w:ascii="Times New Roman" w:hAnsi="Calibri"/>
          <w:noProof/>
          <w:color w:val="000000"/>
          <w:u w:color="000000"/>
          <w:bdr w:val="nil"/>
        </w:rPr>
        <w:t>ū</w:t>
      </w:r>
      <w:r>
        <w:rPr>
          <w:rFonts w:ascii="Times New Roman" w:hAnsi="Calibri"/>
          <w:noProof/>
          <w:color w:val="000000"/>
          <w:u w:color="000000"/>
          <w:bdr w:val="nil"/>
        </w:rPr>
        <w:t>pinimas d</w:t>
      </w:r>
      <w:r>
        <w:rPr>
          <w:rFonts w:ascii="Times New Roman" w:hAnsi="Calibri"/>
          <w:noProof/>
          <w:color w:val="000000"/>
          <w:u w:color="000000"/>
          <w:bdr w:val="nil"/>
        </w:rPr>
        <w:t>ė</w:t>
      </w:r>
      <w:r>
        <w:rPr>
          <w:rFonts w:ascii="Times New Roman" w:hAnsi="Calibri"/>
          <w:noProof/>
          <w:color w:val="000000"/>
          <w:u w:color="000000"/>
          <w:bdr w:val="nil"/>
        </w:rPr>
        <w:t>l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pad</w:t>
      </w:r>
      <w:r>
        <w:rPr>
          <w:rFonts w:ascii="Times New Roman" w:hAnsi="Calibri"/>
          <w:noProof/>
          <w:color w:val="000000"/>
          <w:u w:color="000000"/>
          <w:bdr w:val="nil"/>
        </w:rPr>
        <w:t>ė</w:t>
      </w:r>
      <w:r>
        <w:rPr>
          <w:rFonts w:ascii="Times New Roman" w:hAnsi="Calibri"/>
          <w:noProof/>
          <w:color w:val="000000"/>
          <w:u w:color="000000"/>
          <w:bdr w:val="nil"/>
        </w:rPr>
        <w:t>ties kai kuriose atskirose valstyb</w:t>
      </w:r>
      <w:r>
        <w:rPr>
          <w:rFonts w:ascii="Times New Roman" w:hAnsi="Calibri"/>
          <w:noProof/>
          <w:color w:val="000000"/>
          <w:u w:color="000000"/>
          <w:bdr w:val="nil"/>
        </w:rPr>
        <w:t>ė</w:t>
      </w:r>
      <w:r>
        <w:rPr>
          <w:rFonts w:ascii="Times New Roman" w:hAnsi="Calibri"/>
          <w:noProof/>
          <w:color w:val="000000"/>
          <w:u w:color="000000"/>
          <w:bdr w:val="nil"/>
        </w:rPr>
        <w:t>se nar</w:t>
      </w:r>
      <w:r>
        <w:rPr>
          <w:rFonts w:ascii="Times New Roman" w:hAnsi="Calibri"/>
          <w:noProof/>
          <w:color w:val="000000"/>
          <w:u w:color="000000"/>
          <w:bdr w:val="nil"/>
        </w:rPr>
        <w:t>ė</w:t>
      </w:r>
      <w:r>
        <w:rPr>
          <w:rFonts w:ascii="Times New Roman" w:hAnsi="Calibri"/>
          <w:noProof/>
          <w:color w:val="000000"/>
          <w:u w:color="000000"/>
          <w:bdr w:val="nil"/>
        </w:rPr>
        <w:t>se ir paraginta sukurti teisin</w:t>
      </w:r>
      <w:r>
        <w:rPr>
          <w:rFonts w:ascii="Times New Roman" w:hAnsi="Calibri"/>
          <w:noProof/>
          <w:color w:val="000000"/>
          <w:u w:color="000000"/>
          <w:bdr w:val="nil"/>
        </w:rPr>
        <w:t>ė</w:t>
      </w:r>
      <w:r>
        <w:rPr>
          <w:rFonts w:ascii="Times New Roman" w:hAnsi="Calibri"/>
          <w:noProof/>
          <w:color w:val="000000"/>
          <w:u w:color="000000"/>
          <w:bdr w:val="nil"/>
        </w:rPr>
        <w:t>s valstyb</w:t>
      </w:r>
      <w:r>
        <w:rPr>
          <w:rFonts w:ascii="Times New Roman" w:hAnsi="Calibri"/>
          <w:noProof/>
          <w:color w:val="000000"/>
          <w:u w:color="000000"/>
          <w:bdr w:val="nil"/>
        </w:rPr>
        <w:t>ė</w:t>
      </w:r>
      <w:r>
        <w:rPr>
          <w:rFonts w:ascii="Times New Roman" w:hAnsi="Calibri"/>
          <w:noProof/>
          <w:color w:val="000000"/>
          <w:u w:color="000000"/>
          <w:bdr w:val="nil"/>
        </w:rPr>
        <w:t>s steb</w:t>
      </w:r>
      <w:r>
        <w:rPr>
          <w:rFonts w:ascii="Times New Roman" w:hAnsi="Calibri"/>
          <w:noProof/>
          <w:color w:val="000000"/>
          <w:u w:color="000000"/>
          <w:bdr w:val="nil"/>
        </w:rPr>
        <w:t>ė</w:t>
      </w:r>
      <w:r>
        <w:rPr>
          <w:rFonts w:ascii="Times New Roman" w:hAnsi="Calibri"/>
          <w:noProof/>
          <w:color w:val="000000"/>
          <w:u w:color="000000"/>
          <w:bdr w:val="nil"/>
        </w:rPr>
        <w:t>senos sistem</w:t>
      </w:r>
      <w:r>
        <w:rPr>
          <w:rFonts w:ascii="Times New Roman" w:hAnsi="Calibri"/>
          <w:noProof/>
          <w:color w:val="000000"/>
          <w:u w:color="000000"/>
          <w:bdr w:val="nil"/>
        </w:rPr>
        <w:t>ą</w:t>
      </w:r>
      <w:r>
        <w:rPr>
          <w:rFonts w:ascii="Times New Roman" w:hAnsi="Calibri"/>
          <w:noProof/>
          <w:color w:val="000000"/>
          <w:u w:color="000000"/>
          <w:bdr w:val="nil"/>
        </w:rPr>
        <w:t>. 2015</w:t>
      </w:r>
      <w:r>
        <w:rPr>
          <w:rFonts w:ascii="Times New Roman" w:hAnsi="Calibri"/>
          <w:noProof/>
          <w:color w:val="000000"/>
          <w:u w:color="000000"/>
          <w:bdr w:val="nil"/>
        </w:rPr>
        <w:t> </w:t>
      </w:r>
      <w:r>
        <w:rPr>
          <w:rFonts w:ascii="Times New Roman" w:hAnsi="Calibri"/>
          <w:noProof/>
          <w:color w:val="000000"/>
          <w:u w:color="000000"/>
          <w:bdr w:val="nil"/>
        </w:rPr>
        <w:t>m. bir</w:t>
      </w:r>
      <w:r>
        <w:rPr>
          <w:rFonts w:ascii="Times New Roman" w:hAnsi="Calibri"/>
          <w:noProof/>
          <w:color w:val="000000"/>
          <w:u w:color="000000"/>
          <w:bdr w:val="nil"/>
        </w:rPr>
        <w:t>ž</w:t>
      </w:r>
      <w:r>
        <w:rPr>
          <w:rFonts w:ascii="Times New Roman" w:hAnsi="Calibri"/>
          <w:noProof/>
          <w:color w:val="000000"/>
          <w:u w:color="000000"/>
          <w:bdr w:val="nil"/>
        </w:rPr>
        <w:t>elio m</w:t>
      </w:r>
      <w:r>
        <w:rPr>
          <w:rFonts w:ascii="Times New Roman" w:hAnsi="Calibri"/>
          <w:noProof/>
          <w:color w:val="000000"/>
          <w:u w:color="000000"/>
          <w:bdr w:val="nil"/>
        </w:rPr>
        <w:t>ė</w:t>
      </w:r>
      <w:r>
        <w:rPr>
          <w:rFonts w:ascii="Times New Roman" w:hAnsi="Calibri"/>
          <w:noProof/>
          <w:color w:val="000000"/>
          <w:u w:color="000000"/>
          <w:bdr w:val="nil"/>
        </w:rPr>
        <w:t>n. Taryba pri</w:t>
      </w:r>
      <w:r>
        <w:rPr>
          <w:rFonts w:ascii="Times New Roman" w:hAnsi="Calibri"/>
          <w:noProof/>
          <w:color w:val="000000"/>
          <w:u w:color="000000"/>
          <w:bdr w:val="nil"/>
        </w:rPr>
        <w:t>ė</w:t>
      </w:r>
      <w:r>
        <w:rPr>
          <w:rFonts w:ascii="Times New Roman" w:hAnsi="Calibri"/>
          <w:noProof/>
          <w:color w:val="000000"/>
          <w:u w:color="000000"/>
          <w:bdr w:val="nil"/>
        </w:rPr>
        <w:t>m</w:t>
      </w:r>
      <w:r>
        <w:rPr>
          <w:rFonts w:ascii="Times New Roman" w:hAnsi="Calibri"/>
          <w:noProof/>
          <w:color w:val="000000"/>
          <w:u w:color="000000"/>
          <w:bdr w:val="nil"/>
        </w:rPr>
        <w:t>ė</w:t>
      </w:r>
      <w:r>
        <w:rPr>
          <w:rFonts w:ascii="Times New Roman" w:hAnsi="Calibri"/>
          <w:noProof/>
          <w:color w:val="000000"/>
          <w:u w:color="000000"/>
          <w:bdr w:val="nil"/>
        </w:rPr>
        <w:t xml:space="preserve"> I</w:t>
      </w:r>
      <w:r>
        <w:rPr>
          <w:rFonts w:ascii="Times New Roman" w:hAnsi="Calibri"/>
          <w:noProof/>
          <w:color w:val="000000"/>
          <w:u w:color="000000"/>
          <w:bdr w:val="nil"/>
        </w:rPr>
        <w:t>š</w:t>
      </w:r>
      <w:r>
        <w:rPr>
          <w:rFonts w:ascii="Times New Roman" w:hAnsi="Calibri"/>
          <w:noProof/>
          <w:color w:val="000000"/>
          <w:u w:color="000000"/>
          <w:bdr w:val="nil"/>
        </w:rPr>
        <w:t>vadas d</w:t>
      </w:r>
      <w:r>
        <w:rPr>
          <w:rFonts w:ascii="Times New Roman" w:hAnsi="Calibri"/>
          <w:noProof/>
          <w:color w:val="000000"/>
          <w:u w:color="000000"/>
          <w:bdr w:val="nil"/>
        </w:rPr>
        <w:t>ė</w:t>
      </w:r>
      <w:r>
        <w:rPr>
          <w:rFonts w:ascii="Times New Roman" w:hAnsi="Calibri"/>
          <w:noProof/>
          <w:color w:val="000000"/>
          <w:u w:color="000000"/>
          <w:bdr w:val="nil"/>
        </w:rPr>
        <w:t>l chartijos taikymo 2014</w:t>
      </w:r>
      <w:r>
        <w:rPr>
          <w:rFonts w:ascii="Times New Roman" w:hAnsi="Calibri"/>
          <w:noProof/>
          <w:color w:val="000000"/>
          <w:u w:color="000000"/>
          <w:bdr w:val="nil"/>
        </w:rPr>
        <w:t> </w:t>
      </w:r>
      <w:r>
        <w:rPr>
          <w:rFonts w:ascii="Times New Roman" w:hAnsi="Calibri"/>
          <w:noProof/>
          <w:color w:val="000000"/>
          <w:u w:color="000000"/>
          <w:bdr w:val="nil"/>
        </w:rPr>
        <w:t>m</w:t>
      </w:r>
      <w:r>
        <w:rPr>
          <w:rStyle w:val="FootnoteReference"/>
          <w:noProof/>
        </w:rPr>
        <w:footnoteReference w:id="5"/>
      </w:r>
      <w:r>
        <w:rPr>
          <w:noProof/>
        </w:rPr>
        <w:t>.</w:t>
      </w:r>
    </w:p>
    <w:p>
      <w:pPr>
        <w:keepNext/>
        <w:pBdr>
          <w:top w:val="nil"/>
          <w:left w:val="nil"/>
          <w:bottom w:val="nil"/>
          <w:right w:val="nil"/>
          <w:between w:val="nil"/>
          <w:bar w:val="nil"/>
        </w:pBdr>
        <w:spacing w:before="240" w:after="60"/>
        <w:jc w:val="both"/>
        <w:outlineLvl w:val="1"/>
        <w:rPr>
          <w:rFonts w:ascii="Times New Roman" w:eastAsia="Cambria" w:hAnsi="Cambria" w:cs="Cambria"/>
          <w:b/>
          <w:bCs/>
          <w:i/>
          <w:iCs/>
          <w:noProof/>
          <w:color w:val="000000"/>
          <w:sz w:val="28"/>
          <w:szCs w:val="28"/>
          <w:u w:color="000000"/>
          <w:bdr w:val="nil"/>
        </w:rPr>
      </w:pPr>
      <w:r>
        <w:rPr>
          <w:rFonts w:ascii="Times New Roman" w:hAnsi="Cambria"/>
          <w:b/>
          <w:i/>
          <w:noProof/>
          <w:color w:val="000000"/>
          <w:sz w:val="28"/>
          <w:u w:color="000000"/>
          <w:bdr w:val="nil"/>
        </w:rPr>
        <w:t xml:space="preserve">2.2. Chartijos integravimas </w:t>
      </w:r>
      <w:r>
        <w:rPr>
          <w:rFonts w:ascii="Times New Roman" w:hAnsi="Cambria"/>
          <w:b/>
          <w:i/>
          <w:noProof/>
          <w:color w:val="000000"/>
          <w:sz w:val="28"/>
          <w:u w:color="000000"/>
          <w:bdr w:val="nil"/>
        </w:rPr>
        <w:t>į</w:t>
      </w:r>
      <w:r>
        <w:rPr>
          <w:rFonts w:ascii="Times New Roman" w:hAnsi="Cambria"/>
          <w:b/>
          <w:i/>
          <w:noProof/>
          <w:color w:val="000000"/>
          <w:sz w:val="28"/>
          <w:u w:color="000000"/>
          <w:bdr w:val="nil"/>
        </w:rPr>
        <w:t xml:space="preserve"> teis</w:t>
      </w:r>
      <w:r>
        <w:rPr>
          <w:rFonts w:ascii="Times New Roman" w:hAnsi="Cambria"/>
          <w:b/>
          <w:i/>
          <w:noProof/>
          <w:color w:val="000000"/>
          <w:sz w:val="28"/>
          <w:u w:color="000000"/>
          <w:bdr w:val="nil"/>
        </w:rPr>
        <w:t>ė</w:t>
      </w:r>
      <w:r>
        <w:rPr>
          <w:rFonts w:ascii="Times New Roman" w:hAnsi="Cambria"/>
          <w:b/>
          <w:i/>
          <w:noProof/>
          <w:color w:val="000000"/>
          <w:sz w:val="28"/>
          <w:u w:color="000000"/>
          <w:bdr w:val="nil"/>
        </w:rPr>
        <w:t>k</w:t>
      </w:r>
      <w:r>
        <w:rPr>
          <w:rFonts w:ascii="Times New Roman" w:hAnsi="Cambria"/>
          <w:b/>
          <w:i/>
          <w:noProof/>
          <w:color w:val="000000"/>
          <w:sz w:val="28"/>
          <w:u w:color="000000"/>
          <w:bdr w:val="nil"/>
        </w:rPr>
        <w:t>ū</w:t>
      </w:r>
      <w:r>
        <w:rPr>
          <w:rFonts w:ascii="Times New Roman" w:hAnsi="Cambria"/>
          <w:b/>
          <w:i/>
          <w:noProof/>
          <w:color w:val="000000"/>
          <w:sz w:val="28"/>
          <w:u w:color="000000"/>
          <w:bdr w:val="nil"/>
        </w:rPr>
        <w:t>ros ir politinius veiksmus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ES institucijos privalo u</w:t>
      </w:r>
      <w:r>
        <w:rPr>
          <w:rFonts w:ascii="Times New Roman" w:hAnsi="Calibri"/>
          <w:noProof/>
          <w:color w:val="000000"/>
          <w:u w:color="000000"/>
          <w:bdr w:val="nil"/>
        </w:rPr>
        <w:t>ž</w:t>
      </w:r>
      <w:r>
        <w:rPr>
          <w:rFonts w:ascii="Times New Roman" w:hAnsi="Calibri"/>
          <w:noProof/>
          <w:color w:val="000000"/>
          <w:u w:color="000000"/>
          <w:bdr w:val="nil"/>
        </w:rPr>
        <w:t>tikrinti, kad visi j</w:t>
      </w:r>
      <w:r>
        <w:rPr>
          <w:rFonts w:ascii="Times New Roman" w:hAnsi="Calibri"/>
          <w:noProof/>
          <w:color w:val="000000"/>
          <w:u w:color="000000"/>
          <w:bdr w:val="nil"/>
        </w:rPr>
        <w:t>ų</w:t>
      </w:r>
      <w:r>
        <w:rPr>
          <w:rFonts w:ascii="Times New Roman" w:hAnsi="Calibri"/>
          <w:noProof/>
          <w:color w:val="000000"/>
          <w:u w:color="000000"/>
          <w:bdr w:val="nil"/>
        </w:rPr>
        <w:t xml:space="preserve"> veiksmai atitikt</w:t>
      </w:r>
      <w:r>
        <w:rPr>
          <w:rFonts w:ascii="Times New Roman" w:hAnsi="Calibri"/>
          <w:noProof/>
          <w:color w:val="000000"/>
          <w:u w:color="000000"/>
          <w:bdr w:val="nil"/>
        </w:rPr>
        <w:t>ų</w:t>
      </w:r>
      <w:r>
        <w:rPr>
          <w:rFonts w:ascii="Times New Roman" w:hAnsi="Calibri"/>
          <w:noProof/>
          <w:color w:val="000000"/>
          <w:u w:color="000000"/>
          <w:bdr w:val="nil"/>
        </w:rPr>
        <w:t xml:space="preserve"> Chartij</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i</w:t>
      </w:r>
      <w:r>
        <w:rPr>
          <w:rFonts w:ascii="Times New Roman" w:hAnsi="Calibri"/>
          <w:noProof/>
          <w:color w:val="000000"/>
          <w:u w:color="000000"/>
          <w:bdr w:val="nil"/>
        </w:rPr>
        <w:t>ą</w:t>
      </w:r>
      <w:r>
        <w:rPr>
          <w:rFonts w:ascii="Times New Roman" w:hAnsi="Calibri"/>
          <w:noProof/>
          <w:color w:val="000000"/>
          <w:u w:color="000000"/>
          <w:bdr w:val="nil"/>
        </w:rPr>
        <w:t xml:space="preserve"> atitikt</w:t>
      </w:r>
      <w:r>
        <w:rPr>
          <w:rFonts w:ascii="Times New Roman" w:hAnsi="Calibri"/>
          <w:noProof/>
          <w:color w:val="000000"/>
          <w:u w:color="000000"/>
          <w:bdr w:val="nil"/>
        </w:rPr>
        <w:t>į</w:t>
      </w:r>
      <w:r>
        <w:rPr>
          <w:rFonts w:ascii="Times New Roman" w:hAnsi="Calibri"/>
          <w:noProof/>
          <w:color w:val="000000"/>
          <w:u w:color="000000"/>
          <w:bdr w:val="nil"/>
        </w:rPr>
        <w:t xml:space="preserve"> tikrina Teisingumo Teismas (ESTT). 2015</w:t>
      </w:r>
      <w:r>
        <w:rPr>
          <w:rFonts w:ascii="Times New Roman" w:hAnsi="Calibri"/>
          <w:noProof/>
          <w:color w:val="000000"/>
          <w:u w:color="000000"/>
          <w:bdr w:val="nil"/>
        </w:rPr>
        <w:t> </w:t>
      </w:r>
      <w:r>
        <w:rPr>
          <w:rFonts w:ascii="Times New Roman" w:hAnsi="Calibri"/>
          <w:noProof/>
          <w:color w:val="000000"/>
          <w:u w:color="000000"/>
          <w:bdr w:val="nil"/>
        </w:rPr>
        <w:t>m. Komisija ir toliau vykd</w:t>
      </w:r>
      <w:r>
        <w:rPr>
          <w:rFonts w:ascii="Times New Roman" w:hAnsi="Calibri"/>
          <w:noProof/>
          <w:color w:val="000000"/>
          <w:u w:color="000000"/>
          <w:bdr w:val="nil"/>
        </w:rPr>
        <w:t>ė</w:t>
      </w:r>
      <w:r>
        <w:rPr>
          <w:rFonts w:ascii="Times New Roman" w:hAnsi="Calibri"/>
          <w:noProof/>
          <w:color w:val="000000"/>
          <w:u w:color="000000"/>
          <w:bdr w:val="nil"/>
        </w:rPr>
        <w:t xml:space="preserve"> sisteminius jos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ir politikos strategij</w:t>
      </w:r>
      <w:r>
        <w:rPr>
          <w:rFonts w:ascii="Times New Roman" w:hAnsi="Calibri"/>
          <w:noProof/>
          <w:color w:val="000000"/>
          <w:u w:color="000000"/>
          <w:bdr w:val="nil"/>
        </w:rPr>
        <w:t>ų</w:t>
      </w:r>
      <w:r>
        <w:rPr>
          <w:rFonts w:ascii="Times New Roman" w:hAnsi="Calibri"/>
          <w:noProof/>
          <w:color w:val="000000"/>
          <w:u w:color="000000"/>
          <w:bdr w:val="nil"/>
        </w:rPr>
        <w:t xml:space="preserve"> atitikties patikrinimus. Be to, ji aktyviai dalyvavo teis</w:t>
      </w:r>
      <w:r>
        <w:rPr>
          <w:rFonts w:ascii="Times New Roman" w:hAnsi="Calibri"/>
          <w:noProof/>
          <w:color w:val="000000"/>
          <w:u w:color="000000"/>
          <w:bdr w:val="nil"/>
        </w:rPr>
        <w:t>ė</w:t>
      </w:r>
      <w:r>
        <w:rPr>
          <w:rFonts w:ascii="Times New Roman" w:hAnsi="Calibri"/>
          <w:noProof/>
          <w:color w:val="000000"/>
          <w:u w:color="000000"/>
          <w:bdr w:val="nil"/>
        </w:rPr>
        <w:t>k</w:t>
      </w:r>
      <w:r>
        <w:rPr>
          <w:rFonts w:ascii="Times New Roman" w:hAnsi="Calibri"/>
          <w:noProof/>
          <w:color w:val="000000"/>
          <w:u w:color="000000"/>
          <w:bdr w:val="nil"/>
        </w:rPr>
        <w:t>ū</w:t>
      </w:r>
      <w:r>
        <w:rPr>
          <w:rFonts w:ascii="Times New Roman" w:hAnsi="Calibri"/>
          <w:noProof/>
          <w:color w:val="000000"/>
          <w:u w:color="000000"/>
          <w:bdr w:val="nil"/>
        </w:rPr>
        <w:t>ros projektuose, kuriais skatinamos pagrindin</w:t>
      </w:r>
      <w:r>
        <w:rPr>
          <w:rFonts w:ascii="Times New Roman" w:hAnsi="Calibri"/>
          <w:noProof/>
          <w:color w:val="000000"/>
          <w:u w:color="000000"/>
          <w:bdr w:val="nil"/>
        </w:rPr>
        <w:t>ė</w:t>
      </w:r>
      <w:r>
        <w:rPr>
          <w:rFonts w:ascii="Times New Roman" w:hAnsi="Calibri"/>
          <w:noProof/>
          <w:color w:val="000000"/>
          <w:u w:color="000000"/>
          <w:bdr w:val="nil"/>
        </w:rPr>
        <w:t>s teis</w:t>
      </w:r>
      <w:r>
        <w:rPr>
          <w:rFonts w:ascii="Times New Roman" w:hAnsi="Calibri"/>
          <w:noProof/>
          <w:color w:val="000000"/>
          <w:u w:color="000000"/>
          <w:bdr w:val="nil"/>
        </w:rPr>
        <w:t>ė</w:t>
      </w:r>
      <w:r>
        <w:rPr>
          <w:rFonts w:ascii="Times New Roman" w:hAnsi="Calibri"/>
          <w:noProof/>
          <w:color w:val="000000"/>
          <w:u w:color="000000"/>
          <w:bdr w:val="nil"/>
        </w:rPr>
        <w:t>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gruod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Parlamentas ir Taryba sutar</w:t>
      </w:r>
      <w:r>
        <w:rPr>
          <w:rFonts w:ascii="Times New Roman" w:hAnsi="Calibri"/>
          <w:noProof/>
          <w:color w:val="000000"/>
          <w:u w:color="000000"/>
          <w:bdr w:val="nil"/>
        </w:rPr>
        <w:t>ė</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duomen</w:t>
      </w:r>
      <w:r>
        <w:rPr>
          <w:rFonts w:ascii="Times New Roman" w:hAnsi="Calibri"/>
          <w:noProof/>
          <w:color w:val="000000"/>
          <w:u w:color="000000"/>
          <w:bdr w:val="nil"/>
        </w:rPr>
        <w:t>ų</w:t>
      </w:r>
      <w:r>
        <w:rPr>
          <w:rFonts w:ascii="Times New Roman" w:hAnsi="Calibri"/>
          <w:noProof/>
          <w:color w:val="000000"/>
          <w:u w:color="000000"/>
          <w:bdr w:val="nil"/>
        </w:rPr>
        <w:t xml:space="preserve"> apsaugos reformos dokument</w:t>
      </w:r>
      <w:r>
        <w:rPr>
          <w:rFonts w:ascii="Times New Roman" w:hAnsi="Calibri"/>
          <w:noProof/>
          <w:color w:val="000000"/>
          <w:u w:color="000000"/>
          <w:bdr w:val="nil"/>
        </w:rPr>
        <w:t>ų</w:t>
      </w:r>
      <w:r>
        <w:rPr>
          <w:rFonts w:ascii="Times New Roman" w:hAnsi="Calibri"/>
          <w:noProof/>
          <w:color w:val="000000"/>
          <w:u w:color="000000"/>
          <w:bdr w:val="nil"/>
        </w:rPr>
        <w:t xml:space="preserve"> rinkinio</w:t>
      </w:r>
      <w:r>
        <w:rPr>
          <w:rStyle w:val="FootnoteReference"/>
          <w:noProof/>
        </w:rPr>
        <w:footnoteReference w:id="6"/>
      </w:r>
      <w:r>
        <w:rPr>
          <w:noProof/>
        </w:rPr>
        <w:t>.</w:t>
      </w:r>
      <w:r>
        <w:rPr>
          <w:rFonts w:ascii="Times New Roman" w:hAnsi="Calibri"/>
          <w:b/>
          <w:noProof/>
          <w:color w:val="000000"/>
          <w:u w:color="000000"/>
          <w:bdr w:val="nil"/>
        </w:rPr>
        <w:t xml:space="preserve"> </w:t>
      </w:r>
      <w:r>
        <w:rPr>
          <w:rFonts w:ascii="Times New Roman" w:hAnsi="Calibri"/>
          <w:noProof/>
          <w:color w:val="000000"/>
          <w:u w:color="000000"/>
          <w:bdr w:val="nil"/>
        </w:rPr>
        <w:t>Jis b</w:t>
      </w:r>
      <w:r>
        <w:rPr>
          <w:rFonts w:ascii="Times New Roman" w:hAnsi="Calibri"/>
          <w:noProof/>
          <w:color w:val="000000"/>
          <w:u w:color="000000"/>
          <w:bdr w:val="nil"/>
        </w:rPr>
        <w:t>ū</w:t>
      </w:r>
      <w:r>
        <w:rPr>
          <w:rFonts w:ascii="Times New Roman" w:hAnsi="Calibri"/>
          <w:noProof/>
          <w:color w:val="000000"/>
          <w:u w:color="000000"/>
          <w:bdr w:val="nil"/>
        </w:rPr>
        <w:t xml:space="preserve">tinas siekiant apsaugoti pagrindines teises </w:t>
      </w:r>
      <w:r>
        <w:rPr>
          <w:rFonts w:ascii="Times New Roman" w:hAnsi="Calibri"/>
          <w:noProof/>
          <w:color w:val="000000"/>
          <w:u w:color="000000"/>
          <w:bdr w:val="nil"/>
        </w:rPr>
        <w:t>į</w:t>
      </w:r>
      <w:r>
        <w:rPr>
          <w:rFonts w:ascii="Times New Roman" w:hAnsi="Calibri"/>
          <w:noProof/>
          <w:color w:val="000000"/>
          <w:u w:color="000000"/>
          <w:bdr w:val="nil"/>
        </w:rPr>
        <w:t xml:space="preserve"> privatum</w:t>
      </w:r>
      <w:r>
        <w:rPr>
          <w:rFonts w:ascii="Times New Roman" w:hAnsi="Calibri"/>
          <w:noProof/>
          <w:color w:val="000000"/>
          <w:u w:color="000000"/>
          <w:bdr w:val="nil"/>
        </w:rPr>
        <w:t>ą</w:t>
      </w:r>
      <w:r>
        <w:rPr>
          <w:rFonts w:ascii="Times New Roman" w:hAnsi="Calibri"/>
          <w:noProof/>
          <w:color w:val="000000"/>
          <w:u w:color="000000"/>
          <w:bdr w:val="nil"/>
        </w:rPr>
        <w:t xml:space="preserve"> ir asmens duomen</w:t>
      </w:r>
      <w:r>
        <w:rPr>
          <w:rFonts w:ascii="Times New Roman" w:hAnsi="Calibri"/>
          <w:noProof/>
          <w:color w:val="000000"/>
          <w:u w:color="000000"/>
          <w:bdr w:val="nil"/>
        </w:rPr>
        <w:t>ų</w:t>
      </w:r>
      <w:r>
        <w:rPr>
          <w:rFonts w:ascii="Times New Roman" w:hAnsi="Calibri"/>
          <w:noProof/>
          <w:color w:val="000000"/>
          <w:u w:color="000000"/>
          <w:bdr w:val="nil"/>
        </w:rPr>
        <w:t xml:space="preserve"> apsaug</w:t>
      </w:r>
      <w:r>
        <w:rPr>
          <w:rFonts w:ascii="Times New Roman" w:hAnsi="Calibri"/>
          <w:noProof/>
          <w:color w:val="000000"/>
          <w:u w:color="000000"/>
          <w:bdr w:val="nil"/>
        </w:rPr>
        <w:t>ą</w:t>
      </w:r>
      <w:r>
        <w:rPr>
          <w:rFonts w:ascii="Times New Roman" w:hAnsi="Calibri"/>
          <w:noProof/>
          <w:color w:val="000000"/>
          <w:u w:color="000000"/>
          <w:bdr w:val="nil"/>
        </w:rPr>
        <w:t xml:space="preserve"> (Chartijos 7 ir 8 straipsniai), be to, tai esminis </w:t>
      </w:r>
      <w:r>
        <w:rPr>
          <w:rFonts w:ascii="Times New Roman" w:hAnsi="Calibri"/>
          <w:b/>
          <w:noProof/>
          <w:color w:val="000000"/>
          <w:u w:color="000000"/>
          <w:bdr w:val="nil"/>
        </w:rPr>
        <w:t>skaitmenin</w:t>
      </w:r>
      <w:r>
        <w:rPr>
          <w:rFonts w:ascii="Times New Roman" w:hAnsi="Calibri"/>
          <w:b/>
          <w:noProof/>
          <w:color w:val="000000"/>
          <w:u w:color="000000"/>
          <w:bdr w:val="nil"/>
        </w:rPr>
        <w:t>ė</w:t>
      </w:r>
      <w:r>
        <w:rPr>
          <w:rFonts w:ascii="Times New Roman" w:hAnsi="Calibri"/>
          <w:b/>
          <w:noProof/>
          <w:color w:val="000000"/>
          <w:u w:color="000000"/>
          <w:bdr w:val="nil"/>
        </w:rPr>
        <w:t>s bendrosios rinkos</w:t>
      </w:r>
      <w:r>
        <w:rPr>
          <w:rFonts w:ascii="Times New Roman" w:hAnsi="Calibri"/>
          <w:noProof/>
          <w:color w:val="000000"/>
          <w:u w:color="000000"/>
          <w:bdr w:val="nil"/>
        </w:rPr>
        <w:t xml:space="preserve"> k</w:t>
      </w:r>
      <w:r>
        <w:rPr>
          <w:rFonts w:ascii="Times New Roman" w:hAnsi="Calibri"/>
          <w:noProof/>
          <w:color w:val="000000"/>
          <w:u w:color="000000"/>
          <w:bdr w:val="nil"/>
        </w:rPr>
        <w:t>ū</w:t>
      </w:r>
      <w:r>
        <w:rPr>
          <w:rFonts w:ascii="Times New Roman" w:hAnsi="Calibri"/>
          <w:noProof/>
          <w:color w:val="000000"/>
          <w:u w:color="000000"/>
          <w:bdr w:val="nil"/>
        </w:rPr>
        <w:t>rimo elementas. Rinkin</w:t>
      </w:r>
      <w:r>
        <w:rPr>
          <w:rFonts w:ascii="Times New Roman" w:hAnsi="Calibri"/>
          <w:noProof/>
          <w:color w:val="000000"/>
          <w:u w:color="000000"/>
          <w:bdr w:val="nil"/>
        </w:rPr>
        <w:t>į</w:t>
      </w:r>
      <w:r>
        <w:rPr>
          <w:rFonts w:ascii="Times New Roman" w:hAnsi="Calibri"/>
          <w:noProof/>
          <w:color w:val="000000"/>
          <w:u w:color="000000"/>
          <w:bdr w:val="nil"/>
        </w:rPr>
        <w:t xml:space="preserve"> sudaro Bendrasis duomen</w:t>
      </w:r>
      <w:r>
        <w:rPr>
          <w:rFonts w:ascii="Times New Roman" w:hAnsi="Calibri"/>
          <w:noProof/>
          <w:color w:val="000000"/>
          <w:u w:color="000000"/>
          <w:bdr w:val="nil"/>
        </w:rPr>
        <w:t>ų</w:t>
      </w:r>
      <w:r>
        <w:rPr>
          <w:rFonts w:ascii="Times New Roman" w:hAnsi="Calibri"/>
          <w:noProof/>
          <w:color w:val="000000"/>
          <w:u w:color="000000"/>
          <w:bdr w:val="nil"/>
        </w:rPr>
        <w:t xml:space="preserve"> apsaugos reglamentas</w:t>
      </w:r>
      <w:r>
        <w:rPr>
          <w:rStyle w:val="FootnoteReference"/>
          <w:noProof/>
        </w:rPr>
        <w:footnoteReference w:id="7"/>
      </w:r>
      <w:r>
        <w:rPr>
          <w:rFonts w:ascii="Times New Roman" w:hAnsi="Calibri"/>
          <w:noProof/>
          <w:color w:val="000000"/>
          <w:u w:color="000000"/>
          <w:bdr w:val="nil"/>
        </w:rPr>
        <w:t xml:space="preserve"> ir Duomen</w:t>
      </w:r>
      <w:r>
        <w:rPr>
          <w:rFonts w:ascii="Times New Roman" w:hAnsi="Calibri"/>
          <w:noProof/>
          <w:color w:val="000000"/>
          <w:u w:color="000000"/>
          <w:bdr w:val="nil"/>
        </w:rPr>
        <w:t>ų</w:t>
      </w:r>
      <w:r>
        <w:rPr>
          <w:rFonts w:ascii="Times New Roman" w:hAnsi="Calibri"/>
          <w:noProof/>
          <w:color w:val="000000"/>
          <w:u w:color="000000"/>
          <w:bdr w:val="nil"/>
        </w:rPr>
        <w:t xml:space="preserve"> apsaugos direktyva, skirta policijai ir baud</w:t>
      </w:r>
      <w:r>
        <w:rPr>
          <w:rFonts w:ascii="Times New Roman" w:hAnsi="Calibri"/>
          <w:noProof/>
          <w:color w:val="000000"/>
          <w:u w:color="000000"/>
          <w:bdr w:val="nil"/>
        </w:rPr>
        <w:t>ž</w:t>
      </w:r>
      <w:r>
        <w:rPr>
          <w:rFonts w:ascii="Times New Roman" w:hAnsi="Calibri"/>
          <w:noProof/>
          <w:color w:val="000000"/>
          <w:u w:color="000000"/>
          <w:bdr w:val="nil"/>
        </w:rPr>
        <w:t>iamosios teisenos institucijoms</w:t>
      </w:r>
      <w:r>
        <w:rPr>
          <w:rStyle w:val="FootnoteReference"/>
          <w:rFonts w:ascii="Times New Roman" w:hAnsi="Calibri"/>
          <w:noProof/>
          <w:color w:val="000000"/>
          <w:u w:color="000000"/>
          <w:bdr w:val="nil"/>
        </w:rPr>
        <w:footnoteReference w:id="8"/>
      </w:r>
      <w:r>
        <w:rPr>
          <w:rFonts w:ascii="Times New Roman" w:hAnsi="Calibri"/>
          <w:noProof/>
          <w:color w:val="000000"/>
          <w:u w:color="000000"/>
          <w:bdr w:val="nil"/>
        </w:rPr>
        <w:t xml:space="preserve">. Direktyva pakeis </w:t>
      </w:r>
      <w:r>
        <w:rPr>
          <w:rFonts w:ascii="Times New Roman" w:hAnsi="Calibri"/>
          <w:noProof/>
          <w:color w:val="000000"/>
          <w:u w:color="000000"/>
          <w:bdr w:val="nil"/>
        </w:rPr>
        <w:t>š</w:t>
      </w:r>
      <w:r>
        <w:rPr>
          <w:rFonts w:ascii="Times New Roman" w:hAnsi="Calibri"/>
          <w:noProof/>
          <w:color w:val="000000"/>
          <w:u w:color="000000"/>
          <w:bdr w:val="nil"/>
        </w:rPr>
        <w:t>iuo metu galiojan</w:t>
      </w:r>
      <w:r>
        <w:rPr>
          <w:rFonts w:ascii="Times New Roman" w:hAnsi="Calibri"/>
          <w:noProof/>
          <w:color w:val="000000"/>
          <w:u w:color="000000"/>
          <w:bdr w:val="nil"/>
        </w:rPr>
        <w:t>č</w:t>
      </w:r>
      <w:r>
        <w:rPr>
          <w:rFonts w:ascii="Times New Roman" w:hAnsi="Calibri"/>
          <w:noProof/>
          <w:color w:val="000000"/>
          <w:u w:color="000000"/>
          <w:bdr w:val="nil"/>
        </w:rPr>
        <w:t>ius teis</w:t>
      </w:r>
      <w:r>
        <w:rPr>
          <w:rFonts w:ascii="Times New Roman" w:hAnsi="Calibri"/>
          <w:noProof/>
          <w:color w:val="000000"/>
          <w:u w:color="000000"/>
          <w:bdr w:val="nil"/>
        </w:rPr>
        <w:t>ė</w:t>
      </w:r>
      <w:r>
        <w:rPr>
          <w:rFonts w:ascii="Times New Roman" w:hAnsi="Calibri"/>
          <w:noProof/>
          <w:color w:val="000000"/>
          <w:u w:color="000000"/>
          <w:bdr w:val="nil"/>
        </w:rPr>
        <w:t>s aktus ir bus prad</w:t>
      </w:r>
      <w:r>
        <w:rPr>
          <w:rFonts w:ascii="Times New Roman" w:hAnsi="Calibri"/>
          <w:noProof/>
          <w:color w:val="000000"/>
          <w:u w:color="000000"/>
          <w:bdr w:val="nil"/>
        </w:rPr>
        <w:t>ė</w:t>
      </w:r>
      <w:r>
        <w:rPr>
          <w:rFonts w:ascii="Times New Roman" w:hAnsi="Calibri"/>
          <w:noProof/>
          <w:color w:val="000000"/>
          <w:u w:color="000000"/>
          <w:bdr w:val="nil"/>
        </w:rPr>
        <w:t>ta taikyti 2018</w:t>
      </w:r>
      <w:r>
        <w:rPr>
          <w:rFonts w:ascii="Times New Roman" w:hAnsi="Calibri"/>
          <w:noProof/>
          <w:color w:val="000000"/>
          <w:u w:color="000000"/>
          <w:bdr w:val="nil"/>
        </w:rPr>
        <w:t> </w:t>
      </w:r>
      <w:r>
        <w:rPr>
          <w:rFonts w:ascii="Times New Roman" w:hAnsi="Calibri"/>
          <w:noProof/>
          <w:color w:val="000000"/>
          <w:u w:color="000000"/>
          <w:bdr w:val="nil"/>
        </w:rPr>
        <w:t>m. prad</w:t>
      </w:r>
      <w:r>
        <w:rPr>
          <w:rFonts w:ascii="Times New Roman" w:hAnsi="Calibri"/>
          <w:noProof/>
          <w:color w:val="000000"/>
          <w:u w:color="000000"/>
          <w:bdr w:val="nil"/>
        </w:rPr>
        <w:t>ž</w:t>
      </w:r>
      <w:r>
        <w:rPr>
          <w:rFonts w:ascii="Times New Roman" w:hAnsi="Calibri"/>
          <w:noProof/>
          <w:color w:val="000000"/>
          <w:u w:color="000000"/>
          <w:bdr w:val="nil"/>
        </w:rPr>
        <w:t>ioje.</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Parlamentas ir Taryba sutar</w:t>
      </w:r>
      <w:r>
        <w:rPr>
          <w:rFonts w:ascii="Times New Roman" w:hAnsi="Calibri"/>
          <w:noProof/>
          <w:color w:val="000000"/>
          <w:u w:color="000000"/>
          <w:bdr w:val="nil"/>
        </w:rPr>
        <w:t>ė</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direktyv</w:t>
      </w:r>
      <w:r>
        <w:rPr>
          <w:rFonts w:ascii="Times New Roman" w:hAnsi="Calibri"/>
          <w:noProof/>
          <w:color w:val="000000"/>
          <w:u w:color="000000"/>
          <w:bdr w:val="nil"/>
        </w:rPr>
        <w:t>ų</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 xml:space="preserve">l </w:t>
      </w:r>
      <w:r>
        <w:rPr>
          <w:rFonts w:ascii="Times New Roman" w:hAnsi="Calibri"/>
          <w:b/>
          <w:noProof/>
          <w:color w:val="000000"/>
          <w:u w:color="000000"/>
          <w:bdr w:val="nil"/>
        </w:rPr>
        <w:t>nekaltumo prezumpcijos ir teis</w:t>
      </w:r>
      <w:r>
        <w:rPr>
          <w:rFonts w:ascii="Times New Roman" w:hAnsi="Calibri"/>
          <w:b/>
          <w:noProof/>
          <w:color w:val="000000"/>
          <w:u w:color="000000"/>
          <w:bdr w:val="nil"/>
        </w:rPr>
        <w:t>ė</w:t>
      </w:r>
      <w:r>
        <w:rPr>
          <w:rFonts w:ascii="Times New Roman" w:hAnsi="Calibri"/>
          <w:b/>
          <w:noProof/>
          <w:color w:val="000000"/>
          <w:u w:color="000000"/>
          <w:bdr w:val="nil"/>
        </w:rPr>
        <w:t>s dalyvauti nagrin</w:t>
      </w:r>
      <w:r>
        <w:rPr>
          <w:rFonts w:ascii="Times New Roman" w:hAnsi="Calibri"/>
          <w:b/>
          <w:noProof/>
          <w:color w:val="000000"/>
          <w:u w:color="000000"/>
          <w:bdr w:val="nil"/>
        </w:rPr>
        <w:t>ė</w:t>
      </w:r>
      <w:r>
        <w:rPr>
          <w:rFonts w:ascii="Times New Roman" w:hAnsi="Calibri"/>
          <w:b/>
          <w:noProof/>
          <w:color w:val="000000"/>
          <w:u w:color="000000"/>
          <w:bdr w:val="nil"/>
        </w:rPr>
        <w:t>jant baud</w:t>
      </w:r>
      <w:r>
        <w:rPr>
          <w:rFonts w:ascii="Times New Roman" w:hAnsi="Calibri"/>
          <w:b/>
          <w:noProof/>
          <w:color w:val="000000"/>
          <w:u w:color="000000"/>
          <w:bdr w:val="nil"/>
        </w:rPr>
        <w:t>ž</w:t>
      </w:r>
      <w:r>
        <w:rPr>
          <w:rFonts w:ascii="Times New Roman" w:hAnsi="Calibri"/>
          <w:b/>
          <w:noProof/>
          <w:color w:val="000000"/>
          <w:u w:color="000000"/>
          <w:bdr w:val="nil"/>
        </w:rPr>
        <w:t>iam</w:t>
      </w:r>
      <w:r>
        <w:rPr>
          <w:rFonts w:ascii="Times New Roman" w:hAnsi="Calibri"/>
          <w:b/>
          <w:noProof/>
          <w:color w:val="000000"/>
          <w:u w:color="000000"/>
          <w:bdr w:val="nil"/>
        </w:rPr>
        <w:t>ą</w:t>
      </w:r>
      <w:r>
        <w:rPr>
          <w:rFonts w:ascii="Times New Roman" w:hAnsi="Calibri"/>
          <w:b/>
          <w:noProof/>
          <w:color w:val="000000"/>
          <w:u w:color="000000"/>
          <w:bdr w:val="nil"/>
        </w:rPr>
        <w:t>j</w:t>
      </w:r>
      <w:r>
        <w:rPr>
          <w:rFonts w:ascii="Times New Roman" w:hAnsi="Calibri"/>
          <w:b/>
          <w:noProof/>
          <w:color w:val="000000"/>
          <w:u w:color="000000"/>
          <w:bdr w:val="nil"/>
        </w:rPr>
        <w:t>ą</w:t>
      </w:r>
      <w:r>
        <w:rPr>
          <w:rFonts w:ascii="Times New Roman" w:hAnsi="Calibri"/>
          <w:b/>
          <w:noProof/>
          <w:color w:val="000000"/>
          <w:u w:color="000000"/>
          <w:bdr w:val="nil"/>
        </w:rPr>
        <w:t xml:space="preserve"> byl</w:t>
      </w:r>
      <w:r>
        <w:rPr>
          <w:rFonts w:ascii="Times New Roman" w:hAnsi="Calibri"/>
          <w:b/>
          <w:noProof/>
          <w:color w:val="000000"/>
          <w:u w:color="000000"/>
          <w:bdr w:val="nil"/>
        </w:rPr>
        <w:t>ą</w:t>
      </w:r>
      <w:r>
        <w:rPr>
          <w:rFonts w:ascii="Times New Roman" w:hAnsi="Calibri"/>
          <w:b/>
          <w:noProof/>
          <w:color w:val="000000"/>
          <w:u w:color="000000"/>
          <w:bdr w:val="nil"/>
        </w:rPr>
        <w:t xml:space="preserve"> teisme</w:t>
      </w:r>
      <w:r>
        <w:rPr>
          <w:rStyle w:val="FootnoteReference"/>
          <w:noProof/>
        </w:rPr>
        <w:footnoteReference w:id="9"/>
      </w:r>
      <w:r>
        <w:rPr>
          <w:rFonts w:ascii="Times New Roman" w:hAnsi="Calibri"/>
          <w:noProof/>
          <w:color w:val="000000"/>
          <w:u w:color="000000"/>
          <w:bdr w:val="nil"/>
        </w:rPr>
        <w:t xml:space="preserve"> ir d</w:t>
      </w:r>
      <w:r>
        <w:rPr>
          <w:rFonts w:ascii="Times New Roman" w:hAnsi="Calibri"/>
          <w:noProof/>
          <w:color w:val="000000"/>
          <w:u w:color="000000"/>
          <w:bdr w:val="nil"/>
        </w:rPr>
        <w:t>ė</w:t>
      </w:r>
      <w:r>
        <w:rPr>
          <w:rFonts w:ascii="Times New Roman" w:hAnsi="Calibri"/>
          <w:noProof/>
          <w:color w:val="000000"/>
          <w:u w:color="000000"/>
          <w:bdr w:val="nil"/>
        </w:rPr>
        <w:t xml:space="preserve">l </w:t>
      </w:r>
      <w:r>
        <w:rPr>
          <w:rFonts w:ascii="Times New Roman" w:hAnsi="Calibri"/>
          <w:b/>
          <w:noProof/>
          <w:color w:val="000000"/>
          <w:u w:color="000000"/>
          <w:bdr w:val="nil"/>
        </w:rPr>
        <w:t>procesini</w:t>
      </w:r>
      <w:r>
        <w:rPr>
          <w:rFonts w:ascii="Times New Roman" w:hAnsi="Calibri"/>
          <w:b/>
          <w:noProof/>
          <w:color w:val="000000"/>
          <w:u w:color="000000"/>
          <w:bdr w:val="nil"/>
        </w:rPr>
        <w:t>ų</w:t>
      </w:r>
      <w:r>
        <w:rPr>
          <w:rFonts w:ascii="Times New Roman" w:hAnsi="Calibri"/>
          <w:b/>
          <w:noProof/>
          <w:color w:val="000000"/>
          <w:u w:color="000000"/>
          <w:bdr w:val="nil"/>
        </w:rPr>
        <w:t xml:space="preserve"> garantij</w:t>
      </w:r>
      <w:r>
        <w:rPr>
          <w:rFonts w:ascii="Times New Roman" w:hAnsi="Calibri"/>
          <w:b/>
          <w:noProof/>
          <w:color w:val="000000"/>
          <w:u w:color="000000"/>
          <w:bdr w:val="nil"/>
        </w:rPr>
        <w:t>ų</w:t>
      </w:r>
      <w:r>
        <w:rPr>
          <w:rFonts w:ascii="Times New Roman" w:hAnsi="Calibri"/>
          <w:b/>
          <w:noProof/>
          <w:color w:val="000000"/>
          <w:u w:color="000000"/>
          <w:bdr w:val="nil"/>
        </w:rPr>
        <w:t xml:space="preserve"> baud</w:t>
      </w:r>
      <w:r>
        <w:rPr>
          <w:rFonts w:ascii="Times New Roman" w:hAnsi="Calibri"/>
          <w:b/>
          <w:noProof/>
          <w:color w:val="000000"/>
          <w:u w:color="000000"/>
          <w:bdr w:val="nil"/>
        </w:rPr>
        <w:t>ž</w:t>
      </w:r>
      <w:r>
        <w:rPr>
          <w:rFonts w:ascii="Times New Roman" w:hAnsi="Calibri"/>
          <w:b/>
          <w:noProof/>
          <w:color w:val="000000"/>
          <w:u w:color="000000"/>
          <w:bdr w:val="nil"/>
        </w:rPr>
        <w:t xml:space="preserve">iamosiose bylose </w:t>
      </w:r>
      <w:r>
        <w:rPr>
          <w:rFonts w:ascii="Times New Roman" w:hAnsi="Calibri"/>
          <w:b/>
          <w:noProof/>
          <w:color w:val="000000"/>
          <w:u w:color="000000"/>
          <w:bdr w:val="nil"/>
        </w:rPr>
        <w:t>į</w:t>
      </w:r>
      <w:r>
        <w:rPr>
          <w:rFonts w:ascii="Times New Roman" w:hAnsi="Calibri"/>
          <w:b/>
          <w:noProof/>
          <w:color w:val="000000"/>
          <w:u w:color="000000"/>
          <w:bdr w:val="nil"/>
        </w:rPr>
        <w:t>tariamiems ar kalinamiems vaikams</w:t>
      </w:r>
      <w:r>
        <w:rPr>
          <w:rStyle w:val="FootnoteReference"/>
          <w:noProof/>
        </w:rPr>
        <w:footnoteReference w:id="10"/>
      </w:r>
      <w:r>
        <w:rPr>
          <w:noProof/>
        </w:rPr>
        <w:t>.</w:t>
      </w:r>
      <w:r>
        <w:rPr>
          <w:rFonts w:ascii="Times New Roman" w:hAnsi="Calibri"/>
          <w:noProof/>
          <w:color w:val="000000"/>
          <w:u w:color="000000"/>
          <w:bdr w:val="nil"/>
        </w:rPr>
        <w:t xml:space="preserve"> Jomis bus skatinamos pagrindin</w:t>
      </w:r>
      <w:r>
        <w:rPr>
          <w:rFonts w:ascii="Times New Roman" w:hAnsi="Calibri"/>
          <w:noProof/>
          <w:color w:val="000000"/>
          <w:u w:color="000000"/>
          <w:bdr w:val="nil"/>
        </w:rPr>
        <w:t>ė</w:t>
      </w:r>
      <w:r>
        <w:rPr>
          <w:rFonts w:ascii="Times New Roman" w:hAnsi="Calibri"/>
          <w:noProof/>
          <w:color w:val="000000"/>
          <w:u w:color="000000"/>
          <w:bdr w:val="nil"/>
        </w:rPr>
        <w:t>s teis</w:t>
      </w:r>
      <w:r>
        <w:rPr>
          <w:rFonts w:ascii="Times New Roman" w:hAnsi="Calibri"/>
          <w:noProof/>
          <w:color w:val="000000"/>
          <w:u w:color="000000"/>
          <w:bdr w:val="nil"/>
        </w:rPr>
        <w:t>ė</w:t>
      </w:r>
      <w:r>
        <w:rPr>
          <w:rFonts w:ascii="Times New Roman" w:hAnsi="Calibri"/>
          <w:noProof/>
          <w:color w:val="000000"/>
          <w:u w:color="000000"/>
          <w:bdr w:val="nil"/>
        </w:rPr>
        <w:t xml:space="preserve">s </w:t>
      </w:r>
      <w:r>
        <w:rPr>
          <w:rFonts w:ascii="Times New Roman" w:hAnsi="Calibri"/>
          <w:noProof/>
          <w:color w:val="000000"/>
          <w:u w:color="000000"/>
          <w:bdr w:val="nil"/>
        </w:rPr>
        <w:t>į</w:t>
      </w:r>
      <w:r>
        <w:rPr>
          <w:rFonts w:ascii="Times New Roman" w:hAnsi="Calibri"/>
          <w:noProof/>
          <w:color w:val="000000"/>
          <w:u w:color="000000"/>
          <w:bdr w:val="nil"/>
        </w:rPr>
        <w:t xml:space="preserve"> veiksming</w:t>
      </w:r>
      <w:r>
        <w:rPr>
          <w:rFonts w:ascii="Times New Roman" w:hAnsi="Calibri"/>
          <w:noProof/>
          <w:color w:val="000000"/>
          <w:u w:color="000000"/>
          <w:bdr w:val="nil"/>
        </w:rPr>
        <w:t>ą</w:t>
      </w:r>
      <w:r>
        <w:rPr>
          <w:rFonts w:ascii="Times New Roman" w:hAnsi="Calibri"/>
          <w:noProof/>
          <w:color w:val="000000"/>
          <w:u w:color="000000"/>
          <w:bdr w:val="nil"/>
        </w:rPr>
        <w:t xml:space="preserve"> teisin</w:t>
      </w:r>
      <w:r>
        <w:rPr>
          <w:rFonts w:ascii="Times New Roman" w:hAnsi="Calibri"/>
          <w:noProof/>
          <w:color w:val="000000"/>
          <w:u w:color="000000"/>
          <w:bdr w:val="nil"/>
        </w:rPr>
        <w:t>ę</w:t>
      </w:r>
      <w:r>
        <w:rPr>
          <w:rFonts w:ascii="Times New Roman" w:hAnsi="Calibri"/>
          <w:noProof/>
          <w:color w:val="000000"/>
          <w:u w:color="000000"/>
          <w:bdr w:val="nil"/>
        </w:rPr>
        <w:t xml:space="preserve"> gynyb</w:t>
      </w:r>
      <w:r>
        <w:rPr>
          <w:rFonts w:ascii="Times New Roman" w:hAnsi="Calibri"/>
          <w:noProof/>
          <w:color w:val="000000"/>
          <w:u w:color="000000"/>
          <w:bdr w:val="nil"/>
        </w:rPr>
        <w:t>ą</w:t>
      </w:r>
      <w:r>
        <w:rPr>
          <w:rFonts w:ascii="Times New Roman" w:hAnsi="Calibri"/>
          <w:noProof/>
          <w:color w:val="000000"/>
          <w:u w:color="000000"/>
          <w:bdr w:val="nil"/>
        </w:rPr>
        <w:t xml:space="preserve"> ir teising</w:t>
      </w:r>
      <w:r>
        <w:rPr>
          <w:rFonts w:ascii="Times New Roman" w:hAnsi="Calibri"/>
          <w:noProof/>
          <w:color w:val="000000"/>
          <w:u w:color="000000"/>
          <w:bdr w:val="nil"/>
        </w:rPr>
        <w:t>ą</w:t>
      </w:r>
      <w:r>
        <w:rPr>
          <w:rFonts w:ascii="Times New Roman" w:hAnsi="Calibri"/>
          <w:noProof/>
          <w:color w:val="000000"/>
          <w:u w:color="000000"/>
          <w:bdr w:val="nil"/>
        </w:rPr>
        <w:t xml:space="preserve"> bylos nagrin</w:t>
      </w:r>
      <w:r>
        <w:rPr>
          <w:rFonts w:ascii="Times New Roman" w:hAnsi="Calibri"/>
          <w:noProof/>
          <w:color w:val="000000"/>
          <w:u w:color="000000"/>
          <w:bdr w:val="nil"/>
        </w:rPr>
        <w:t>ė</w:t>
      </w:r>
      <w:r>
        <w:rPr>
          <w:rFonts w:ascii="Times New Roman" w:hAnsi="Calibri"/>
          <w:noProof/>
          <w:color w:val="000000"/>
          <w:u w:color="000000"/>
          <w:bdr w:val="nil"/>
        </w:rPr>
        <w:t>jim</w:t>
      </w:r>
      <w:r>
        <w:rPr>
          <w:rFonts w:ascii="Times New Roman" w:hAnsi="Calibri"/>
          <w:noProof/>
          <w:color w:val="000000"/>
          <w:u w:color="000000"/>
          <w:bdr w:val="nil"/>
        </w:rPr>
        <w:t>ą</w:t>
      </w:r>
      <w:r>
        <w:rPr>
          <w:rFonts w:ascii="Times New Roman" w:hAnsi="Calibri"/>
          <w:noProof/>
          <w:color w:val="000000"/>
          <w:u w:color="000000"/>
          <w:bdr w:val="nil"/>
        </w:rPr>
        <w:t xml:space="preserve"> ir </w:t>
      </w:r>
      <w:r>
        <w:rPr>
          <w:rFonts w:ascii="Times New Roman" w:hAnsi="Calibri"/>
          <w:noProof/>
          <w:color w:val="000000"/>
          <w:u w:color="000000"/>
          <w:bdr w:val="nil"/>
        </w:rPr>
        <w:t>į</w:t>
      </w:r>
      <w:r>
        <w:rPr>
          <w:rFonts w:ascii="Times New Roman" w:hAnsi="Calibri"/>
          <w:noProof/>
          <w:color w:val="000000"/>
          <w:u w:color="000000"/>
          <w:bdr w:val="nil"/>
        </w:rPr>
        <w:t xml:space="preserve"> nekaltumo prezumpcij</w:t>
      </w:r>
      <w:r>
        <w:rPr>
          <w:rFonts w:ascii="Times New Roman" w:hAnsi="Calibri"/>
          <w:noProof/>
          <w:color w:val="000000"/>
          <w:u w:color="000000"/>
          <w:bdr w:val="nil"/>
        </w:rPr>
        <w:t>ą</w:t>
      </w:r>
      <w:r>
        <w:rPr>
          <w:rFonts w:ascii="Times New Roman" w:hAnsi="Calibri"/>
          <w:noProof/>
          <w:color w:val="000000"/>
          <w:u w:color="000000"/>
          <w:bdr w:val="nil"/>
        </w:rPr>
        <w:t xml:space="preserve"> ir teis</w:t>
      </w:r>
      <w:r>
        <w:rPr>
          <w:rFonts w:ascii="Times New Roman" w:hAnsi="Calibri"/>
          <w:noProof/>
          <w:color w:val="000000"/>
          <w:u w:color="000000"/>
          <w:bdr w:val="nil"/>
        </w:rPr>
        <w:t>ę</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gynyb</w:t>
      </w:r>
      <w:r>
        <w:rPr>
          <w:rFonts w:ascii="Times New Roman" w:hAnsi="Calibri"/>
          <w:noProof/>
          <w:color w:val="000000"/>
          <w:u w:color="000000"/>
          <w:bdr w:val="nil"/>
        </w:rPr>
        <w:t>ą</w:t>
      </w:r>
      <w:r>
        <w:rPr>
          <w:rFonts w:ascii="Times New Roman" w:hAnsi="Calibri"/>
          <w:noProof/>
          <w:color w:val="000000"/>
          <w:u w:color="000000"/>
          <w:bdr w:val="nil"/>
        </w:rPr>
        <w:t xml:space="preserve"> (Chartijos 47 ir 48 straipsniai). 2015</w:t>
      </w:r>
      <w:r>
        <w:rPr>
          <w:rFonts w:ascii="Times New Roman" w:hAnsi="Calibri"/>
          <w:noProof/>
          <w:color w:val="000000"/>
          <w:u w:color="000000"/>
          <w:bdr w:val="nil"/>
        </w:rPr>
        <w:t> </w:t>
      </w:r>
      <w:r>
        <w:rPr>
          <w:rFonts w:ascii="Times New Roman" w:hAnsi="Calibri"/>
          <w:noProof/>
          <w:color w:val="000000"/>
          <w:u w:color="000000"/>
          <w:bdr w:val="nil"/>
        </w:rPr>
        <w:t>m. lapkri</w:t>
      </w:r>
      <w:r>
        <w:rPr>
          <w:rFonts w:ascii="Times New Roman" w:hAnsi="Calibri"/>
          <w:noProof/>
          <w:color w:val="000000"/>
          <w:u w:color="000000"/>
          <w:bdr w:val="nil"/>
        </w:rPr>
        <w:t>č</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 xml:space="preserve">n. </w:t>
      </w:r>
      <w:r>
        <w:rPr>
          <w:rFonts w:ascii="Times New Roman" w:hAnsi="Calibri"/>
          <w:noProof/>
          <w:color w:val="000000"/>
          <w:u w:color="000000"/>
          <w:bdr w:val="nil"/>
        </w:rPr>
        <w:t>į</w:t>
      </w:r>
      <w:r>
        <w:rPr>
          <w:rFonts w:ascii="Times New Roman" w:hAnsi="Calibri"/>
          <w:noProof/>
          <w:color w:val="000000"/>
          <w:u w:color="000000"/>
          <w:bdr w:val="nil"/>
        </w:rPr>
        <w:t xml:space="preserve">sigaliojo </w:t>
      </w:r>
      <w:r>
        <w:rPr>
          <w:rFonts w:ascii="Times New Roman" w:hAnsi="Calibri"/>
          <w:b/>
          <w:noProof/>
          <w:color w:val="000000"/>
          <w:u w:color="000000"/>
          <w:bdr w:val="nil"/>
        </w:rPr>
        <w:t>Direktyva d</w:t>
      </w:r>
      <w:r>
        <w:rPr>
          <w:rFonts w:ascii="Times New Roman" w:hAnsi="Calibri"/>
          <w:b/>
          <w:noProof/>
          <w:color w:val="000000"/>
          <w:u w:color="000000"/>
          <w:bdr w:val="nil"/>
        </w:rPr>
        <w:t>ė</w:t>
      </w:r>
      <w:r>
        <w:rPr>
          <w:rFonts w:ascii="Times New Roman" w:hAnsi="Calibri"/>
          <w:b/>
          <w:noProof/>
          <w:color w:val="000000"/>
          <w:u w:color="000000"/>
          <w:bdr w:val="nil"/>
        </w:rPr>
        <w:t>l auk</w:t>
      </w:r>
      <w:r>
        <w:rPr>
          <w:rFonts w:ascii="Times New Roman" w:hAnsi="Calibri"/>
          <w:b/>
          <w:noProof/>
          <w:color w:val="000000"/>
          <w:u w:color="000000"/>
          <w:bdr w:val="nil"/>
        </w:rPr>
        <w:t>ų</w:t>
      </w:r>
      <w:r>
        <w:rPr>
          <w:rFonts w:ascii="Times New Roman" w:hAnsi="Calibri"/>
          <w:b/>
          <w:noProof/>
          <w:color w:val="000000"/>
          <w:u w:color="000000"/>
          <w:bdr w:val="nil"/>
        </w:rPr>
        <w:t xml:space="preserve"> teisi</w:t>
      </w:r>
      <w:r>
        <w:rPr>
          <w:rFonts w:ascii="Times New Roman" w:hAnsi="Calibri"/>
          <w:b/>
          <w:noProof/>
          <w:color w:val="000000"/>
          <w:u w:color="000000"/>
          <w:bdr w:val="nil"/>
        </w:rPr>
        <w:t>ų</w:t>
      </w:r>
      <w:r>
        <w:rPr>
          <w:rStyle w:val="FootnoteReference"/>
          <w:noProof/>
        </w:rPr>
        <w:footnoteReference w:id="11"/>
      </w:r>
      <w:r>
        <w:rPr>
          <w:rFonts w:ascii="Times New Roman" w:hAnsi="Calibri"/>
          <w:noProof/>
          <w:color w:val="000000"/>
          <w:u w:color="000000"/>
          <w:bdr w:val="nil"/>
        </w:rPr>
        <w:t>. Joje nustatytos privalomosios nusikaltim</w:t>
      </w:r>
      <w:r>
        <w:rPr>
          <w:rFonts w:ascii="Times New Roman" w:hAnsi="Calibri"/>
          <w:noProof/>
          <w:color w:val="000000"/>
          <w:u w:color="000000"/>
          <w:bdr w:val="nil"/>
        </w:rPr>
        <w:t>ų</w:t>
      </w:r>
      <w:r>
        <w:rPr>
          <w:rFonts w:ascii="Times New Roman" w:hAnsi="Calibri"/>
          <w:noProof/>
          <w:color w:val="000000"/>
          <w:u w:color="000000"/>
          <w:bdr w:val="nil"/>
        </w:rPr>
        <w:t xml:space="preserve"> auk</w:t>
      </w:r>
      <w:r>
        <w:rPr>
          <w:rFonts w:ascii="Times New Roman" w:hAnsi="Calibri"/>
          <w:noProof/>
          <w:color w:val="000000"/>
          <w:u w:color="000000"/>
          <w:bdr w:val="nil"/>
        </w:rPr>
        <w:t>ų</w:t>
      </w:r>
      <w:r>
        <w:rPr>
          <w:rFonts w:ascii="Times New Roman" w:hAnsi="Calibri"/>
          <w:noProof/>
          <w:color w:val="000000"/>
          <w:u w:color="000000"/>
          <w:bdr w:val="nil"/>
        </w:rPr>
        <w:t xml:space="preserve"> teis</w:t>
      </w:r>
      <w:r>
        <w:rPr>
          <w:rFonts w:ascii="Times New Roman" w:hAnsi="Calibri"/>
          <w:noProof/>
          <w:color w:val="000000"/>
          <w:u w:color="000000"/>
          <w:bdr w:val="nil"/>
        </w:rPr>
        <w:t>ė</w:t>
      </w:r>
      <w:r>
        <w:rPr>
          <w:rFonts w:ascii="Times New Roman" w:hAnsi="Calibri"/>
          <w:noProof/>
          <w:color w:val="000000"/>
          <w:u w:color="000000"/>
          <w:bdr w:val="nil"/>
        </w:rPr>
        <w:t>s, be kita ko, teis</w:t>
      </w:r>
      <w:r>
        <w:rPr>
          <w:rFonts w:ascii="Times New Roman" w:hAnsi="Calibri"/>
          <w:noProof/>
          <w:color w:val="000000"/>
          <w:u w:color="000000"/>
          <w:bdr w:val="nil"/>
        </w:rPr>
        <w:t>ė</w:t>
      </w:r>
      <w:r>
        <w:rPr>
          <w:rFonts w:ascii="Times New Roman" w:hAnsi="Calibri"/>
          <w:noProof/>
          <w:color w:val="000000"/>
          <w:u w:color="000000"/>
          <w:bdr w:val="nil"/>
        </w:rPr>
        <w:t xml:space="preserve"> b</w:t>
      </w:r>
      <w:r>
        <w:rPr>
          <w:rFonts w:ascii="Times New Roman" w:hAnsi="Calibri"/>
          <w:noProof/>
          <w:color w:val="000000"/>
          <w:u w:color="000000"/>
          <w:bdr w:val="nil"/>
        </w:rPr>
        <w:t>ū</w:t>
      </w:r>
      <w:r>
        <w:rPr>
          <w:rFonts w:ascii="Times New Roman" w:hAnsi="Calibri"/>
          <w:noProof/>
          <w:color w:val="000000"/>
          <w:u w:color="000000"/>
          <w:bdr w:val="nil"/>
        </w:rPr>
        <w:t>ti pripa</w:t>
      </w:r>
      <w:r>
        <w:rPr>
          <w:rFonts w:ascii="Times New Roman" w:hAnsi="Calibri"/>
          <w:noProof/>
          <w:color w:val="000000"/>
          <w:u w:color="000000"/>
          <w:bdr w:val="nil"/>
        </w:rPr>
        <w:t>žį</w:t>
      </w:r>
      <w:r>
        <w:rPr>
          <w:rFonts w:ascii="Times New Roman" w:hAnsi="Calibri"/>
          <w:noProof/>
          <w:color w:val="000000"/>
          <w:u w:color="000000"/>
          <w:bdr w:val="nil"/>
        </w:rPr>
        <w:t>stamiems aukomis ir teis</w:t>
      </w:r>
      <w:r>
        <w:rPr>
          <w:rFonts w:ascii="Times New Roman" w:hAnsi="Calibri"/>
          <w:noProof/>
          <w:color w:val="000000"/>
          <w:u w:color="000000"/>
          <w:bdr w:val="nil"/>
        </w:rPr>
        <w:t>ė</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tai, kad su jomis visuomet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elgiamasi pagarbiai, jautriai individualiai, profesionaliai ir j</w:t>
      </w:r>
      <w:r>
        <w:rPr>
          <w:rFonts w:ascii="Times New Roman" w:hAnsi="Calibri"/>
          <w:noProof/>
          <w:color w:val="000000"/>
          <w:u w:color="000000"/>
          <w:bdr w:val="nil"/>
        </w:rPr>
        <w:t>ų</w:t>
      </w:r>
      <w:r>
        <w:rPr>
          <w:rFonts w:ascii="Times New Roman" w:hAnsi="Calibri"/>
          <w:noProof/>
          <w:color w:val="000000"/>
          <w:u w:color="000000"/>
          <w:bdr w:val="nil"/>
        </w:rPr>
        <w:t xml:space="preserve"> nediskriminuojant.</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Be to, buvo priimta Direktyva d</w:t>
      </w:r>
      <w:r>
        <w:rPr>
          <w:rFonts w:ascii="Times New Roman" w:hAnsi="Calibri"/>
          <w:noProof/>
          <w:color w:val="000000"/>
          <w:u w:color="000000"/>
          <w:bdr w:val="nil"/>
        </w:rPr>
        <w:t>ė</w:t>
      </w:r>
      <w:r>
        <w:rPr>
          <w:rFonts w:ascii="Times New Roman" w:hAnsi="Calibri"/>
          <w:noProof/>
          <w:color w:val="000000"/>
          <w:u w:color="000000"/>
          <w:bdr w:val="nil"/>
        </w:rPr>
        <w:t>l koordinavimo ir bendradarbiavimo priemoni</w:t>
      </w:r>
      <w:r>
        <w:rPr>
          <w:rFonts w:ascii="Times New Roman" w:hAnsi="Calibri"/>
          <w:noProof/>
          <w:color w:val="000000"/>
          <w:u w:color="000000"/>
          <w:bdr w:val="nil"/>
        </w:rPr>
        <w:t>ų</w:t>
      </w:r>
      <w:r>
        <w:rPr>
          <w:rFonts w:ascii="Times New Roman" w:hAnsi="Calibri"/>
          <w:noProof/>
          <w:color w:val="000000"/>
          <w:u w:color="000000"/>
          <w:bdr w:val="nil"/>
        </w:rPr>
        <w:t>, skirt</w:t>
      </w:r>
      <w:r>
        <w:rPr>
          <w:rFonts w:ascii="Times New Roman" w:hAnsi="Calibri"/>
          <w:noProof/>
          <w:color w:val="000000"/>
          <w:u w:color="000000"/>
          <w:bdr w:val="nil"/>
        </w:rPr>
        <w:t>ų</w:t>
      </w:r>
      <w:r>
        <w:rPr>
          <w:rFonts w:ascii="Times New Roman" w:hAnsi="Calibri"/>
          <w:noProof/>
          <w:color w:val="000000"/>
          <w:u w:color="000000"/>
          <w:bdr w:val="nil"/>
        </w:rPr>
        <w:t xml:space="preserve"> S</w:t>
      </w:r>
      <w:r>
        <w:rPr>
          <w:rFonts w:ascii="Times New Roman" w:hAnsi="Calibri"/>
          <w:noProof/>
          <w:color w:val="000000"/>
          <w:u w:color="000000"/>
          <w:bdr w:val="nil"/>
        </w:rPr>
        <w:t>ą</w:t>
      </w:r>
      <w:r>
        <w:rPr>
          <w:rFonts w:ascii="Times New Roman" w:hAnsi="Calibri"/>
          <w:noProof/>
          <w:color w:val="000000"/>
          <w:u w:color="000000"/>
          <w:bdr w:val="nil"/>
        </w:rPr>
        <w:t>jungos pilie</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konsulinei apsaugai tre</w:t>
      </w:r>
      <w:r>
        <w:rPr>
          <w:rFonts w:ascii="Times New Roman" w:hAnsi="Calibri"/>
          <w:noProof/>
          <w:color w:val="000000"/>
          <w:u w:color="000000"/>
          <w:bdr w:val="nil"/>
        </w:rPr>
        <w:t>č</w:t>
      </w:r>
      <w:r>
        <w:rPr>
          <w:rFonts w:ascii="Times New Roman" w:hAnsi="Calibri"/>
          <w:noProof/>
          <w:color w:val="000000"/>
          <w:u w:color="000000"/>
          <w:bdr w:val="nil"/>
        </w:rPr>
        <w:t xml:space="preserve">iosiose </w:t>
      </w:r>
      <w:r>
        <w:rPr>
          <w:rFonts w:ascii="Times New Roman" w:hAnsi="Calibri"/>
          <w:noProof/>
          <w:color w:val="000000"/>
          <w:u w:color="000000"/>
          <w:bdr w:val="nil"/>
        </w:rPr>
        <w:t>š</w:t>
      </w:r>
      <w:r>
        <w:rPr>
          <w:rFonts w:ascii="Times New Roman" w:hAnsi="Calibri"/>
          <w:noProof/>
          <w:color w:val="000000"/>
          <w:u w:color="000000"/>
          <w:bdr w:val="nil"/>
        </w:rPr>
        <w:t>alyse palengvinti</w:t>
      </w:r>
      <w:r>
        <w:rPr>
          <w:rFonts w:ascii="Times New Roman" w:hAnsi="Calibri"/>
          <w:noProof/>
          <w:color w:val="000000"/>
          <w:u w:color="000000"/>
          <w:bdr w:val="nil"/>
          <w:vertAlign w:val="superscript"/>
        </w:rPr>
        <w:footnoteReference w:id="12"/>
      </w:r>
      <w:r>
        <w:rPr>
          <w:rFonts w:ascii="Times New Roman" w:hAnsi="Calibri"/>
          <w:noProof/>
          <w:color w:val="000000"/>
          <w:u w:color="000000"/>
          <w:bdr w:val="nil"/>
        </w:rPr>
        <w:t>. Direktyvoje, be kita ko, i</w:t>
      </w:r>
      <w:r>
        <w:rPr>
          <w:rFonts w:ascii="Times New Roman" w:hAnsi="Calibri"/>
          <w:noProof/>
          <w:color w:val="000000"/>
          <w:u w:color="000000"/>
          <w:bdr w:val="nil"/>
        </w:rPr>
        <w:t>š</w:t>
      </w:r>
      <w:r>
        <w:rPr>
          <w:rFonts w:ascii="Times New Roman" w:hAnsi="Calibri"/>
          <w:noProof/>
          <w:color w:val="000000"/>
          <w:u w:color="000000"/>
          <w:bdr w:val="nil"/>
        </w:rPr>
        <w:t>ai</w:t>
      </w:r>
      <w:r>
        <w:rPr>
          <w:rFonts w:ascii="Times New Roman" w:hAnsi="Calibri"/>
          <w:noProof/>
          <w:color w:val="000000"/>
          <w:u w:color="000000"/>
          <w:bdr w:val="nil"/>
        </w:rPr>
        <w:t>š</w:t>
      </w:r>
      <w:r>
        <w:rPr>
          <w:rFonts w:ascii="Times New Roman" w:hAnsi="Calibri"/>
          <w:noProof/>
          <w:color w:val="000000"/>
          <w:u w:color="000000"/>
          <w:bdr w:val="nil"/>
        </w:rPr>
        <w:t>kinama, kaip ir kada tre</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ali</w:t>
      </w:r>
      <w:r>
        <w:rPr>
          <w:rFonts w:ascii="Times New Roman" w:hAnsi="Calibri"/>
          <w:noProof/>
          <w:color w:val="000000"/>
          <w:u w:color="000000"/>
          <w:bdr w:val="nil"/>
        </w:rPr>
        <w:t>ų</w:t>
      </w:r>
      <w:r>
        <w:rPr>
          <w:rFonts w:ascii="Times New Roman" w:hAnsi="Calibri"/>
          <w:noProof/>
          <w:color w:val="000000"/>
          <w:u w:color="000000"/>
          <w:bdr w:val="nil"/>
        </w:rPr>
        <w:t xml:space="preserve"> pilie</w:t>
      </w:r>
      <w:r>
        <w:rPr>
          <w:rFonts w:ascii="Times New Roman" w:hAnsi="Calibri"/>
          <w:noProof/>
          <w:color w:val="000000"/>
          <w:u w:color="000000"/>
          <w:bdr w:val="nil"/>
        </w:rPr>
        <w:t>č</w:t>
      </w:r>
      <w:r>
        <w:rPr>
          <w:rFonts w:ascii="Times New Roman" w:hAnsi="Calibri"/>
          <w:noProof/>
          <w:color w:val="000000"/>
          <w:u w:color="000000"/>
          <w:bdr w:val="nil"/>
        </w:rPr>
        <w:t>iai, kurie yra ES pilie</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eimos nariai, gali gauti apsaug</w:t>
      </w:r>
      <w:r>
        <w:rPr>
          <w:rFonts w:ascii="Times New Roman" w:hAnsi="Calibri"/>
          <w:noProof/>
          <w:color w:val="000000"/>
          <w:u w:color="000000"/>
          <w:bdr w:val="nil"/>
        </w:rPr>
        <w:t>ą</w:t>
      </w:r>
      <w:r>
        <w:rPr>
          <w:rFonts w:ascii="Times New Roman" w:hAnsi="Calibri"/>
          <w:noProof/>
          <w:color w:val="000000"/>
          <w:u w:color="000000"/>
          <w:bdr w:val="nil"/>
        </w:rPr>
        <w:t>, siekiant veiksmingai u</w:t>
      </w:r>
      <w:r>
        <w:rPr>
          <w:rFonts w:ascii="Times New Roman" w:hAnsi="Calibri"/>
          <w:noProof/>
          <w:color w:val="000000"/>
          <w:u w:color="000000"/>
          <w:bdr w:val="nil"/>
        </w:rPr>
        <w:t>ž</w:t>
      </w:r>
      <w:r>
        <w:rPr>
          <w:rFonts w:ascii="Times New Roman" w:hAnsi="Calibri"/>
          <w:noProof/>
          <w:color w:val="000000"/>
          <w:u w:color="000000"/>
          <w:bdr w:val="nil"/>
        </w:rPr>
        <w:t>tikrinti teis</w:t>
      </w:r>
      <w:r>
        <w:rPr>
          <w:rFonts w:ascii="Times New Roman" w:hAnsi="Calibri"/>
          <w:noProof/>
          <w:color w:val="000000"/>
          <w:u w:color="000000"/>
          <w:bdr w:val="nil"/>
        </w:rPr>
        <w:t>ę</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konsulin</w:t>
      </w:r>
      <w:r>
        <w:rPr>
          <w:rFonts w:ascii="Times New Roman" w:hAnsi="Calibri"/>
          <w:noProof/>
          <w:color w:val="000000"/>
          <w:u w:color="000000"/>
          <w:bdr w:val="nil"/>
        </w:rPr>
        <w:t>ę</w:t>
      </w:r>
      <w:r>
        <w:rPr>
          <w:rFonts w:ascii="Times New Roman" w:hAnsi="Calibri"/>
          <w:noProof/>
          <w:color w:val="000000"/>
          <w:u w:color="000000"/>
          <w:bdr w:val="nil"/>
        </w:rPr>
        <w:t xml:space="preserve"> apsaug</w:t>
      </w:r>
      <w:r>
        <w:rPr>
          <w:rFonts w:ascii="Times New Roman" w:hAnsi="Calibri"/>
          <w:noProof/>
          <w:color w:val="000000"/>
          <w:u w:color="000000"/>
          <w:bdr w:val="nil"/>
        </w:rPr>
        <w:t>ą</w:t>
      </w:r>
      <w:r>
        <w:rPr>
          <w:rFonts w:ascii="Times New Roman" w:hAnsi="Calibri"/>
          <w:noProof/>
          <w:color w:val="000000"/>
          <w:u w:color="000000"/>
          <w:bdr w:val="nil"/>
        </w:rPr>
        <w:t xml:space="preserve"> ir teis</w:t>
      </w:r>
      <w:r>
        <w:rPr>
          <w:rFonts w:ascii="Times New Roman" w:hAnsi="Calibri"/>
          <w:noProof/>
          <w:color w:val="000000"/>
          <w:u w:color="000000"/>
          <w:bdr w:val="nil"/>
        </w:rPr>
        <w:t>ę</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privat</w:t>
      </w:r>
      <w:r>
        <w:rPr>
          <w:rFonts w:ascii="Times New Roman" w:hAnsi="Calibri"/>
          <w:noProof/>
          <w:color w:val="000000"/>
          <w:u w:color="000000"/>
          <w:bdr w:val="nil"/>
        </w:rPr>
        <w:t>ų</w:t>
      </w:r>
      <w:r>
        <w:rPr>
          <w:rFonts w:ascii="Times New Roman" w:hAnsi="Calibri"/>
          <w:noProof/>
          <w:color w:val="000000"/>
          <w:u w:color="000000"/>
          <w:bdr w:val="nil"/>
        </w:rPr>
        <w:t xml:space="preserve"> ir </w:t>
      </w:r>
      <w:r>
        <w:rPr>
          <w:rFonts w:ascii="Times New Roman" w:hAnsi="Calibri"/>
          <w:noProof/>
          <w:color w:val="000000"/>
          <w:u w:color="000000"/>
          <w:bdr w:val="nil"/>
        </w:rPr>
        <w:t>š</w:t>
      </w:r>
      <w:r>
        <w:rPr>
          <w:rFonts w:ascii="Times New Roman" w:hAnsi="Calibri"/>
          <w:noProof/>
          <w:color w:val="000000"/>
          <w:u w:color="000000"/>
          <w:bdr w:val="nil"/>
        </w:rPr>
        <w:t>eimos gyvenim</w:t>
      </w:r>
      <w:r>
        <w:rPr>
          <w:rFonts w:ascii="Times New Roman" w:hAnsi="Calibri"/>
          <w:noProof/>
          <w:color w:val="000000"/>
          <w:u w:color="000000"/>
          <w:bdr w:val="nil"/>
        </w:rPr>
        <w:t>ą</w:t>
      </w:r>
      <w:r>
        <w:rPr>
          <w:rFonts w:ascii="Times New Roman" w:hAnsi="Calibri"/>
          <w:noProof/>
          <w:color w:val="000000"/>
          <w:u w:color="000000"/>
          <w:bdr w:val="nil"/>
        </w:rPr>
        <w:t xml:space="preserve">, kurios </w:t>
      </w:r>
      <w:r>
        <w:rPr>
          <w:rFonts w:ascii="Times New Roman" w:hAnsi="Calibri"/>
          <w:noProof/>
          <w:color w:val="000000"/>
          <w:u w:color="000000"/>
          <w:bdr w:val="nil"/>
        </w:rPr>
        <w:t>į</w:t>
      </w:r>
      <w:r>
        <w:rPr>
          <w:rFonts w:ascii="Times New Roman" w:hAnsi="Calibri"/>
          <w:noProof/>
          <w:color w:val="000000"/>
          <w:u w:color="000000"/>
          <w:bdr w:val="nil"/>
        </w:rPr>
        <w:t>tvirtintos Chartijos 7 straipsnyje.</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gegu</w:t>
      </w:r>
      <w:r>
        <w:rPr>
          <w:rFonts w:ascii="Times New Roman" w:hAnsi="Calibri"/>
          <w:noProof/>
          <w:color w:val="000000"/>
          <w:u w:color="000000"/>
          <w:bdr w:val="nil"/>
        </w:rPr>
        <w:t>žė</w:t>
      </w:r>
      <w:r>
        <w:rPr>
          <w:rFonts w:ascii="Times New Roman" w:hAnsi="Calibri"/>
          <w:noProof/>
          <w:color w:val="000000"/>
          <w:u w:color="000000"/>
          <w:bdr w:val="nil"/>
        </w:rPr>
        <w:t>s m</w:t>
      </w:r>
      <w:r>
        <w:rPr>
          <w:rFonts w:ascii="Times New Roman" w:hAnsi="Calibri"/>
          <w:noProof/>
          <w:color w:val="000000"/>
          <w:u w:color="000000"/>
          <w:bdr w:val="nil"/>
        </w:rPr>
        <w:t>ė</w:t>
      </w:r>
      <w:r>
        <w:rPr>
          <w:rFonts w:ascii="Times New Roman" w:hAnsi="Calibri"/>
          <w:noProof/>
          <w:color w:val="000000"/>
          <w:u w:color="000000"/>
          <w:bdr w:val="nil"/>
        </w:rPr>
        <w:t>n. Komisija pristat</w:t>
      </w:r>
      <w:r>
        <w:rPr>
          <w:rFonts w:ascii="Times New Roman" w:hAnsi="Calibri"/>
          <w:noProof/>
          <w:color w:val="000000"/>
          <w:u w:color="000000"/>
          <w:bdr w:val="nil"/>
        </w:rPr>
        <w:t>ė</w:t>
      </w:r>
      <w:r>
        <w:rPr>
          <w:rFonts w:ascii="Times New Roman" w:hAnsi="Calibri"/>
          <w:noProof/>
          <w:color w:val="000000"/>
          <w:u w:color="000000"/>
          <w:bdr w:val="nil"/>
        </w:rPr>
        <w:t xml:space="preserve"> </w:t>
      </w:r>
      <w:r>
        <w:rPr>
          <w:rFonts w:ascii="Times New Roman" w:hAnsi="Calibri"/>
          <w:b/>
          <w:noProof/>
          <w:color w:val="000000"/>
          <w:u w:color="000000"/>
          <w:bdr w:val="nil"/>
        </w:rPr>
        <w:t>Europos migracijos darbotvark</w:t>
      </w:r>
      <w:r>
        <w:rPr>
          <w:rFonts w:ascii="Times New Roman" w:hAnsi="Calibri"/>
          <w:b/>
          <w:noProof/>
          <w:color w:val="000000"/>
          <w:u w:color="000000"/>
          <w:bdr w:val="nil"/>
        </w:rPr>
        <w:t>ę</w:t>
      </w:r>
      <w:r>
        <w:rPr>
          <w:rFonts w:ascii="Times New Roman" w:hAnsi="Calibri"/>
          <w:noProof/>
          <w:color w:val="000000"/>
          <w:u w:color="000000"/>
          <w:bdr w:val="nil"/>
        </w:rPr>
        <w:t>,</w:t>
      </w:r>
      <w:r>
        <w:rPr>
          <w:rStyle w:val="FootnoteReference"/>
          <w:noProof/>
        </w:rPr>
        <w:footnoteReference w:id="13"/>
      </w:r>
      <w:r>
        <w:rPr>
          <w:rStyle w:val="FootnoteReference"/>
          <w:rFonts w:ascii="Times New Roman" w:hAnsi="Calibri"/>
          <w:b/>
          <w:noProof/>
          <w:color w:val="000000"/>
          <w:u w:color="000000"/>
          <w:bdr w:val="nil"/>
        </w:rPr>
        <w:footnoteReference w:id="14"/>
      </w:r>
      <w:r>
        <w:rPr>
          <w:rFonts w:ascii="Times New Roman" w:hAnsi="Calibri"/>
          <w:noProof/>
          <w:color w:val="000000"/>
          <w:u w:color="000000"/>
          <w:bdr w:val="nil"/>
        </w:rPr>
        <w:t xml:space="preserve"> kurioje nustatytos skubios geresnio migracijos valdymo ES lygmeniu priemon</w:t>
      </w:r>
      <w:r>
        <w:rPr>
          <w:rFonts w:ascii="Times New Roman" w:hAnsi="Calibri"/>
          <w:noProof/>
          <w:color w:val="000000"/>
          <w:u w:color="000000"/>
          <w:bdr w:val="nil"/>
        </w:rPr>
        <w:t>ė</w:t>
      </w:r>
      <w:r>
        <w:rPr>
          <w:rFonts w:ascii="Times New Roman" w:hAnsi="Calibri"/>
          <w:noProof/>
          <w:color w:val="000000"/>
          <w:u w:color="000000"/>
          <w:bdr w:val="nil"/>
        </w:rPr>
        <w:t>s. Joje si</w:t>
      </w:r>
      <w:r>
        <w:rPr>
          <w:rFonts w:ascii="Times New Roman" w:hAnsi="Calibri"/>
          <w:noProof/>
          <w:color w:val="000000"/>
          <w:u w:color="000000"/>
          <w:bdr w:val="nil"/>
        </w:rPr>
        <w:t>ū</w:t>
      </w:r>
      <w:r>
        <w:rPr>
          <w:rFonts w:ascii="Times New Roman" w:hAnsi="Calibri"/>
          <w:noProof/>
          <w:color w:val="000000"/>
          <w:u w:color="000000"/>
          <w:bdr w:val="nil"/>
        </w:rPr>
        <w:t>loma pl</w:t>
      </w:r>
      <w:r>
        <w:rPr>
          <w:rFonts w:ascii="Times New Roman" w:hAnsi="Calibri"/>
          <w:noProof/>
          <w:color w:val="000000"/>
          <w:u w:color="000000"/>
          <w:bdr w:val="nil"/>
        </w:rPr>
        <w:t>ė</w:t>
      </w:r>
      <w:r>
        <w:rPr>
          <w:rFonts w:ascii="Times New Roman" w:hAnsi="Calibri"/>
          <w:noProof/>
          <w:color w:val="000000"/>
          <w:u w:color="000000"/>
          <w:bdr w:val="nil"/>
        </w:rPr>
        <w:t>toti Komisijos Pirmininko J.-C. Junckerio pasi</w:t>
      </w:r>
      <w:r>
        <w:rPr>
          <w:rFonts w:ascii="Times New Roman" w:hAnsi="Calibri"/>
          <w:noProof/>
          <w:color w:val="000000"/>
          <w:u w:color="000000"/>
          <w:bdr w:val="nil"/>
        </w:rPr>
        <w:t>ū</w:t>
      </w:r>
      <w:r>
        <w:rPr>
          <w:rFonts w:ascii="Times New Roman" w:hAnsi="Calibri"/>
          <w:noProof/>
          <w:color w:val="000000"/>
          <w:u w:color="000000"/>
          <w:bdr w:val="nil"/>
        </w:rPr>
        <w:t>lytas politines gaires, grind</w:t>
      </w:r>
      <w:r>
        <w:rPr>
          <w:rFonts w:ascii="Times New Roman" w:hAnsi="Calibri"/>
          <w:noProof/>
          <w:color w:val="000000"/>
          <w:u w:color="000000"/>
          <w:bdr w:val="nil"/>
        </w:rPr>
        <w:t>ž</w:t>
      </w:r>
      <w:r>
        <w:rPr>
          <w:rFonts w:ascii="Times New Roman" w:hAnsi="Calibri"/>
          <w:noProof/>
          <w:color w:val="000000"/>
          <w:u w:color="000000"/>
          <w:bdr w:val="nil"/>
        </w:rPr>
        <w:t>iamas keturiais i</w:t>
      </w:r>
      <w:r>
        <w:rPr>
          <w:rFonts w:ascii="Times New Roman" w:hAnsi="Calibri"/>
          <w:noProof/>
          <w:color w:val="000000"/>
          <w:u w:color="000000"/>
          <w:bdr w:val="nil"/>
        </w:rPr>
        <w:t>š</w:t>
      </w:r>
      <w:r>
        <w:rPr>
          <w:rFonts w:ascii="Times New Roman" w:hAnsi="Calibri"/>
          <w:noProof/>
          <w:color w:val="000000"/>
          <w:u w:color="000000"/>
          <w:bdr w:val="nil"/>
        </w:rPr>
        <w:t>samiais rams</w:t>
      </w:r>
      <w:r>
        <w:rPr>
          <w:rFonts w:ascii="Times New Roman" w:hAnsi="Calibri"/>
          <w:noProof/>
          <w:color w:val="000000"/>
          <w:u w:color="000000"/>
          <w:bdr w:val="nil"/>
        </w:rPr>
        <w:t>č</w:t>
      </w:r>
      <w:r>
        <w:rPr>
          <w:rFonts w:ascii="Times New Roman" w:hAnsi="Calibri"/>
          <w:noProof/>
          <w:color w:val="000000"/>
          <w:u w:color="000000"/>
          <w:bdr w:val="nil"/>
        </w:rPr>
        <w:t>iais:</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ma</w:t>
      </w:r>
      <w:r>
        <w:rPr>
          <w:rFonts w:ascii="Times New Roman" w:hAnsi="Calibri"/>
          <w:noProof/>
          <w:color w:val="000000"/>
          <w:u w:color="000000"/>
          <w:bdr w:val="nil"/>
        </w:rPr>
        <w:t>ž</w:t>
      </w:r>
      <w:r>
        <w:rPr>
          <w:rFonts w:ascii="Times New Roman" w:hAnsi="Calibri"/>
          <w:noProof/>
          <w:color w:val="000000"/>
          <w:u w:color="000000"/>
          <w:bdr w:val="nil"/>
        </w:rPr>
        <w:t>inti neteis</w:t>
      </w:r>
      <w:r>
        <w:rPr>
          <w:rFonts w:ascii="Times New Roman" w:hAnsi="Calibri"/>
          <w:noProof/>
          <w:color w:val="000000"/>
          <w:u w:color="000000"/>
          <w:bdr w:val="nil"/>
        </w:rPr>
        <w:t>ė</w:t>
      </w:r>
      <w:r>
        <w:rPr>
          <w:rFonts w:ascii="Times New Roman" w:hAnsi="Calibri"/>
          <w:noProof/>
          <w:color w:val="000000"/>
          <w:u w:color="000000"/>
          <w:bdr w:val="nil"/>
        </w:rPr>
        <w:t>tos migracijos motyvacij</w:t>
      </w:r>
      <w:r>
        <w:rPr>
          <w:rFonts w:ascii="Times New Roman" w:hAnsi="Calibri"/>
          <w:noProof/>
          <w:color w:val="000000"/>
          <w:u w:color="000000"/>
          <w:bdr w:val="nil"/>
        </w:rPr>
        <w:t>ą</w:t>
      </w:r>
      <w:r>
        <w:rPr>
          <w:rFonts w:ascii="Times New Roman" w:hAnsi="Calibri"/>
          <w:noProof/>
          <w:color w:val="000000"/>
          <w:u w:color="000000"/>
          <w:bdr w:val="nil"/>
        </w:rPr>
        <w:t>;</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 xml:space="preserve">valdyti sienas </w:t>
      </w:r>
      <w:r>
        <w:rPr>
          <w:rFonts w:ascii="Times New Roman" w:hAnsi="Calibri"/>
          <w:noProof/>
          <w:color w:val="000000"/>
          <w:u w:color="000000"/>
          <w:bdr w:val="nil"/>
        </w:rPr>
        <w:t>–</w:t>
      </w:r>
      <w:r>
        <w:rPr>
          <w:rFonts w:ascii="Times New Roman" w:hAnsi="Calibri"/>
          <w:noProof/>
          <w:color w:val="000000"/>
          <w:u w:color="000000"/>
          <w:bdr w:val="nil"/>
        </w:rPr>
        <w:t xml:space="preserve"> gelb</w:t>
      </w:r>
      <w:r>
        <w:rPr>
          <w:rFonts w:ascii="Times New Roman" w:hAnsi="Calibri"/>
          <w:noProof/>
          <w:color w:val="000000"/>
          <w:u w:color="000000"/>
          <w:bdr w:val="nil"/>
        </w:rPr>
        <w:t>ė</w:t>
      </w:r>
      <w:r>
        <w:rPr>
          <w:rFonts w:ascii="Times New Roman" w:hAnsi="Calibri"/>
          <w:noProof/>
          <w:color w:val="000000"/>
          <w:u w:color="000000"/>
          <w:bdr w:val="nil"/>
        </w:rPr>
        <w:t xml:space="preserve">ti </w:t>
      </w:r>
      <w:r>
        <w:rPr>
          <w:rFonts w:ascii="Times New Roman" w:hAnsi="Calibri"/>
          <w:noProof/>
          <w:color w:val="000000"/>
          <w:u w:color="000000"/>
          <w:bdr w:val="nil"/>
        </w:rPr>
        <w:t>ž</w:t>
      </w:r>
      <w:r>
        <w:rPr>
          <w:rFonts w:ascii="Times New Roman" w:hAnsi="Calibri"/>
          <w:noProof/>
          <w:color w:val="000000"/>
          <w:u w:color="000000"/>
          <w:bdr w:val="nil"/>
        </w:rPr>
        <w:t>moni</w:t>
      </w:r>
      <w:r>
        <w:rPr>
          <w:rFonts w:ascii="Times New Roman" w:hAnsi="Calibri"/>
          <w:noProof/>
          <w:color w:val="000000"/>
          <w:u w:color="000000"/>
          <w:bdr w:val="nil"/>
        </w:rPr>
        <w:t>ų</w:t>
      </w:r>
      <w:r>
        <w:rPr>
          <w:rFonts w:ascii="Times New Roman" w:hAnsi="Calibri"/>
          <w:noProof/>
          <w:color w:val="000000"/>
          <w:u w:color="000000"/>
          <w:bdr w:val="nil"/>
        </w:rPr>
        <w:t xml:space="preserve"> gyvybes ir u</w:t>
      </w:r>
      <w:r>
        <w:rPr>
          <w:rFonts w:ascii="Times New Roman" w:hAnsi="Calibri"/>
          <w:noProof/>
          <w:color w:val="000000"/>
          <w:u w:color="000000"/>
          <w:bdr w:val="nil"/>
        </w:rPr>
        <w:t>ž</w:t>
      </w:r>
      <w:r>
        <w:rPr>
          <w:rFonts w:ascii="Times New Roman" w:hAnsi="Calibri"/>
          <w:noProof/>
          <w:color w:val="000000"/>
          <w:u w:color="000000"/>
          <w:bdr w:val="nil"/>
        </w:rPr>
        <w:t>tikrinti i</w:t>
      </w:r>
      <w:r>
        <w:rPr>
          <w:rFonts w:ascii="Times New Roman" w:hAnsi="Calibri"/>
          <w:noProof/>
          <w:color w:val="000000"/>
          <w:u w:color="000000"/>
          <w:bdr w:val="nil"/>
        </w:rPr>
        <w:t>š</w:t>
      </w:r>
      <w:r>
        <w:rPr>
          <w:rFonts w:ascii="Times New Roman" w:hAnsi="Calibri"/>
          <w:noProof/>
          <w:color w:val="000000"/>
          <w:u w:color="000000"/>
          <w:bdr w:val="nil"/>
        </w:rPr>
        <w:t>or</w:t>
      </w:r>
      <w:r>
        <w:rPr>
          <w:rFonts w:ascii="Times New Roman" w:hAnsi="Calibri"/>
          <w:noProof/>
          <w:color w:val="000000"/>
          <w:u w:color="000000"/>
          <w:bdr w:val="nil"/>
        </w:rPr>
        <w:t>ė</w:t>
      </w:r>
      <w:r>
        <w:rPr>
          <w:rFonts w:ascii="Times New Roman" w:hAnsi="Calibri"/>
          <w:noProof/>
          <w:color w:val="000000"/>
          <w:u w:color="000000"/>
          <w:bdr w:val="nil"/>
        </w:rPr>
        <w:t>s sien</w:t>
      </w:r>
      <w:r>
        <w:rPr>
          <w:rFonts w:ascii="Times New Roman" w:hAnsi="Calibri"/>
          <w:noProof/>
          <w:color w:val="000000"/>
          <w:u w:color="000000"/>
          <w:bdr w:val="nil"/>
        </w:rPr>
        <w:t>ų</w:t>
      </w:r>
      <w:r>
        <w:rPr>
          <w:rFonts w:ascii="Times New Roman" w:hAnsi="Calibri"/>
          <w:noProof/>
          <w:color w:val="000000"/>
          <w:u w:color="000000"/>
          <w:bdr w:val="nil"/>
        </w:rPr>
        <w:t xml:space="preserve"> saugum</w:t>
      </w:r>
      <w:r>
        <w:rPr>
          <w:rFonts w:ascii="Times New Roman" w:hAnsi="Calibri"/>
          <w:noProof/>
          <w:color w:val="000000"/>
          <w:u w:color="000000"/>
          <w:bdr w:val="nil"/>
        </w:rPr>
        <w:t>ą</w:t>
      </w:r>
      <w:r>
        <w:rPr>
          <w:rFonts w:ascii="Times New Roman" w:hAnsi="Calibri"/>
          <w:noProof/>
          <w:color w:val="000000"/>
          <w:u w:color="000000"/>
          <w:bdr w:val="nil"/>
        </w:rPr>
        <w:t xml:space="preserve">; </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atlikti Europos pareig</w:t>
      </w:r>
      <w:r>
        <w:rPr>
          <w:rFonts w:ascii="Times New Roman" w:hAnsi="Calibri"/>
          <w:noProof/>
          <w:color w:val="000000"/>
          <w:u w:color="000000"/>
          <w:bdr w:val="nil"/>
        </w:rPr>
        <w:t>ą</w:t>
      </w:r>
      <w:r>
        <w:rPr>
          <w:rFonts w:ascii="Times New Roman" w:hAnsi="Calibri"/>
          <w:noProof/>
          <w:color w:val="000000"/>
          <w:u w:color="000000"/>
          <w:bdr w:val="nil"/>
        </w:rPr>
        <w:t xml:space="preserve"> teikti apsaug</w:t>
      </w:r>
      <w:r>
        <w:rPr>
          <w:rFonts w:ascii="Times New Roman" w:hAnsi="Calibri"/>
          <w:noProof/>
          <w:color w:val="000000"/>
          <w:u w:color="000000"/>
          <w:bdr w:val="nil"/>
        </w:rPr>
        <w:t>ą</w:t>
      </w:r>
      <w:r>
        <w:rPr>
          <w:rFonts w:ascii="Times New Roman" w:hAnsi="Calibri"/>
          <w:noProof/>
          <w:color w:val="000000"/>
          <w:u w:color="000000"/>
          <w:bdr w:val="nil"/>
        </w:rPr>
        <w:t xml:space="preserve"> vykdant grie</w:t>
      </w:r>
      <w:r>
        <w:rPr>
          <w:rFonts w:ascii="Times New Roman" w:hAnsi="Calibri"/>
          <w:noProof/>
          <w:color w:val="000000"/>
          <w:u w:color="000000"/>
          <w:bdr w:val="nil"/>
        </w:rPr>
        <w:t>ž</w:t>
      </w:r>
      <w:r>
        <w:rPr>
          <w:rFonts w:ascii="Times New Roman" w:hAnsi="Calibri"/>
          <w:noProof/>
          <w:color w:val="000000"/>
          <w:u w:color="000000"/>
          <w:bdr w:val="nil"/>
        </w:rPr>
        <w:t>t</w:t>
      </w:r>
      <w:r>
        <w:rPr>
          <w:rFonts w:ascii="Times New Roman" w:hAnsi="Calibri"/>
          <w:noProof/>
          <w:color w:val="000000"/>
          <w:u w:color="000000"/>
          <w:bdr w:val="nil"/>
        </w:rPr>
        <w:t>ą</w:t>
      </w:r>
      <w:r>
        <w:rPr>
          <w:rFonts w:ascii="Times New Roman" w:hAnsi="Calibri"/>
          <w:noProof/>
          <w:color w:val="000000"/>
          <w:u w:color="000000"/>
          <w:bdr w:val="nil"/>
        </w:rPr>
        <w:t xml:space="preserve"> bendr</w:t>
      </w:r>
      <w:r>
        <w:rPr>
          <w:rFonts w:ascii="Times New Roman" w:hAnsi="Calibri"/>
          <w:noProof/>
          <w:color w:val="000000"/>
          <w:u w:color="000000"/>
          <w:bdr w:val="nil"/>
        </w:rPr>
        <w:t>ą</w:t>
      </w:r>
      <w:r>
        <w:rPr>
          <w:rFonts w:ascii="Times New Roman" w:hAnsi="Calibri"/>
          <w:noProof/>
          <w:color w:val="000000"/>
          <w:u w:color="000000"/>
          <w:bdr w:val="nil"/>
        </w:rPr>
        <w:t xml:space="preserve"> prieglobs</w:t>
      </w:r>
      <w:r>
        <w:rPr>
          <w:rFonts w:ascii="Times New Roman" w:hAnsi="Calibri"/>
          <w:noProof/>
          <w:color w:val="000000"/>
          <w:u w:color="000000"/>
          <w:bdr w:val="nil"/>
        </w:rPr>
        <w:t>č</w:t>
      </w:r>
      <w:r>
        <w:rPr>
          <w:rFonts w:ascii="Times New Roman" w:hAnsi="Calibri"/>
          <w:noProof/>
          <w:color w:val="000000"/>
          <w:u w:color="000000"/>
          <w:bdr w:val="nil"/>
        </w:rPr>
        <w:t>io politik</w:t>
      </w:r>
      <w:r>
        <w:rPr>
          <w:rFonts w:ascii="Times New Roman" w:hAnsi="Calibri"/>
          <w:noProof/>
          <w:color w:val="000000"/>
          <w:u w:color="000000"/>
          <w:bdr w:val="nil"/>
        </w:rPr>
        <w:t>ą</w:t>
      </w:r>
      <w:r>
        <w:rPr>
          <w:rFonts w:ascii="Times New Roman" w:hAnsi="Calibri"/>
          <w:noProof/>
          <w:color w:val="000000"/>
          <w:u w:color="000000"/>
          <w:bdr w:val="nil"/>
        </w:rPr>
        <w:t xml:space="preserve"> ir</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parengti nauj</w:t>
      </w:r>
      <w:r>
        <w:rPr>
          <w:rFonts w:ascii="Times New Roman" w:hAnsi="Calibri"/>
          <w:noProof/>
          <w:color w:val="000000"/>
          <w:u w:color="000000"/>
          <w:bdr w:val="nil"/>
        </w:rPr>
        <w:t>ą</w:t>
      </w:r>
      <w:r>
        <w:rPr>
          <w:rFonts w:ascii="Times New Roman" w:hAnsi="Calibri"/>
          <w:noProof/>
          <w:color w:val="000000"/>
          <w:u w:color="000000"/>
          <w:bdr w:val="nil"/>
        </w:rPr>
        <w:t xml:space="preserve"> teis</w:t>
      </w:r>
      <w:r>
        <w:rPr>
          <w:rFonts w:ascii="Times New Roman" w:hAnsi="Calibri"/>
          <w:noProof/>
          <w:color w:val="000000"/>
          <w:u w:color="000000"/>
          <w:bdr w:val="nil"/>
        </w:rPr>
        <w:t>ė</w:t>
      </w:r>
      <w:r>
        <w:rPr>
          <w:rFonts w:ascii="Times New Roman" w:hAnsi="Calibri"/>
          <w:noProof/>
          <w:color w:val="000000"/>
          <w:u w:color="000000"/>
          <w:bdr w:val="nil"/>
        </w:rPr>
        <w:t>tos migracijos politikos strategij</w:t>
      </w:r>
      <w:r>
        <w:rPr>
          <w:rFonts w:ascii="Times New Roman" w:hAnsi="Calibri"/>
          <w:noProof/>
          <w:color w:val="000000"/>
          <w:u w:color="000000"/>
          <w:bdr w:val="nil"/>
        </w:rPr>
        <w:t>ą</w:t>
      </w:r>
      <w:r>
        <w:rPr>
          <w:rFonts w:ascii="Times New Roman" w:hAnsi="Calibri"/>
          <w:noProof/>
          <w:color w:val="000000"/>
          <w:u w:color="000000"/>
          <w:bdr w:val="nil"/>
        </w:rPr>
        <w:t xml:space="preserve">. </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Ypa</w:t>
      </w:r>
      <w:r>
        <w:rPr>
          <w:rFonts w:ascii="Times New Roman" w:hAnsi="Calibri"/>
          <w:noProof/>
          <w:color w:val="000000"/>
          <w:u w:color="000000"/>
          <w:bdr w:val="nil"/>
        </w:rPr>
        <w:t>č</w:t>
      </w:r>
      <w:r>
        <w:rPr>
          <w:rFonts w:ascii="Times New Roman" w:hAnsi="Calibri"/>
          <w:noProof/>
          <w:color w:val="000000"/>
          <w:u w:color="000000"/>
          <w:bdr w:val="nil"/>
        </w:rPr>
        <w:t xml:space="preserve"> atsi</w:t>
      </w:r>
      <w:r>
        <w:rPr>
          <w:rFonts w:ascii="Times New Roman" w:hAnsi="Calibri"/>
          <w:noProof/>
          <w:color w:val="000000"/>
          <w:u w:color="000000"/>
          <w:bdr w:val="nil"/>
        </w:rPr>
        <w:t>ž</w:t>
      </w:r>
      <w:r>
        <w:rPr>
          <w:rFonts w:ascii="Times New Roman" w:hAnsi="Calibri"/>
          <w:noProof/>
          <w:color w:val="000000"/>
          <w:u w:color="000000"/>
          <w:bdr w:val="nil"/>
        </w:rPr>
        <w:t xml:space="preserve">velgta </w:t>
      </w:r>
      <w:r>
        <w:rPr>
          <w:rFonts w:ascii="Times New Roman" w:hAnsi="Calibri"/>
          <w:noProof/>
          <w:color w:val="000000"/>
          <w:u w:color="000000"/>
          <w:bdr w:val="nil"/>
        </w:rPr>
        <w:t>į</w:t>
      </w:r>
      <w:r>
        <w:rPr>
          <w:rFonts w:ascii="Times New Roman" w:hAnsi="Calibri"/>
          <w:noProof/>
          <w:color w:val="000000"/>
          <w:u w:color="000000"/>
          <w:bdr w:val="nil"/>
        </w:rPr>
        <w:t xml:space="preserve"> skubius veiksmus, siekiant u</w:t>
      </w:r>
      <w:r>
        <w:rPr>
          <w:rFonts w:ascii="Times New Roman" w:hAnsi="Calibri"/>
          <w:noProof/>
          <w:color w:val="000000"/>
          <w:u w:color="000000"/>
          <w:bdr w:val="nil"/>
        </w:rPr>
        <w:t>ž</w:t>
      </w:r>
      <w:r>
        <w:rPr>
          <w:rFonts w:ascii="Times New Roman" w:hAnsi="Calibri"/>
          <w:noProof/>
          <w:color w:val="000000"/>
          <w:u w:color="000000"/>
          <w:bdr w:val="nil"/>
        </w:rPr>
        <w:t>kirsti keli</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žū</w:t>
      </w:r>
      <w:r>
        <w:rPr>
          <w:rFonts w:ascii="Times New Roman" w:hAnsi="Calibri"/>
          <w:noProof/>
          <w:color w:val="000000"/>
          <w:u w:color="000000"/>
          <w:bdr w:val="nil"/>
        </w:rPr>
        <w:t>tims j</w:t>
      </w:r>
      <w:r>
        <w:rPr>
          <w:rFonts w:ascii="Times New Roman" w:hAnsi="Calibri"/>
          <w:noProof/>
          <w:color w:val="000000"/>
          <w:u w:color="000000"/>
          <w:bdr w:val="nil"/>
        </w:rPr>
        <w:t>ū</w:t>
      </w:r>
      <w:r>
        <w:rPr>
          <w:rFonts w:ascii="Times New Roman" w:hAnsi="Calibri"/>
          <w:noProof/>
          <w:color w:val="000000"/>
          <w:u w:color="000000"/>
          <w:bdr w:val="nil"/>
        </w:rPr>
        <w:t>roje. Tai apr</w:t>
      </w:r>
      <w:r>
        <w:rPr>
          <w:rFonts w:ascii="Times New Roman" w:hAnsi="Calibri"/>
          <w:noProof/>
          <w:color w:val="000000"/>
          <w:u w:color="000000"/>
          <w:bdr w:val="nil"/>
        </w:rPr>
        <w:t>ė</w:t>
      </w:r>
      <w:r>
        <w:rPr>
          <w:rFonts w:ascii="Times New Roman" w:hAnsi="Calibri"/>
          <w:noProof/>
          <w:color w:val="000000"/>
          <w:u w:color="000000"/>
          <w:bdr w:val="nil"/>
        </w:rPr>
        <w:t>pia ES masto perk</w:t>
      </w:r>
      <w:r>
        <w:rPr>
          <w:rFonts w:ascii="Times New Roman" w:hAnsi="Calibri"/>
          <w:noProof/>
          <w:color w:val="000000"/>
          <w:u w:color="000000"/>
          <w:bdr w:val="nil"/>
        </w:rPr>
        <w:t>ė</w:t>
      </w:r>
      <w:r>
        <w:rPr>
          <w:rFonts w:ascii="Times New Roman" w:hAnsi="Calibri"/>
          <w:noProof/>
          <w:color w:val="000000"/>
          <w:u w:color="000000"/>
          <w:bdr w:val="nil"/>
        </w:rPr>
        <w:t xml:space="preserve">limo </w:t>
      </w:r>
      <w:r>
        <w:rPr>
          <w:rFonts w:ascii="Times New Roman" w:hAnsi="Calibri"/>
          <w:noProof/>
          <w:color w:val="000000"/>
          <w:u w:color="000000"/>
          <w:bdr w:val="nil"/>
        </w:rPr>
        <w:t>į</w:t>
      </w:r>
      <w:r>
        <w:rPr>
          <w:rFonts w:ascii="Times New Roman" w:hAnsi="Calibri"/>
          <w:noProof/>
          <w:color w:val="000000"/>
          <w:u w:color="000000"/>
          <w:bdr w:val="nil"/>
        </w:rPr>
        <w:t xml:space="preserve"> visas valstybes program</w:t>
      </w:r>
      <w:r>
        <w:rPr>
          <w:rFonts w:ascii="Times New Roman" w:hAnsi="Calibri"/>
          <w:noProof/>
          <w:color w:val="000000"/>
          <w:u w:color="000000"/>
          <w:bdr w:val="nil"/>
        </w:rPr>
        <w:t>ą</w:t>
      </w:r>
      <w:r>
        <w:rPr>
          <w:rFonts w:ascii="Times New Roman" w:hAnsi="Calibri"/>
          <w:noProof/>
          <w:color w:val="000000"/>
          <w:u w:color="000000"/>
          <w:bdr w:val="nil"/>
        </w:rPr>
        <w:t>, kuria si</w:t>
      </w:r>
      <w:r>
        <w:rPr>
          <w:rFonts w:ascii="Times New Roman" w:hAnsi="Calibri"/>
          <w:noProof/>
          <w:color w:val="000000"/>
          <w:u w:color="000000"/>
          <w:bdr w:val="nil"/>
        </w:rPr>
        <w:t>ū</w:t>
      </w:r>
      <w:r>
        <w:rPr>
          <w:rFonts w:ascii="Times New Roman" w:hAnsi="Calibri"/>
          <w:noProof/>
          <w:color w:val="000000"/>
          <w:u w:color="000000"/>
          <w:bdr w:val="nil"/>
        </w:rPr>
        <w:t>loma 20</w:t>
      </w:r>
      <w:r>
        <w:rPr>
          <w:rFonts w:ascii="Times New Roman" w:hAnsi="Calibri"/>
          <w:noProof/>
          <w:color w:val="000000"/>
          <w:u w:color="000000"/>
          <w:bdr w:val="nil"/>
        </w:rPr>
        <w:t> </w:t>
      </w:r>
      <w:r>
        <w:rPr>
          <w:rFonts w:ascii="Times New Roman" w:hAnsi="Calibri"/>
          <w:noProof/>
          <w:color w:val="000000"/>
          <w:u w:color="000000"/>
          <w:bdr w:val="nil"/>
        </w:rPr>
        <w:t>000</w:t>
      </w:r>
      <w:r>
        <w:rPr>
          <w:rFonts w:ascii="Times New Roman" w:hAnsi="Calibri"/>
          <w:noProof/>
          <w:color w:val="000000"/>
          <w:u w:color="000000"/>
          <w:bdr w:val="nil"/>
        </w:rPr>
        <w:t> </w:t>
      </w:r>
      <w:r>
        <w:rPr>
          <w:rFonts w:ascii="Times New Roman" w:hAnsi="Calibri"/>
          <w:noProof/>
          <w:color w:val="000000"/>
          <w:u w:color="000000"/>
          <w:bdr w:val="nil"/>
        </w:rPr>
        <w:t xml:space="preserve"> viet</w:t>
      </w:r>
      <w:r>
        <w:rPr>
          <w:rFonts w:ascii="Times New Roman" w:hAnsi="Calibri"/>
          <w:noProof/>
          <w:color w:val="000000"/>
          <w:u w:color="000000"/>
          <w:bdr w:val="nil"/>
        </w:rPr>
        <w:t>ų</w:t>
      </w:r>
      <w:r>
        <w:rPr>
          <w:rFonts w:ascii="Times New Roman" w:hAnsi="Calibri"/>
          <w:noProof/>
          <w:color w:val="000000"/>
          <w:u w:color="000000"/>
          <w:bdr w:val="nil"/>
        </w:rPr>
        <w:t xml:space="preserve"> perkeltiesiems asmenims, kuriems akivaizd</w:t>
      </w:r>
      <w:r>
        <w:rPr>
          <w:rFonts w:ascii="Times New Roman" w:hAnsi="Calibri"/>
          <w:noProof/>
          <w:color w:val="000000"/>
          <w:u w:color="000000"/>
          <w:bdr w:val="nil"/>
        </w:rPr>
        <w:t>ž</w:t>
      </w:r>
      <w:r>
        <w:rPr>
          <w:rFonts w:ascii="Times New Roman" w:hAnsi="Calibri"/>
          <w:noProof/>
          <w:color w:val="000000"/>
          <w:u w:color="000000"/>
          <w:bdr w:val="nil"/>
        </w:rPr>
        <w:t>iai reikia tarptautin</w:t>
      </w:r>
      <w:r>
        <w:rPr>
          <w:rFonts w:ascii="Times New Roman" w:hAnsi="Calibri"/>
          <w:noProof/>
          <w:color w:val="000000"/>
          <w:u w:color="000000"/>
          <w:bdr w:val="nil"/>
        </w:rPr>
        <w:t>ė</w:t>
      </w:r>
      <w:r>
        <w:rPr>
          <w:rFonts w:ascii="Times New Roman" w:hAnsi="Calibri"/>
          <w:noProof/>
          <w:color w:val="000000"/>
          <w:u w:color="000000"/>
          <w:bdr w:val="nil"/>
        </w:rPr>
        <w:t>s apsaugos Europoje</w:t>
      </w:r>
      <w:r>
        <w:rPr>
          <w:rStyle w:val="FootnoteReference"/>
          <w:noProof/>
        </w:rPr>
        <w:footnoteReference w:id="15"/>
      </w:r>
      <w:r>
        <w:rPr>
          <w:rFonts w:ascii="Times New Roman" w:hAnsi="Calibri"/>
          <w:noProof/>
          <w:color w:val="000000"/>
          <w:u w:color="000000"/>
          <w:bdr w:val="nil"/>
        </w:rPr>
        <w:t>, ir visai neseniai pateikt</w:t>
      </w:r>
      <w:r>
        <w:rPr>
          <w:rFonts w:ascii="Times New Roman" w:hAnsi="Calibri"/>
          <w:noProof/>
          <w:color w:val="000000"/>
          <w:u w:color="000000"/>
          <w:bdr w:val="nil"/>
        </w:rPr>
        <w:t>ą</w:t>
      </w:r>
      <w:r>
        <w:rPr>
          <w:rFonts w:ascii="Times New Roman" w:hAnsi="Calibri"/>
          <w:noProof/>
          <w:color w:val="000000"/>
          <w:u w:color="000000"/>
          <w:bdr w:val="nil"/>
        </w:rPr>
        <w:t xml:space="preserve"> pasi</w:t>
      </w:r>
      <w:r>
        <w:rPr>
          <w:rFonts w:ascii="Times New Roman" w:hAnsi="Calibri"/>
          <w:noProof/>
          <w:color w:val="000000"/>
          <w:u w:color="000000"/>
          <w:bdr w:val="nil"/>
        </w:rPr>
        <w:t>ū</w:t>
      </w:r>
      <w:r>
        <w:rPr>
          <w:rFonts w:ascii="Times New Roman" w:hAnsi="Calibri"/>
          <w:noProof/>
          <w:color w:val="000000"/>
          <w:u w:color="000000"/>
          <w:bdr w:val="nil"/>
        </w:rPr>
        <w:t>lym</w:t>
      </w:r>
      <w:r>
        <w:rPr>
          <w:rFonts w:ascii="Times New Roman" w:hAnsi="Calibri"/>
          <w:noProof/>
          <w:color w:val="000000"/>
          <w:u w:color="000000"/>
          <w:bdr w:val="nil"/>
        </w:rPr>
        <w:t>ą</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kartu su Turkija vykdomos savanori</w:t>
      </w:r>
      <w:r>
        <w:rPr>
          <w:rFonts w:ascii="Times New Roman" w:hAnsi="Calibri"/>
          <w:noProof/>
          <w:color w:val="000000"/>
          <w:u w:color="000000"/>
          <w:bdr w:val="nil"/>
        </w:rPr>
        <w:t>š</w:t>
      </w:r>
      <w:r>
        <w:rPr>
          <w:rFonts w:ascii="Times New Roman" w:hAnsi="Calibri"/>
          <w:noProof/>
          <w:color w:val="000000"/>
          <w:u w:color="000000"/>
          <w:bdr w:val="nil"/>
        </w:rPr>
        <w:t>kos pab</w:t>
      </w:r>
      <w:r>
        <w:rPr>
          <w:rFonts w:ascii="Times New Roman" w:hAnsi="Calibri"/>
          <w:noProof/>
          <w:color w:val="000000"/>
          <w:u w:color="000000"/>
          <w:bdr w:val="nil"/>
        </w:rPr>
        <w:t>ė</w:t>
      </w:r>
      <w:r>
        <w:rPr>
          <w:rFonts w:ascii="Times New Roman" w:hAnsi="Calibri"/>
          <w:noProof/>
          <w:color w:val="000000"/>
          <w:u w:color="000000"/>
          <w:bdr w:val="nil"/>
        </w:rPr>
        <w:t>g</w:t>
      </w:r>
      <w:r>
        <w:rPr>
          <w:rFonts w:ascii="Times New Roman" w:hAnsi="Calibri"/>
          <w:noProof/>
          <w:color w:val="000000"/>
          <w:u w:color="000000"/>
          <w:bdr w:val="nil"/>
        </w:rPr>
        <w:t>ė</w:t>
      </w:r>
      <w:r>
        <w:rPr>
          <w:rFonts w:ascii="Times New Roman" w:hAnsi="Calibri"/>
          <w:noProof/>
          <w:color w:val="000000"/>
          <w:u w:color="000000"/>
          <w:bdr w:val="nil"/>
        </w:rPr>
        <w:t>li</w:t>
      </w:r>
      <w:r>
        <w:rPr>
          <w:rFonts w:ascii="Times New Roman" w:hAnsi="Calibri"/>
          <w:noProof/>
          <w:color w:val="000000"/>
          <w:u w:color="000000"/>
          <w:bdr w:val="nil"/>
        </w:rPr>
        <w:t>ų</w:t>
      </w:r>
      <w:r>
        <w:rPr>
          <w:rFonts w:ascii="Times New Roman" w:hAnsi="Calibri"/>
          <w:noProof/>
          <w:color w:val="000000"/>
          <w:u w:color="000000"/>
          <w:bdr w:val="nil"/>
        </w:rPr>
        <w:t xml:space="preserve"> pri</w:t>
      </w:r>
      <w:r>
        <w:rPr>
          <w:rFonts w:ascii="Times New Roman" w:hAnsi="Calibri"/>
          <w:noProof/>
          <w:color w:val="000000"/>
          <w:u w:color="000000"/>
          <w:bdr w:val="nil"/>
        </w:rPr>
        <w:t>ė</w:t>
      </w:r>
      <w:r>
        <w:rPr>
          <w:rFonts w:ascii="Times New Roman" w:hAnsi="Calibri"/>
          <w:noProof/>
          <w:color w:val="000000"/>
          <w:u w:color="000000"/>
          <w:bdr w:val="nil"/>
        </w:rPr>
        <w:t>mimo programos</w:t>
      </w:r>
      <w:r>
        <w:rPr>
          <w:rStyle w:val="FootnoteReference"/>
          <w:noProof/>
        </w:rPr>
        <w:footnoteReference w:id="16"/>
      </w:r>
      <w:r>
        <w:rPr>
          <w:noProof/>
        </w:rPr>
        <w:t>.</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Pasi</w:t>
      </w:r>
      <w:r>
        <w:rPr>
          <w:rFonts w:ascii="Times New Roman" w:hAnsi="Calibri"/>
          <w:noProof/>
          <w:color w:val="000000"/>
          <w:u w:color="000000"/>
          <w:bdr w:val="nil"/>
        </w:rPr>
        <w:t>ū</w:t>
      </w:r>
      <w:r>
        <w:rPr>
          <w:rFonts w:ascii="Times New Roman" w:hAnsi="Calibri"/>
          <w:noProof/>
          <w:color w:val="000000"/>
          <w:u w:color="000000"/>
          <w:bdr w:val="nil"/>
        </w:rPr>
        <w:t>lytos politin</w:t>
      </w:r>
      <w:r>
        <w:rPr>
          <w:rFonts w:ascii="Times New Roman" w:hAnsi="Calibri"/>
          <w:noProof/>
          <w:color w:val="000000"/>
          <w:u w:color="000000"/>
          <w:bdr w:val="nil"/>
        </w:rPr>
        <w:t>ė</w:t>
      </w:r>
      <w:r>
        <w:rPr>
          <w:rFonts w:ascii="Times New Roman" w:hAnsi="Calibri"/>
          <w:noProof/>
          <w:color w:val="000000"/>
          <w:u w:color="000000"/>
          <w:bdr w:val="nil"/>
        </w:rPr>
        <w:t>s iniciatyvos yra tiesiogiai susijusios su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gynimu ir skatinimu. Pavyzd</w:t>
      </w:r>
      <w:r>
        <w:rPr>
          <w:rFonts w:ascii="Times New Roman" w:hAnsi="Calibri"/>
          <w:noProof/>
          <w:color w:val="000000"/>
          <w:u w:color="000000"/>
          <w:bdr w:val="nil"/>
        </w:rPr>
        <w:t>ž</w:t>
      </w:r>
      <w:r>
        <w:rPr>
          <w:rFonts w:ascii="Times New Roman" w:hAnsi="Calibri"/>
          <w:noProof/>
          <w:color w:val="000000"/>
          <w:u w:color="000000"/>
          <w:bdr w:val="nil"/>
        </w:rPr>
        <w:t>iui, Komisija paskelb</w:t>
      </w:r>
      <w:r>
        <w:rPr>
          <w:rFonts w:ascii="Times New Roman" w:hAnsi="Calibri"/>
          <w:noProof/>
          <w:color w:val="000000"/>
          <w:u w:color="000000"/>
          <w:bdr w:val="nil"/>
        </w:rPr>
        <w:t>ė</w:t>
      </w:r>
      <w:r>
        <w:rPr>
          <w:rFonts w:ascii="Times New Roman" w:hAnsi="Calibri"/>
          <w:noProof/>
          <w:color w:val="000000"/>
          <w:u w:color="000000"/>
          <w:bdr w:val="nil"/>
        </w:rPr>
        <w:t xml:space="preserve"> </w:t>
      </w:r>
      <w:r>
        <w:rPr>
          <w:rFonts w:ascii="Times New Roman" w:hAnsi="Calibri"/>
          <w:b/>
          <w:noProof/>
          <w:color w:val="000000"/>
          <w:u w:color="000000"/>
          <w:bdr w:val="nil"/>
        </w:rPr>
        <w:t>Gr</w:t>
      </w:r>
      <w:r>
        <w:rPr>
          <w:rFonts w:ascii="Times New Roman" w:hAnsi="Calibri"/>
          <w:b/>
          <w:noProof/>
          <w:color w:val="000000"/>
          <w:u w:color="000000"/>
          <w:bdr w:val="nil"/>
        </w:rPr>
        <w:t>ąž</w:t>
      </w:r>
      <w:r>
        <w:rPr>
          <w:rFonts w:ascii="Times New Roman" w:hAnsi="Calibri"/>
          <w:b/>
          <w:noProof/>
          <w:color w:val="000000"/>
          <w:u w:color="000000"/>
          <w:bdr w:val="nil"/>
        </w:rPr>
        <w:t>inimo vadov</w:t>
      </w:r>
      <w:r>
        <w:rPr>
          <w:rFonts w:ascii="Times New Roman" w:hAnsi="Calibri"/>
          <w:b/>
          <w:noProof/>
          <w:color w:val="000000"/>
          <w:u w:color="000000"/>
          <w:bdr w:val="nil"/>
        </w:rPr>
        <w:t>ą</w:t>
      </w:r>
      <w:r>
        <w:rPr>
          <w:rStyle w:val="FootnoteReference"/>
          <w:noProof/>
        </w:rPr>
        <w:footnoteReference w:id="17"/>
      </w:r>
      <w:r>
        <w:rPr>
          <w:rFonts w:ascii="Times New Roman" w:hAnsi="Calibri"/>
          <w:noProof/>
          <w:color w:val="000000"/>
          <w:u w:color="000000"/>
          <w:bdr w:val="nil"/>
        </w:rPr>
        <w:t>,  kuris parengtas pagal 2015</w:t>
      </w:r>
      <w:r>
        <w:rPr>
          <w:rFonts w:ascii="Times New Roman" w:hAnsi="Calibri"/>
          <w:noProof/>
          <w:color w:val="000000"/>
          <w:u w:color="000000"/>
          <w:bdr w:val="nil"/>
        </w:rPr>
        <w:t> </w:t>
      </w:r>
      <w:r>
        <w:rPr>
          <w:rFonts w:ascii="Times New Roman" w:hAnsi="Calibri"/>
          <w:noProof/>
          <w:color w:val="000000"/>
          <w:u w:color="000000"/>
          <w:bdr w:val="nil"/>
        </w:rPr>
        <w:t>m. rugs</w:t>
      </w:r>
      <w:r>
        <w:rPr>
          <w:rFonts w:ascii="Times New Roman" w:hAnsi="Calibri"/>
          <w:noProof/>
          <w:color w:val="000000"/>
          <w:u w:color="000000"/>
          <w:bdr w:val="nil"/>
        </w:rPr>
        <w:t>ė</w:t>
      </w:r>
      <w:r>
        <w:rPr>
          <w:rFonts w:ascii="Times New Roman" w:hAnsi="Calibri"/>
          <w:noProof/>
          <w:color w:val="000000"/>
          <w:u w:color="000000"/>
          <w:bdr w:val="nil"/>
        </w:rPr>
        <w:t>jo m</w:t>
      </w:r>
      <w:r>
        <w:rPr>
          <w:rFonts w:ascii="Times New Roman" w:hAnsi="Calibri"/>
          <w:noProof/>
          <w:color w:val="000000"/>
          <w:u w:color="000000"/>
          <w:bdr w:val="nil"/>
        </w:rPr>
        <w:t>ė</w:t>
      </w:r>
      <w:r>
        <w:rPr>
          <w:rFonts w:ascii="Times New Roman" w:hAnsi="Calibri"/>
          <w:noProof/>
          <w:color w:val="000000"/>
          <w:u w:color="000000"/>
          <w:bdr w:val="nil"/>
        </w:rPr>
        <w:t xml:space="preserve">n. </w:t>
      </w:r>
      <w:r>
        <w:rPr>
          <w:rFonts w:ascii="Times New Roman" w:hAnsi="Calibri"/>
          <w:b/>
          <w:noProof/>
          <w:color w:val="000000"/>
          <w:u w:color="000000"/>
          <w:bdr w:val="nil"/>
        </w:rPr>
        <w:t>ES veiksm</w:t>
      </w:r>
      <w:r>
        <w:rPr>
          <w:rFonts w:ascii="Times New Roman" w:hAnsi="Calibri"/>
          <w:b/>
          <w:noProof/>
          <w:color w:val="000000"/>
          <w:u w:color="000000"/>
          <w:bdr w:val="nil"/>
        </w:rPr>
        <w:t>ų</w:t>
      </w:r>
      <w:r>
        <w:rPr>
          <w:rFonts w:ascii="Times New Roman" w:hAnsi="Calibri"/>
          <w:b/>
          <w:noProof/>
          <w:color w:val="000000"/>
          <w:u w:color="000000"/>
          <w:bdr w:val="nil"/>
        </w:rPr>
        <w:t xml:space="preserve"> gr</w:t>
      </w:r>
      <w:r>
        <w:rPr>
          <w:rFonts w:ascii="Times New Roman" w:hAnsi="Calibri"/>
          <w:b/>
          <w:noProof/>
          <w:color w:val="000000"/>
          <w:u w:color="000000"/>
          <w:bdr w:val="nil"/>
        </w:rPr>
        <w:t>ąž</w:t>
      </w:r>
      <w:r>
        <w:rPr>
          <w:rFonts w:ascii="Times New Roman" w:hAnsi="Calibri"/>
          <w:b/>
          <w:noProof/>
          <w:color w:val="000000"/>
          <w:u w:color="000000"/>
          <w:bdr w:val="nil"/>
        </w:rPr>
        <w:t>inimo srityje plan</w:t>
      </w:r>
      <w:r>
        <w:rPr>
          <w:rFonts w:ascii="Times New Roman" w:hAnsi="Calibri"/>
          <w:b/>
          <w:noProof/>
          <w:color w:val="000000"/>
          <w:u w:color="000000"/>
          <w:bdr w:val="nil"/>
        </w:rPr>
        <w:t>ą</w:t>
      </w:r>
      <w:r>
        <w:rPr>
          <w:rStyle w:val="FootnoteReference"/>
          <w:noProof/>
        </w:rPr>
        <w:footnoteReference w:id="18"/>
      </w:r>
      <w:r>
        <w:rPr>
          <w:noProof/>
        </w:rPr>
        <w:t>.</w:t>
      </w:r>
      <w:r>
        <w:rPr>
          <w:rFonts w:ascii="Times New Roman" w:hAnsi="Calibri"/>
          <w:noProof/>
          <w:color w:val="000000"/>
          <w:u w:color="000000"/>
          <w:bdr w:val="nil"/>
        </w:rPr>
        <w:t xml:space="preserve"> Vadove pateikiamos gair</w:t>
      </w:r>
      <w:r>
        <w:rPr>
          <w:rFonts w:ascii="Times New Roman" w:hAnsi="Calibri"/>
          <w:noProof/>
          <w:color w:val="000000"/>
          <w:u w:color="000000"/>
          <w:bdr w:val="nil"/>
        </w:rPr>
        <w:t>ė</w:t>
      </w:r>
      <w:r>
        <w:rPr>
          <w:rFonts w:ascii="Times New Roman" w:hAnsi="Calibri"/>
          <w:noProof/>
          <w:color w:val="000000"/>
          <w:u w:color="000000"/>
          <w:bdr w:val="nil"/>
        </w:rPr>
        <w:t>s nacionalin</w:t>
      </w:r>
      <w:r>
        <w:rPr>
          <w:rFonts w:ascii="Times New Roman" w:hAnsi="Calibri"/>
          <w:noProof/>
          <w:color w:val="000000"/>
          <w:u w:color="000000"/>
          <w:bdr w:val="nil"/>
        </w:rPr>
        <w:t>ė</w:t>
      </w:r>
      <w:r>
        <w:rPr>
          <w:rFonts w:ascii="Times New Roman" w:hAnsi="Calibri"/>
          <w:noProof/>
          <w:color w:val="000000"/>
          <w:u w:color="000000"/>
          <w:bdr w:val="nil"/>
        </w:rPr>
        <w:t>ms institucijoms, be kita ko ir d</w:t>
      </w:r>
      <w:r>
        <w:rPr>
          <w:rFonts w:ascii="Times New Roman" w:hAnsi="Calibri"/>
          <w:noProof/>
          <w:color w:val="000000"/>
          <w:u w:color="000000"/>
          <w:bdr w:val="nil"/>
        </w:rPr>
        <w:t>ė</w:t>
      </w:r>
      <w:r>
        <w:rPr>
          <w:rFonts w:ascii="Times New Roman" w:hAnsi="Calibri"/>
          <w:noProof/>
          <w:color w:val="000000"/>
          <w:u w:color="000000"/>
          <w:bdr w:val="nil"/>
        </w:rPr>
        <w:t>l to, kaip u</w:t>
      </w:r>
      <w:r>
        <w:rPr>
          <w:rFonts w:ascii="Times New Roman" w:hAnsi="Calibri"/>
          <w:noProof/>
          <w:color w:val="000000"/>
          <w:u w:color="000000"/>
          <w:bdr w:val="nil"/>
        </w:rPr>
        <w:t>ž</w:t>
      </w:r>
      <w:r>
        <w:rPr>
          <w:rFonts w:ascii="Times New Roman" w:hAnsi="Calibri"/>
          <w:noProof/>
          <w:color w:val="000000"/>
          <w:u w:color="000000"/>
          <w:bdr w:val="nil"/>
        </w:rPr>
        <w:t>tikrinti, kad vykdant visas gr</w:t>
      </w:r>
      <w:r>
        <w:rPr>
          <w:rFonts w:ascii="Times New Roman" w:hAnsi="Calibri"/>
          <w:noProof/>
          <w:color w:val="000000"/>
          <w:u w:color="000000"/>
          <w:bdr w:val="nil"/>
        </w:rPr>
        <w:t>ąž</w:t>
      </w:r>
      <w:r>
        <w:rPr>
          <w:rFonts w:ascii="Times New Roman" w:hAnsi="Calibri"/>
          <w:noProof/>
          <w:color w:val="000000"/>
          <w:u w:color="000000"/>
          <w:bdr w:val="nil"/>
        </w:rPr>
        <w:t>inimo operacijas, ypa</w:t>
      </w:r>
      <w:r>
        <w:rPr>
          <w:rFonts w:ascii="Times New Roman" w:hAnsi="Calibri"/>
          <w:noProof/>
          <w:color w:val="000000"/>
          <w:u w:color="000000"/>
          <w:bdr w:val="nil"/>
        </w:rPr>
        <w:t>č</w:t>
      </w:r>
      <w:r>
        <w:rPr>
          <w:rFonts w:ascii="Times New Roman" w:hAnsi="Calibri"/>
          <w:noProof/>
          <w:color w:val="000000"/>
          <w:u w:color="000000"/>
          <w:bdr w:val="nil"/>
        </w:rPr>
        <w:t xml:space="preserve"> nelydim</w:t>
      </w:r>
      <w:r>
        <w:rPr>
          <w:rFonts w:ascii="Times New Roman" w:hAnsi="Calibri"/>
          <w:noProof/>
          <w:color w:val="000000"/>
          <w:u w:color="000000"/>
          <w:bdr w:val="nil"/>
        </w:rPr>
        <w:t>ų</w:t>
      </w:r>
      <w:r>
        <w:rPr>
          <w:rFonts w:ascii="Times New Roman" w:hAnsi="Calibri"/>
          <w:noProof/>
          <w:color w:val="000000"/>
          <w:u w:color="000000"/>
          <w:bdr w:val="nil"/>
        </w:rPr>
        <w:t xml:space="preserve"> vaik</w:t>
      </w:r>
      <w:r>
        <w:rPr>
          <w:rFonts w:ascii="Times New Roman" w:hAnsi="Calibri"/>
          <w:noProof/>
          <w:color w:val="000000"/>
          <w:u w:color="000000"/>
          <w:bdr w:val="nil"/>
        </w:rPr>
        <w:t>ų</w:t>
      </w:r>
      <w:r>
        <w:rPr>
          <w:rFonts w:ascii="Times New Roman" w:hAnsi="Calibri"/>
          <w:noProof/>
          <w:color w:val="000000"/>
          <w:u w:color="000000"/>
          <w:bdr w:val="nil"/>
        </w:rPr>
        <w:t>,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visapusi</w:t>
      </w:r>
      <w:r>
        <w:rPr>
          <w:rFonts w:ascii="Times New Roman" w:hAnsi="Calibri"/>
          <w:noProof/>
          <w:color w:val="000000"/>
          <w:u w:color="000000"/>
          <w:bdr w:val="nil"/>
        </w:rPr>
        <w:t>š</w:t>
      </w:r>
      <w:r>
        <w:rPr>
          <w:rFonts w:ascii="Times New Roman" w:hAnsi="Calibri"/>
          <w:noProof/>
          <w:color w:val="000000"/>
          <w:u w:color="000000"/>
          <w:bdr w:val="nil"/>
        </w:rPr>
        <w:t>kai laikomasi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Kaip vien</w:t>
      </w:r>
      <w:r>
        <w:rPr>
          <w:rFonts w:ascii="Times New Roman" w:hAnsi="Calibri"/>
          <w:noProof/>
          <w:color w:val="000000"/>
          <w:u w:color="000000"/>
          <w:bdr w:val="nil"/>
        </w:rPr>
        <w:t>ą</w:t>
      </w:r>
      <w:r>
        <w:rPr>
          <w:rFonts w:ascii="Times New Roman" w:hAnsi="Calibri"/>
          <w:noProof/>
          <w:color w:val="000000"/>
          <w:u w:color="000000"/>
          <w:bdr w:val="nil"/>
        </w:rPr>
        <w:t xml:space="preserve"> i</w:t>
      </w:r>
      <w:r>
        <w:rPr>
          <w:rFonts w:ascii="Times New Roman" w:hAnsi="Calibri"/>
          <w:noProof/>
          <w:color w:val="000000"/>
          <w:u w:color="000000"/>
          <w:bdr w:val="nil"/>
        </w:rPr>
        <w:t>š</w:t>
      </w:r>
      <w:r>
        <w:rPr>
          <w:rFonts w:ascii="Times New Roman" w:hAnsi="Calibri"/>
          <w:noProof/>
          <w:color w:val="000000"/>
          <w:u w:color="000000"/>
          <w:bdr w:val="nil"/>
        </w:rPr>
        <w:t xml:space="preserve"> skubi</w:t>
      </w:r>
      <w:r>
        <w:rPr>
          <w:rFonts w:ascii="Times New Roman" w:hAnsi="Calibri"/>
          <w:noProof/>
          <w:color w:val="000000"/>
          <w:u w:color="000000"/>
          <w:bdr w:val="nil"/>
        </w:rPr>
        <w:t>ų</w:t>
      </w:r>
      <w:r>
        <w:rPr>
          <w:rFonts w:ascii="Times New Roman" w:hAnsi="Calibri"/>
          <w:noProof/>
          <w:color w:val="000000"/>
          <w:u w:color="000000"/>
          <w:bdr w:val="nil"/>
        </w:rPr>
        <w:t xml:space="preserve"> pagalbos pirmosioms su migrant</w:t>
      </w:r>
      <w:r>
        <w:rPr>
          <w:rFonts w:ascii="Times New Roman" w:hAnsi="Calibri"/>
          <w:noProof/>
          <w:color w:val="000000"/>
          <w:u w:color="000000"/>
          <w:bdr w:val="nil"/>
        </w:rPr>
        <w:t>ų</w:t>
      </w:r>
      <w:r>
        <w:rPr>
          <w:rFonts w:ascii="Times New Roman" w:hAnsi="Calibri"/>
          <w:noProof/>
          <w:color w:val="000000"/>
          <w:u w:color="000000"/>
          <w:bdr w:val="nil"/>
        </w:rPr>
        <w:t xml:space="preserve"> antpl</w:t>
      </w:r>
      <w:r>
        <w:rPr>
          <w:rFonts w:ascii="Times New Roman" w:hAnsi="Calibri"/>
          <w:noProof/>
          <w:color w:val="000000"/>
          <w:u w:color="000000"/>
          <w:bdr w:val="nil"/>
        </w:rPr>
        <w:t>ū</w:t>
      </w:r>
      <w:r>
        <w:rPr>
          <w:rFonts w:ascii="Times New Roman" w:hAnsi="Calibri"/>
          <w:noProof/>
          <w:color w:val="000000"/>
          <w:u w:color="000000"/>
          <w:bdr w:val="nil"/>
        </w:rPr>
        <w:t>d</w:t>
      </w:r>
      <w:r>
        <w:rPr>
          <w:rFonts w:ascii="Times New Roman" w:hAnsi="Calibri"/>
          <w:noProof/>
          <w:color w:val="000000"/>
          <w:u w:color="000000"/>
          <w:bdr w:val="nil"/>
        </w:rPr>
        <w:t>ž</w:t>
      </w:r>
      <w:r>
        <w:rPr>
          <w:rFonts w:ascii="Times New Roman" w:hAnsi="Calibri"/>
          <w:noProof/>
          <w:color w:val="000000"/>
          <w:u w:color="000000"/>
          <w:bdr w:val="nil"/>
        </w:rPr>
        <w:t>iu susidurian</w:t>
      </w:r>
      <w:r>
        <w:rPr>
          <w:rFonts w:ascii="Times New Roman" w:hAnsi="Calibri"/>
          <w:noProof/>
          <w:color w:val="000000"/>
          <w:u w:color="000000"/>
          <w:bdr w:val="nil"/>
        </w:rPr>
        <w:t>č</w:t>
      </w:r>
      <w:r>
        <w:rPr>
          <w:rFonts w:ascii="Times New Roman" w:hAnsi="Calibri"/>
          <w:noProof/>
          <w:color w:val="000000"/>
          <w:u w:color="000000"/>
          <w:bdr w:val="nil"/>
        </w:rPr>
        <w:t>ioms ir neproporcing</w:t>
      </w:r>
      <w:r>
        <w:rPr>
          <w:rFonts w:ascii="Times New Roman" w:hAnsi="Calibri"/>
          <w:noProof/>
          <w:color w:val="000000"/>
          <w:u w:color="000000"/>
          <w:bdr w:val="nil"/>
        </w:rPr>
        <w:t>ą</w:t>
      </w:r>
      <w:r>
        <w:rPr>
          <w:rFonts w:ascii="Times New Roman" w:hAnsi="Calibri"/>
          <w:noProof/>
          <w:color w:val="000000"/>
          <w:u w:color="000000"/>
          <w:bdr w:val="nil"/>
        </w:rPr>
        <w:t xml:space="preserve"> migracijos spaudim</w:t>
      </w:r>
      <w:r>
        <w:rPr>
          <w:rFonts w:ascii="Times New Roman" w:hAnsi="Calibri"/>
          <w:noProof/>
          <w:color w:val="000000"/>
          <w:u w:color="000000"/>
          <w:bdr w:val="nil"/>
        </w:rPr>
        <w:t>ą</w:t>
      </w:r>
      <w:r>
        <w:rPr>
          <w:rFonts w:ascii="Times New Roman" w:hAnsi="Calibri"/>
          <w:noProof/>
          <w:color w:val="000000"/>
          <w:u w:color="000000"/>
          <w:bdr w:val="nil"/>
        </w:rPr>
        <w:t xml:space="preserve"> prie ES i</w:t>
      </w:r>
      <w:r>
        <w:rPr>
          <w:rFonts w:ascii="Times New Roman" w:hAnsi="Calibri"/>
          <w:noProof/>
          <w:color w:val="000000"/>
          <w:u w:color="000000"/>
          <w:bdr w:val="nil"/>
        </w:rPr>
        <w:t>š</w:t>
      </w:r>
      <w:r>
        <w:rPr>
          <w:rFonts w:ascii="Times New Roman" w:hAnsi="Calibri"/>
          <w:noProof/>
          <w:color w:val="000000"/>
          <w:u w:color="000000"/>
          <w:bdr w:val="nil"/>
        </w:rPr>
        <w:t>or</w:t>
      </w:r>
      <w:r>
        <w:rPr>
          <w:rFonts w:ascii="Times New Roman" w:hAnsi="Calibri"/>
          <w:noProof/>
          <w:color w:val="000000"/>
          <w:u w:color="000000"/>
          <w:bdr w:val="nil"/>
        </w:rPr>
        <w:t>ė</w:t>
      </w:r>
      <w:r>
        <w:rPr>
          <w:rFonts w:ascii="Times New Roman" w:hAnsi="Calibri"/>
          <w:noProof/>
          <w:color w:val="000000"/>
          <w:u w:color="000000"/>
          <w:bdr w:val="nil"/>
        </w:rPr>
        <w:t>s sien</w:t>
      </w:r>
      <w:r>
        <w:rPr>
          <w:rFonts w:ascii="Times New Roman" w:hAnsi="Calibri"/>
          <w:noProof/>
          <w:color w:val="000000"/>
          <w:u w:color="000000"/>
          <w:bdr w:val="nil"/>
        </w:rPr>
        <w:t>ų</w:t>
      </w:r>
      <w:r>
        <w:rPr>
          <w:rFonts w:ascii="Times New Roman" w:hAnsi="Calibri"/>
          <w:noProof/>
          <w:color w:val="000000"/>
          <w:u w:color="000000"/>
          <w:bdr w:val="nil"/>
        </w:rPr>
        <w:t xml:space="preserve"> patirian</w:t>
      </w:r>
      <w:r>
        <w:rPr>
          <w:rFonts w:ascii="Times New Roman" w:hAnsi="Calibri"/>
          <w:noProof/>
          <w:color w:val="000000"/>
          <w:u w:color="000000"/>
          <w:bdr w:val="nil"/>
        </w:rPr>
        <w:t>č</w:t>
      </w:r>
      <w:r>
        <w:rPr>
          <w:rFonts w:ascii="Times New Roman" w:hAnsi="Calibri"/>
          <w:noProof/>
          <w:color w:val="000000"/>
          <w:u w:color="000000"/>
          <w:bdr w:val="nil"/>
        </w:rPr>
        <w:t>ioms valstyb</w:t>
      </w:r>
      <w:r>
        <w:rPr>
          <w:rFonts w:ascii="Times New Roman" w:hAnsi="Calibri"/>
          <w:noProof/>
          <w:color w:val="000000"/>
          <w:u w:color="000000"/>
          <w:bdr w:val="nil"/>
        </w:rPr>
        <w:t>ė</w:t>
      </w:r>
      <w:r>
        <w:rPr>
          <w:rFonts w:ascii="Times New Roman" w:hAnsi="Calibri"/>
          <w:noProof/>
          <w:color w:val="000000"/>
          <w:u w:color="000000"/>
          <w:bdr w:val="nil"/>
        </w:rPr>
        <w:t>ms nar</w:t>
      </w:r>
      <w:r>
        <w:rPr>
          <w:rFonts w:ascii="Times New Roman" w:hAnsi="Calibri"/>
          <w:noProof/>
          <w:color w:val="000000"/>
          <w:u w:color="000000"/>
          <w:bdr w:val="nil"/>
        </w:rPr>
        <w:t>ė</w:t>
      </w:r>
      <w:r>
        <w:rPr>
          <w:rFonts w:ascii="Times New Roman" w:hAnsi="Calibri"/>
          <w:noProof/>
          <w:color w:val="000000"/>
          <w:u w:color="000000"/>
          <w:bdr w:val="nil"/>
        </w:rPr>
        <w:t>ms veiksm</w:t>
      </w:r>
      <w:r>
        <w:rPr>
          <w:rFonts w:ascii="Times New Roman" w:hAnsi="Calibri"/>
          <w:noProof/>
          <w:color w:val="000000"/>
          <w:u w:color="000000"/>
          <w:bdr w:val="nil"/>
        </w:rPr>
        <w:t>ų</w:t>
      </w:r>
      <w:r>
        <w:rPr>
          <w:rFonts w:ascii="Times New Roman" w:hAnsi="Calibri"/>
          <w:noProof/>
          <w:color w:val="000000"/>
          <w:u w:color="000000"/>
          <w:bdr w:val="nil"/>
        </w:rPr>
        <w:t xml:space="preserve"> Komisija pasi</w:t>
      </w:r>
      <w:r>
        <w:rPr>
          <w:rFonts w:ascii="Times New Roman" w:hAnsi="Calibri"/>
          <w:noProof/>
          <w:color w:val="000000"/>
          <w:u w:color="000000"/>
          <w:bdr w:val="nil"/>
        </w:rPr>
        <w:t>ū</w:t>
      </w:r>
      <w:r>
        <w:rPr>
          <w:rFonts w:ascii="Times New Roman" w:hAnsi="Calibri"/>
          <w:noProof/>
          <w:color w:val="000000"/>
          <w:u w:color="000000"/>
          <w:bdr w:val="nil"/>
        </w:rPr>
        <w:t>l</w:t>
      </w:r>
      <w:r>
        <w:rPr>
          <w:rFonts w:ascii="Times New Roman" w:hAnsi="Calibri"/>
          <w:noProof/>
          <w:color w:val="000000"/>
          <w:u w:color="000000"/>
          <w:bdr w:val="nil"/>
        </w:rPr>
        <w:t>ė</w:t>
      </w:r>
      <w:r>
        <w:rPr>
          <w:rFonts w:ascii="Times New Roman" w:hAnsi="Calibri"/>
          <w:noProof/>
          <w:color w:val="000000"/>
          <w:u w:color="000000"/>
          <w:bdr w:val="nil"/>
        </w:rPr>
        <w:t xml:space="preserve"> kurti </w:t>
      </w:r>
      <w:r>
        <w:rPr>
          <w:rFonts w:ascii="Times New Roman" w:hAnsi="Calibri"/>
          <w:b/>
          <w:noProof/>
          <w:color w:val="000000"/>
          <w:u w:color="000000"/>
          <w:bdr w:val="nil"/>
        </w:rPr>
        <w:t>migrant</w:t>
      </w:r>
      <w:r>
        <w:rPr>
          <w:rFonts w:ascii="Times New Roman" w:hAnsi="Calibri"/>
          <w:b/>
          <w:noProof/>
          <w:color w:val="000000"/>
          <w:u w:color="000000"/>
          <w:bdr w:val="nil"/>
        </w:rPr>
        <w:t>ų</w:t>
      </w:r>
      <w:r>
        <w:rPr>
          <w:rFonts w:ascii="Times New Roman" w:hAnsi="Calibri"/>
          <w:b/>
          <w:noProof/>
          <w:color w:val="000000"/>
          <w:u w:color="000000"/>
          <w:bdr w:val="nil"/>
        </w:rPr>
        <w:t xml:space="preserve"> antpl</w:t>
      </w:r>
      <w:r>
        <w:rPr>
          <w:rFonts w:ascii="Times New Roman" w:hAnsi="Calibri"/>
          <w:b/>
          <w:noProof/>
          <w:color w:val="000000"/>
          <w:u w:color="000000"/>
          <w:bdr w:val="nil"/>
        </w:rPr>
        <w:t>ū</w:t>
      </w:r>
      <w:r>
        <w:rPr>
          <w:rFonts w:ascii="Times New Roman" w:hAnsi="Calibri"/>
          <w:b/>
          <w:noProof/>
          <w:color w:val="000000"/>
          <w:u w:color="000000"/>
          <w:bdr w:val="nil"/>
        </w:rPr>
        <w:t>d</w:t>
      </w:r>
      <w:r>
        <w:rPr>
          <w:rFonts w:ascii="Times New Roman" w:hAnsi="Calibri"/>
          <w:b/>
          <w:noProof/>
          <w:color w:val="000000"/>
          <w:u w:color="000000"/>
          <w:bdr w:val="nil"/>
        </w:rPr>
        <w:t>ž</w:t>
      </w:r>
      <w:r>
        <w:rPr>
          <w:rFonts w:ascii="Times New Roman" w:hAnsi="Calibri"/>
          <w:b/>
          <w:noProof/>
          <w:color w:val="000000"/>
          <w:u w:color="000000"/>
          <w:bdr w:val="nil"/>
        </w:rPr>
        <w:t>io valdymo centrus</w:t>
      </w:r>
      <w:r>
        <w:rPr>
          <w:rFonts w:ascii="Times New Roman" w:hAnsi="Calibri"/>
          <w:noProof/>
          <w:color w:val="000000"/>
          <w:u w:color="000000"/>
          <w:bdr w:val="nil"/>
        </w:rPr>
        <w:t>. Migrant</w:t>
      </w:r>
      <w:r>
        <w:rPr>
          <w:rFonts w:ascii="Times New Roman" w:hAnsi="Calibri"/>
          <w:noProof/>
          <w:color w:val="000000"/>
          <w:u w:color="000000"/>
          <w:bdr w:val="nil"/>
        </w:rPr>
        <w:t>ų</w:t>
      </w:r>
      <w:r>
        <w:rPr>
          <w:rFonts w:ascii="Times New Roman" w:hAnsi="Calibri"/>
          <w:noProof/>
          <w:color w:val="000000"/>
          <w:u w:color="000000"/>
          <w:bdr w:val="nil"/>
        </w:rPr>
        <w:t xml:space="preserve"> antpl</w:t>
      </w:r>
      <w:r>
        <w:rPr>
          <w:rFonts w:ascii="Times New Roman" w:hAnsi="Calibri"/>
          <w:noProof/>
          <w:color w:val="000000"/>
          <w:u w:color="000000"/>
          <w:bdr w:val="nil"/>
        </w:rPr>
        <w:t>ū</w:t>
      </w:r>
      <w:r>
        <w:rPr>
          <w:rFonts w:ascii="Times New Roman" w:hAnsi="Calibri"/>
          <w:noProof/>
          <w:color w:val="000000"/>
          <w:u w:color="000000"/>
          <w:bdr w:val="nil"/>
        </w:rPr>
        <w:t>d</w:t>
      </w:r>
      <w:r>
        <w:rPr>
          <w:rFonts w:ascii="Times New Roman" w:hAnsi="Calibri"/>
          <w:noProof/>
          <w:color w:val="000000"/>
          <w:u w:color="000000"/>
          <w:bdr w:val="nil"/>
        </w:rPr>
        <w:t>ž</w:t>
      </w:r>
      <w:r>
        <w:rPr>
          <w:rFonts w:ascii="Times New Roman" w:hAnsi="Calibri"/>
          <w:noProof/>
          <w:color w:val="000000"/>
          <w:u w:color="000000"/>
          <w:bdr w:val="nil"/>
        </w:rPr>
        <w:t>io valdymo centrai leist</w:t>
      </w:r>
      <w:r>
        <w:rPr>
          <w:rFonts w:ascii="Times New Roman" w:hAnsi="Calibri"/>
          <w:noProof/>
          <w:color w:val="000000"/>
          <w:u w:color="000000"/>
          <w:bdr w:val="nil"/>
        </w:rPr>
        <w:t>ų</w:t>
      </w:r>
      <w:r>
        <w:rPr>
          <w:rFonts w:ascii="Times New Roman" w:hAnsi="Calibri"/>
          <w:noProof/>
          <w:color w:val="000000"/>
          <w:u w:color="000000"/>
          <w:bdr w:val="nil"/>
        </w:rPr>
        <w:t xml:space="preserve"> valstyb</w:t>
      </w:r>
      <w:r>
        <w:rPr>
          <w:rFonts w:ascii="Times New Roman" w:hAnsi="Calibri"/>
          <w:noProof/>
          <w:color w:val="000000"/>
          <w:u w:color="000000"/>
          <w:bdr w:val="nil"/>
        </w:rPr>
        <w:t>ė</w:t>
      </w:r>
      <w:r>
        <w:rPr>
          <w:rFonts w:ascii="Times New Roman" w:hAnsi="Calibri"/>
          <w:noProof/>
          <w:color w:val="000000"/>
          <w:u w:color="000000"/>
          <w:bdr w:val="nil"/>
        </w:rPr>
        <w:t>ms nar</w:t>
      </w:r>
      <w:r>
        <w:rPr>
          <w:rFonts w:ascii="Times New Roman" w:hAnsi="Calibri"/>
          <w:noProof/>
          <w:color w:val="000000"/>
          <w:u w:color="000000"/>
          <w:bdr w:val="nil"/>
        </w:rPr>
        <w:t>ė</w:t>
      </w:r>
      <w:r>
        <w:rPr>
          <w:rFonts w:ascii="Times New Roman" w:hAnsi="Calibri"/>
          <w:noProof/>
          <w:color w:val="000000"/>
          <w:u w:color="000000"/>
          <w:bdr w:val="nil"/>
        </w:rPr>
        <w:t>ms lengviau u</w:t>
      </w:r>
      <w:r>
        <w:rPr>
          <w:rFonts w:ascii="Times New Roman" w:hAnsi="Calibri"/>
          <w:noProof/>
          <w:color w:val="000000"/>
          <w:u w:color="000000"/>
          <w:bdr w:val="nil"/>
        </w:rPr>
        <w:t>ž</w:t>
      </w:r>
      <w:r>
        <w:rPr>
          <w:rFonts w:ascii="Times New Roman" w:hAnsi="Calibri"/>
          <w:noProof/>
          <w:color w:val="000000"/>
          <w:u w:color="000000"/>
          <w:bdr w:val="nil"/>
        </w:rPr>
        <w:t>tikrinti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apsaug</w:t>
      </w:r>
      <w:r>
        <w:rPr>
          <w:rFonts w:ascii="Times New Roman" w:hAnsi="Calibri"/>
          <w:noProof/>
          <w:color w:val="000000"/>
          <w:u w:color="000000"/>
          <w:bdr w:val="nil"/>
        </w:rPr>
        <w:t>ą</w:t>
      </w:r>
      <w:r>
        <w:rPr>
          <w:rFonts w:ascii="Times New Roman" w:hAnsi="Calibri"/>
          <w:noProof/>
          <w:color w:val="000000"/>
          <w:u w:color="000000"/>
          <w:bdr w:val="nil"/>
        </w:rPr>
        <w:t xml:space="preserve"> praktikoje, jei bendromis pastangomis pavykt</w:t>
      </w:r>
      <w:r>
        <w:rPr>
          <w:rFonts w:ascii="Times New Roman" w:hAnsi="Calibri"/>
          <w:noProof/>
          <w:color w:val="000000"/>
          <w:u w:color="000000"/>
          <w:bdr w:val="nil"/>
        </w:rPr>
        <w:t>ų</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tikrinti pakankamus i</w:t>
      </w:r>
      <w:r>
        <w:rPr>
          <w:rFonts w:ascii="Times New Roman" w:hAnsi="Calibri"/>
          <w:noProof/>
          <w:color w:val="000000"/>
          <w:u w:color="000000"/>
          <w:bdr w:val="nil"/>
        </w:rPr>
        <w:t>š</w:t>
      </w:r>
      <w:r>
        <w:rPr>
          <w:rFonts w:ascii="Times New Roman" w:hAnsi="Calibri"/>
          <w:noProof/>
          <w:color w:val="000000"/>
          <w:u w:color="000000"/>
          <w:bdr w:val="nil"/>
        </w:rPr>
        <w:t>teklius ir darbuotoj</w:t>
      </w:r>
      <w:r>
        <w:rPr>
          <w:rFonts w:ascii="Times New Roman" w:hAnsi="Calibri"/>
          <w:noProof/>
          <w:color w:val="000000"/>
          <w:u w:color="000000"/>
          <w:bdr w:val="nil"/>
        </w:rPr>
        <w:t>ų</w:t>
      </w:r>
      <w:r>
        <w:rPr>
          <w:rFonts w:ascii="Times New Roman" w:hAnsi="Calibri"/>
          <w:noProof/>
          <w:color w:val="000000"/>
          <w:u w:color="000000"/>
          <w:bdr w:val="nil"/>
        </w:rPr>
        <w:t xml:space="preserve"> skai</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Nuo 2015</w:t>
      </w:r>
      <w:r>
        <w:rPr>
          <w:rFonts w:ascii="Times New Roman" w:hAnsi="Calibri"/>
          <w:noProof/>
          <w:color w:val="000000"/>
          <w:u w:color="000000"/>
          <w:bdr w:val="nil"/>
        </w:rPr>
        <w:t> </w:t>
      </w:r>
      <w:r>
        <w:rPr>
          <w:rFonts w:ascii="Times New Roman" w:hAnsi="Calibri"/>
          <w:noProof/>
          <w:color w:val="000000"/>
          <w:u w:color="000000"/>
          <w:bdr w:val="nil"/>
        </w:rPr>
        <w:t>m. spalio m</w:t>
      </w:r>
      <w:r>
        <w:rPr>
          <w:rFonts w:ascii="Times New Roman" w:hAnsi="Calibri"/>
          <w:noProof/>
          <w:color w:val="000000"/>
          <w:u w:color="000000"/>
          <w:bdr w:val="nil"/>
        </w:rPr>
        <w:t>ė</w:t>
      </w:r>
      <w:r>
        <w:rPr>
          <w:rFonts w:ascii="Times New Roman" w:hAnsi="Calibri"/>
          <w:noProof/>
          <w:color w:val="000000"/>
          <w:u w:color="000000"/>
          <w:bdr w:val="nil"/>
        </w:rPr>
        <w:t>n. vykusio Vakar</w:t>
      </w:r>
      <w:r>
        <w:rPr>
          <w:rFonts w:ascii="Times New Roman" w:hAnsi="Calibri"/>
          <w:noProof/>
          <w:color w:val="000000"/>
          <w:u w:color="000000"/>
          <w:bdr w:val="nil"/>
        </w:rPr>
        <w:t>ų</w:t>
      </w:r>
      <w:r>
        <w:rPr>
          <w:rFonts w:ascii="Times New Roman" w:hAnsi="Calibri"/>
          <w:noProof/>
          <w:color w:val="000000"/>
          <w:u w:color="000000"/>
          <w:bdr w:val="nil"/>
        </w:rPr>
        <w:t xml:space="preserve"> Balkan</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ali</w:t>
      </w:r>
      <w:r>
        <w:rPr>
          <w:rFonts w:ascii="Times New Roman" w:hAnsi="Calibri"/>
          <w:noProof/>
          <w:color w:val="000000"/>
          <w:u w:color="000000"/>
          <w:bdr w:val="nil"/>
        </w:rPr>
        <w:t>ų</w:t>
      </w:r>
      <w:r>
        <w:rPr>
          <w:rFonts w:ascii="Times New Roman" w:hAnsi="Calibri"/>
          <w:noProof/>
          <w:color w:val="000000"/>
          <w:u w:color="000000"/>
          <w:bdr w:val="nil"/>
        </w:rPr>
        <w:t xml:space="preserve"> vadov</w:t>
      </w:r>
      <w:r>
        <w:rPr>
          <w:rFonts w:ascii="Times New Roman" w:hAnsi="Calibri"/>
          <w:noProof/>
          <w:color w:val="000000"/>
          <w:u w:color="000000"/>
          <w:bdr w:val="nil"/>
        </w:rPr>
        <w:t>ų</w:t>
      </w:r>
      <w:r>
        <w:rPr>
          <w:rFonts w:ascii="Times New Roman" w:hAnsi="Calibri"/>
          <w:noProof/>
          <w:color w:val="000000"/>
          <w:u w:color="000000"/>
          <w:bdr w:val="nil"/>
        </w:rPr>
        <w:t xml:space="preserve"> susitikimo Komisija atid</w:t>
      </w:r>
      <w:r>
        <w:rPr>
          <w:rFonts w:ascii="Times New Roman" w:hAnsi="Calibri"/>
          <w:noProof/>
          <w:color w:val="000000"/>
          <w:u w:color="000000"/>
          <w:bdr w:val="nil"/>
        </w:rPr>
        <w:t>ž</w:t>
      </w:r>
      <w:r>
        <w:rPr>
          <w:rFonts w:ascii="Times New Roman" w:hAnsi="Calibri"/>
          <w:noProof/>
          <w:color w:val="000000"/>
          <w:u w:color="000000"/>
          <w:bdr w:val="nil"/>
        </w:rPr>
        <w:t>iai stebi situacij</w:t>
      </w:r>
      <w:r>
        <w:rPr>
          <w:rFonts w:ascii="Times New Roman" w:hAnsi="Calibri"/>
          <w:noProof/>
          <w:color w:val="000000"/>
          <w:u w:color="000000"/>
          <w:bdr w:val="nil"/>
        </w:rPr>
        <w:t>ą</w:t>
      </w:r>
      <w:r>
        <w:rPr>
          <w:rFonts w:ascii="Times New Roman" w:hAnsi="Calibri"/>
          <w:noProof/>
          <w:color w:val="000000"/>
          <w:u w:color="000000"/>
          <w:bdr w:val="nil"/>
        </w:rPr>
        <w:t xml:space="preserve"> palei vis</w:t>
      </w:r>
      <w:r>
        <w:rPr>
          <w:rFonts w:ascii="Times New Roman" w:hAnsi="Calibri"/>
          <w:noProof/>
          <w:color w:val="000000"/>
          <w:u w:color="000000"/>
          <w:bdr w:val="nil"/>
        </w:rPr>
        <w:t>ą</w:t>
      </w:r>
      <w:r>
        <w:rPr>
          <w:rFonts w:ascii="Times New Roman" w:hAnsi="Calibri"/>
          <w:noProof/>
          <w:color w:val="000000"/>
          <w:u w:color="000000"/>
          <w:bdr w:val="nil"/>
        </w:rPr>
        <w:t xml:space="preserve"> Vakar</w:t>
      </w:r>
      <w:r>
        <w:rPr>
          <w:rFonts w:ascii="Times New Roman" w:hAnsi="Calibri"/>
          <w:noProof/>
          <w:color w:val="000000"/>
          <w:u w:color="000000"/>
          <w:bdr w:val="nil"/>
        </w:rPr>
        <w:t>ų</w:t>
      </w:r>
      <w:r>
        <w:rPr>
          <w:rFonts w:ascii="Times New Roman" w:hAnsi="Calibri"/>
          <w:noProof/>
          <w:color w:val="000000"/>
          <w:u w:color="000000"/>
          <w:bdr w:val="nil"/>
        </w:rPr>
        <w:t xml:space="preserve"> Balkan</w:t>
      </w:r>
      <w:r>
        <w:rPr>
          <w:rFonts w:ascii="Times New Roman" w:hAnsi="Calibri"/>
          <w:noProof/>
          <w:color w:val="000000"/>
          <w:u w:color="000000"/>
          <w:bdr w:val="nil"/>
        </w:rPr>
        <w:t>ų</w:t>
      </w:r>
      <w:r>
        <w:rPr>
          <w:rFonts w:ascii="Times New Roman" w:hAnsi="Calibri"/>
          <w:noProof/>
          <w:color w:val="000000"/>
          <w:u w:color="000000"/>
          <w:bdr w:val="nil"/>
        </w:rPr>
        <w:t xml:space="preserve"> mar</w:t>
      </w:r>
      <w:r>
        <w:rPr>
          <w:rFonts w:ascii="Times New Roman" w:hAnsi="Calibri"/>
          <w:noProof/>
          <w:color w:val="000000"/>
          <w:u w:color="000000"/>
          <w:bdr w:val="nil"/>
        </w:rPr>
        <w:t>š</w:t>
      </w:r>
      <w:r>
        <w:rPr>
          <w:rFonts w:ascii="Times New Roman" w:hAnsi="Calibri"/>
          <w:noProof/>
          <w:color w:val="000000"/>
          <w:u w:color="000000"/>
          <w:bdr w:val="nil"/>
        </w:rPr>
        <w:t>rut</w:t>
      </w:r>
      <w:r>
        <w:rPr>
          <w:rFonts w:ascii="Times New Roman" w:hAnsi="Calibri"/>
          <w:noProof/>
          <w:color w:val="000000"/>
          <w:u w:color="000000"/>
          <w:bdr w:val="nil"/>
        </w:rPr>
        <w:t>ą</w:t>
      </w:r>
      <w:r>
        <w:rPr>
          <w:rFonts w:ascii="Times New Roman" w:hAnsi="Calibri"/>
          <w:noProof/>
          <w:color w:val="000000"/>
          <w:u w:color="000000"/>
          <w:bdr w:val="nil"/>
        </w:rPr>
        <w:t>. Valstybi</w:t>
      </w:r>
      <w:r>
        <w:rPr>
          <w:rFonts w:ascii="Times New Roman" w:hAnsi="Calibri"/>
          <w:noProof/>
          <w:color w:val="000000"/>
          <w:u w:color="000000"/>
          <w:bdr w:val="nil"/>
        </w:rPr>
        <w:t>ų</w:t>
      </w:r>
      <w:r>
        <w:rPr>
          <w:rFonts w:ascii="Times New Roman" w:hAnsi="Calibri"/>
          <w:noProof/>
          <w:color w:val="000000"/>
          <w:u w:color="000000"/>
          <w:bdr w:val="nil"/>
        </w:rPr>
        <w:t xml:space="preserve"> vadov</w:t>
      </w:r>
      <w:r>
        <w:rPr>
          <w:rFonts w:ascii="Times New Roman" w:hAnsi="Calibri"/>
          <w:noProof/>
          <w:color w:val="000000"/>
          <w:u w:color="000000"/>
          <w:bdr w:val="nil"/>
        </w:rPr>
        <w:t>ų</w:t>
      </w:r>
      <w:r>
        <w:rPr>
          <w:rFonts w:ascii="Times New Roman" w:hAnsi="Calibri"/>
          <w:noProof/>
          <w:color w:val="000000"/>
          <w:u w:color="000000"/>
          <w:bdr w:val="nil"/>
        </w:rPr>
        <w:t xml:space="preserve"> parei</w:t>
      </w:r>
      <w:r>
        <w:rPr>
          <w:rFonts w:ascii="Times New Roman" w:hAnsi="Calibri"/>
          <w:noProof/>
          <w:color w:val="000000"/>
          <w:u w:color="000000"/>
          <w:bdr w:val="nil"/>
        </w:rPr>
        <w:t>š</w:t>
      </w:r>
      <w:r>
        <w:rPr>
          <w:rFonts w:ascii="Times New Roman" w:hAnsi="Calibri"/>
          <w:noProof/>
          <w:color w:val="000000"/>
          <w:u w:color="000000"/>
          <w:bdr w:val="nil"/>
        </w:rPr>
        <w:t>kime Graikija ir Vakar</w:t>
      </w:r>
      <w:r>
        <w:rPr>
          <w:rFonts w:ascii="Times New Roman" w:hAnsi="Calibri"/>
          <w:noProof/>
          <w:color w:val="000000"/>
          <w:u w:color="000000"/>
          <w:bdr w:val="nil"/>
        </w:rPr>
        <w:t>ų</w:t>
      </w:r>
      <w:r>
        <w:rPr>
          <w:rFonts w:ascii="Times New Roman" w:hAnsi="Calibri"/>
          <w:noProof/>
          <w:color w:val="000000"/>
          <w:u w:color="000000"/>
          <w:bdr w:val="nil"/>
        </w:rPr>
        <w:t xml:space="preserve"> Balkan</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 xml:space="preserve">alys </w:t>
      </w:r>
      <w:r>
        <w:rPr>
          <w:rFonts w:ascii="Times New Roman" w:hAnsi="Calibri"/>
          <w:noProof/>
          <w:color w:val="000000"/>
          <w:u w:color="000000"/>
          <w:bdr w:val="nil"/>
        </w:rPr>
        <w:t>į</w:t>
      </w:r>
      <w:r>
        <w:rPr>
          <w:rFonts w:ascii="Times New Roman" w:hAnsi="Calibri"/>
          <w:noProof/>
          <w:color w:val="000000"/>
          <w:u w:color="000000"/>
          <w:bdr w:val="nil"/>
        </w:rPr>
        <w:t>sipareigojo didinti savo pri</w:t>
      </w:r>
      <w:r>
        <w:rPr>
          <w:rFonts w:ascii="Times New Roman" w:hAnsi="Calibri"/>
          <w:noProof/>
          <w:color w:val="000000"/>
          <w:u w:color="000000"/>
          <w:bdr w:val="nil"/>
        </w:rPr>
        <w:t>ė</w:t>
      </w:r>
      <w:r>
        <w:rPr>
          <w:rFonts w:ascii="Times New Roman" w:hAnsi="Calibri"/>
          <w:noProof/>
          <w:color w:val="000000"/>
          <w:u w:color="000000"/>
          <w:bdr w:val="nil"/>
        </w:rPr>
        <w:t>mimo paj</w:t>
      </w:r>
      <w:r>
        <w:rPr>
          <w:rFonts w:ascii="Times New Roman" w:hAnsi="Calibri"/>
          <w:noProof/>
          <w:color w:val="000000"/>
          <w:u w:color="000000"/>
          <w:bdr w:val="nil"/>
        </w:rPr>
        <w:t>ė</w:t>
      </w:r>
      <w:r>
        <w:rPr>
          <w:rFonts w:ascii="Times New Roman" w:hAnsi="Calibri"/>
          <w:noProof/>
          <w:color w:val="000000"/>
          <w:u w:color="000000"/>
          <w:bdr w:val="nil"/>
        </w:rPr>
        <w:t>gumus, kad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galima u</w:t>
      </w:r>
      <w:r>
        <w:rPr>
          <w:rFonts w:ascii="Times New Roman" w:hAnsi="Calibri"/>
          <w:noProof/>
          <w:color w:val="000000"/>
          <w:u w:color="000000"/>
          <w:bdr w:val="nil"/>
        </w:rPr>
        <w:t>ž</w:t>
      </w:r>
      <w:r>
        <w:rPr>
          <w:rFonts w:ascii="Times New Roman" w:hAnsi="Calibri"/>
          <w:noProof/>
          <w:color w:val="000000"/>
          <w:u w:color="000000"/>
          <w:bdr w:val="nil"/>
        </w:rPr>
        <w:t>tikrinti geresn</w:t>
      </w:r>
      <w:r>
        <w:rPr>
          <w:rFonts w:ascii="Times New Roman" w:hAnsi="Calibri"/>
          <w:noProof/>
          <w:color w:val="000000"/>
          <w:u w:color="000000"/>
          <w:bdr w:val="nil"/>
        </w:rPr>
        <w:t>į</w:t>
      </w:r>
      <w:r>
        <w:rPr>
          <w:rFonts w:ascii="Times New Roman" w:hAnsi="Calibri"/>
          <w:noProof/>
          <w:color w:val="000000"/>
          <w:u w:color="000000"/>
          <w:bdr w:val="nil"/>
        </w:rPr>
        <w:t xml:space="preserve"> ir lengviau numatom</w:t>
      </w:r>
      <w:r>
        <w:rPr>
          <w:rFonts w:ascii="Times New Roman" w:hAnsi="Calibri"/>
          <w:noProof/>
          <w:color w:val="000000"/>
          <w:u w:color="000000"/>
          <w:bdr w:val="nil"/>
        </w:rPr>
        <w:t>ą</w:t>
      </w:r>
      <w:r>
        <w:rPr>
          <w:rFonts w:ascii="Times New Roman" w:hAnsi="Calibri"/>
          <w:noProof/>
          <w:color w:val="000000"/>
          <w:u w:color="000000"/>
          <w:bdr w:val="nil"/>
        </w:rPr>
        <w:t xml:space="preserve"> migracijos sraut</w:t>
      </w:r>
      <w:r>
        <w:rPr>
          <w:rFonts w:ascii="Times New Roman" w:hAnsi="Calibri"/>
          <w:noProof/>
          <w:color w:val="000000"/>
          <w:u w:color="000000"/>
          <w:bdr w:val="nil"/>
        </w:rPr>
        <w:t>ų</w:t>
      </w:r>
      <w:r>
        <w:rPr>
          <w:rFonts w:ascii="Times New Roman" w:hAnsi="Calibri"/>
          <w:noProof/>
          <w:color w:val="000000"/>
          <w:u w:color="000000"/>
          <w:bdr w:val="nil"/>
        </w:rPr>
        <w:t xml:space="preserve"> valdym</w:t>
      </w:r>
      <w:r>
        <w:rPr>
          <w:rFonts w:ascii="Times New Roman" w:hAnsi="Calibri"/>
          <w:noProof/>
          <w:color w:val="000000"/>
          <w:u w:color="000000"/>
          <w:bdr w:val="nil"/>
        </w:rPr>
        <w:t>ą</w:t>
      </w:r>
      <w:r>
        <w:rPr>
          <w:rFonts w:ascii="Times New Roman" w:hAnsi="Calibri"/>
          <w:noProof/>
          <w:color w:val="000000"/>
          <w:u w:color="000000"/>
          <w:bdr w:val="nil"/>
        </w:rPr>
        <w:t xml:space="preserve">. Komisija </w:t>
      </w:r>
      <w:r>
        <w:rPr>
          <w:rFonts w:ascii="Times New Roman" w:hAnsi="Calibri"/>
          <w:noProof/>
          <w:color w:val="000000"/>
          <w:u w:color="000000"/>
          <w:bdr w:val="nil"/>
        </w:rPr>
        <w:t>š</w:t>
      </w:r>
      <w:r>
        <w:rPr>
          <w:rFonts w:ascii="Times New Roman" w:hAnsi="Calibri"/>
          <w:noProof/>
          <w:color w:val="000000"/>
          <w:u w:color="000000"/>
          <w:bdr w:val="nil"/>
        </w:rPr>
        <w:t>iam tikslui skyr</w:t>
      </w:r>
      <w:r>
        <w:rPr>
          <w:rFonts w:ascii="Times New Roman" w:hAnsi="Calibri"/>
          <w:noProof/>
          <w:color w:val="000000"/>
          <w:u w:color="000000"/>
          <w:bdr w:val="nil"/>
        </w:rPr>
        <w:t>ė</w:t>
      </w:r>
      <w:r>
        <w:rPr>
          <w:rFonts w:ascii="Times New Roman" w:hAnsi="Calibri"/>
          <w:noProof/>
          <w:color w:val="000000"/>
          <w:u w:color="000000"/>
          <w:bdr w:val="nil"/>
        </w:rPr>
        <w:t xml:space="preserve"> ir skubiosios, ir humanitarin</w:t>
      </w:r>
      <w:r>
        <w:rPr>
          <w:rFonts w:ascii="Times New Roman" w:hAnsi="Calibri"/>
          <w:noProof/>
          <w:color w:val="000000"/>
          <w:u w:color="000000"/>
          <w:bdr w:val="nil"/>
        </w:rPr>
        <w:t>ė</w:t>
      </w:r>
      <w:r>
        <w:rPr>
          <w:rFonts w:ascii="Times New Roman" w:hAnsi="Calibri"/>
          <w:noProof/>
          <w:color w:val="000000"/>
          <w:u w:color="000000"/>
          <w:bdr w:val="nil"/>
        </w:rPr>
        <w:t>s pagalbos l</w:t>
      </w:r>
      <w:r>
        <w:rPr>
          <w:rFonts w:ascii="Times New Roman" w:hAnsi="Calibri"/>
          <w:noProof/>
          <w:color w:val="000000"/>
          <w:u w:color="000000"/>
          <w:bdr w:val="nil"/>
        </w:rPr>
        <w:t>ėšų</w:t>
      </w:r>
      <w:r>
        <w:rPr>
          <w:rFonts w:ascii="Times New Roman" w:hAnsi="Calibri"/>
          <w:noProof/>
          <w:color w:val="000000"/>
          <w:u w:color="000000"/>
          <w:bdr w:val="nil"/>
        </w:rPr>
        <w:t>.</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gruod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pasi</w:t>
      </w:r>
      <w:r>
        <w:rPr>
          <w:rFonts w:ascii="Times New Roman" w:hAnsi="Calibri"/>
          <w:noProof/>
          <w:color w:val="000000"/>
          <w:u w:color="000000"/>
          <w:bdr w:val="nil"/>
        </w:rPr>
        <w:t>ū</w:t>
      </w:r>
      <w:r>
        <w:rPr>
          <w:rFonts w:ascii="Times New Roman" w:hAnsi="Calibri"/>
          <w:noProof/>
          <w:color w:val="000000"/>
          <w:u w:color="000000"/>
          <w:bdr w:val="nil"/>
        </w:rPr>
        <w:t>lymas d</w:t>
      </w:r>
      <w:r>
        <w:rPr>
          <w:rFonts w:ascii="Times New Roman" w:hAnsi="Calibri"/>
          <w:noProof/>
          <w:color w:val="000000"/>
          <w:u w:color="000000"/>
          <w:bdr w:val="nil"/>
        </w:rPr>
        <w:t>ė</w:t>
      </w:r>
      <w:r>
        <w:rPr>
          <w:rFonts w:ascii="Times New Roman" w:hAnsi="Calibri"/>
          <w:noProof/>
          <w:color w:val="000000"/>
          <w:u w:color="000000"/>
          <w:bdr w:val="nil"/>
        </w:rPr>
        <w:t xml:space="preserve">l </w:t>
      </w:r>
      <w:r>
        <w:rPr>
          <w:rFonts w:ascii="Times New Roman" w:hAnsi="Calibri"/>
          <w:b/>
          <w:noProof/>
          <w:color w:val="000000"/>
          <w:u w:color="000000"/>
          <w:bdr w:val="nil"/>
        </w:rPr>
        <w:t xml:space="preserve">Reglamento, kuriuo </w:t>
      </w:r>
      <w:r>
        <w:rPr>
          <w:rFonts w:ascii="Times New Roman" w:hAnsi="Calibri"/>
          <w:b/>
          <w:noProof/>
          <w:color w:val="000000"/>
          <w:u w:color="000000"/>
          <w:bdr w:val="nil"/>
        </w:rPr>
        <w:t>į</w:t>
      </w:r>
      <w:r>
        <w:rPr>
          <w:rFonts w:ascii="Times New Roman" w:hAnsi="Calibri"/>
          <w:b/>
          <w:noProof/>
          <w:color w:val="000000"/>
          <w:u w:color="000000"/>
          <w:bdr w:val="nil"/>
        </w:rPr>
        <w:t>steigiama Europos sien</w:t>
      </w:r>
      <w:r>
        <w:rPr>
          <w:rFonts w:ascii="Times New Roman" w:hAnsi="Calibri"/>
          <w:b/>
          <w:noProof/>
          <w:color w:val="000000"/>
          <w:u w:color="000000"/>
          <w:bdr w:val="nil"/>
        </w:rPr>
        <w:t>ų</w:t>
      </w:r>
      <w:r>
        <w:rPr>
          <w:rFonts w:ascii="Times New Roman" w:hAnsi="Calibri"/>
          <w:b/>
          <w:noProof/>
          <w:color w:val="000000"/>
          <w:u w:color="000000"/>
          <w:bdr w:val="nil"/>
        </w:rPr>
        <w:t xml:space="preserve"> ir pakran</w:t>
      </w:r>
      <w:r>
        <w:rPr>
          <w:rFonts w:ascii="Times New Roman" w:hAnsi="Calibri"/>
          <w:b/>
          <w:noProof/>
          <w:color w:val="000000"/>
          <w:u w:color="000000"/>
          <w:bdr w:val="nil"/>
        </w:rPr>
        <w:t>č</w:t>
      </w:r>
      <w:r>
        <w:rPr>
          <w:rFonts w:ascii="Times New Roman" w:hAnsi="Calibri"/>
          <w:b/>
          <w:noProof/>
          <w:color w:val="000000"/>
          <w:u w:color="000000"/>
          <w:bdr w:val="nil"/>
        </w:rPr>
        <w:t>i</w:t>
      </w:r>
      <w:r>
        <w:rPr>
          <w:rFonts w:ascii="Times New Roman" w:hAnsi="Calibri"/>
          <w:b/>
          <w:noProof/>
          <w:color w:val="000000"/>
          <w:u w:color="000000"/>
          <w:bdr w:val="nil"/>
        </w:rPr>
        <w:t>ų</w:t>
      </w:r>
      <w:r>
        <w:rPr>
          <w:rFonts w:ascii="Times New Roman" w:hAnsi="Calibri"/>
          <w:b/>
          <w:noProof/>
          <w:color w:val="000000"/>
          <w:u w:color="000000"/>
          <w:bdr w:val="nil"/>
        </w:rPr>
        <w:t xml:space="preserve"> apsaugos agent</w:t>
      </w:r>
      <w:r>
        <w:rPr>
          <w:rFonts w:ascii="Times New Roman" w:hAnsi="Calibri"/>
          <w:b/>
          <w:noProof/>
          <w:color w:val="000000"/>
          <w:u w:color="000000"/>
          <w:bdr w:val="nil"/>
        </w:rPr>
        <w:t>ū</w:t>
      </w:r>
      <w:r>
        <w:rPr>
          <w:rFonts w:ascii="Times New Roman" w:hAnsi="Calibri"/>
          <w:b/>
          <w:noProof/>
          <w:color w:val="000000"/>
          <w:u w:color="000000"/>
          <w:bdr w:val="nil"/>
        </w:rPr>
        <w:t>r</w:t>
      </w:r>
      <w:r>
        <w:rPr>
          <w:rFonts w:ascii="Times New Roman" w:hAnsi="Calibri"/>
          <w:noProof/>
          <w:color w:val="000000"/>
          <w:u w:color="000000"/>
          <w:bdr w:val="nil"/>
        </w:rPr>
        <w:t xml:space="preserve">a (toliau </w:t>
      </w:r>
      <w:r>
        <w:rPr>
          <w:rFonts w:ascii="Times New Roman" w:hAnsi="Calibri"/>
          <w:noProof/>
          <w:color w:val="000000"/>
          <w:u w:color="000000"/>
          <w:bdr w:val="nil"/>
        </w:rPr>
        <w:t>–</w:t>
      </w:r>
      <w:r>
        <w:rPr>
          <w:rFonts w:ascii="Times New Roman" w:hAnsi="Calibri"/>
          <w:noProof/>
          <w:color w:val="000000"/>
          <w:u w:color="000000"/>
          <w:bdr w:val="nil"/>
        </w:rPr>
        <w:t xml:space="preserve"> Agent</w:t>
      </w:r>
      <w:r>
        <w:rPr>
          <w:rFonts w:ascii="Times New Roman" w:hAnsi="Calibri"/>
          <w:noProof/>
          <w:color w:val="000000"/>
          <w:u w:color="000000"/>
          <w:bdr w:val="nil"/>
        </w:rPr>
        <w:t>ū</w:t>
      </w:r>
      <w:r>
        <w:rPr>
          <w:rFonts w:ascii="Times New Roman" w:hAnsi="Calibri"/>
          <w:noProof/>
          <w:color w:val="000000"/>
          <w:u w:color="000000"/>
          <w:bdr w:val="nil"/>
        </w:rPr>
        <w:t>ra)</w:t>
      </w:r>
      <w:r>
        <w:rPr>
          <w:rStyle w:val="FootnoteReference"/>
          <w:noProof/>
        </w:rPr>
        <w:footnoteReference w:id="19"/>
      </w:r>
      <w:r>
        <w:rPr>
          <w:rFonts w:ascii="Times New Roman" w:hAnsi="Calibri"/>
          <w:noProof/>
          <w:color w:val="000000"/>
          <w:u w:color="000000"/>
          <w:bdr w:val="nil"/>
        </w:rPr>
        <w:t xml:space="preserve"> taip pat svarbus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apsaugai. Jame numatoma priimti elgesio kodeks</w:t>
      </w:r>
      <w:r>
        <w:rPr>
          <w:rFonts w:ascii="Times New Roman" w:hAnsi="Calibri"/>
          <w:noProof/>
          <w:color w:val="000000"/>
          <w:u w:color="000000"/>
          <w:bdr w:val="nil"/>
        </w:rPr>
        <w:t>ą</w:t>
      </w:r>
      <w:r>
        <w:rPr>
          <w:rFonts w:ascii="Times New Roman" w:hAnsi="Calibri"/>
          <w:noProof/>
          <w:color w:val="000000"/>
          <w:u w:color="000000"/>
          <w:bdr w:val="nil"/>
        </w:rPr>
        <w:t>, taikom</w:t>
      </w:r>
      <w:r>
        <w:rPr>
          <w:rFonts w:ascii="Times New Roman" w:hAnsi="Calibri"/>
          <w:noProof/>
          <w:color w:val="000000"/>
          <w:u w:color="000000"/>
          <w:bdr w:val="nil"/>
        </w:rPr>
        <w:t>ą</w:t>
      </w:r>
      <w:r>
        <w:rPr>
          <w:rFonts w:ascii="Times New Roman" w:hAnsi="Calibri"/>
          <w:noProof/>
          <w:color w:val="000000"/>
          <w:u w:color="000000"/>
          <w:bdr w:val="nil"/>
        </w:rPr>
        <w:t xml:space="preserve"> visoms Agent</w:t>
      </w:r>
      <w:r>
        <w:rPr>
          <w:rFonts w:ascii="Times New Roman" w:hAnsi="Calibri"/>
          <w:noProof/>
          <w:color w:val="000000"/>
          <w:u w:color="000000"/>
          <w:bdr w:val="nil"/>
        </w:rPr>
        <w:t>ū</w:t>
      </w:r>
      <w:r>
        <w:rPr>
          <w:rFonts w:ascii="Times New Roman" w:hAnsi="Calibri"/>
          <w:noProof/>
          <w:color w:val="000000"/>
          <w:u w:color="000000"/>
          <w:bdr w:val="nil"/>
        </w:rPr>
        <w:t>ros koordinuojamoms sien</w:t>
      </w:r>
      <w:r>
        <w:rPr>
          <w:rFonts w:ascii="Times New Roman" w:hAnsi="Calibri"/>
          <w:noProof/>
          <w:color w:val="000000"/>
          <w:u w:color="000000"/>
          <w:bdr w:val="nil"/>
        </w:rPr>
        <w:t>ų</w:t>
      </w:r>
      <w:r>
        <w:rPr>
          <w:rFonts w:ascii="Times New Roman" w:hAnsi="Calibri"/>
          <w:noProof/>
          <w:color w:val="000000"/>
          <w:u w:color="000000"/>
          <w:bdr w:val="nil"/>
        </w:rPr>
        <w:t xml:space="preserve"> kontrol</w:t>
      </w:r>
      <w:r>
        <w:rPr>
          <w:rFonts w:ascii="Times New Roman" w:hAnsi="Calibri"/>
          <w:noProof/>
          <w:color w:val="000000"/>
          <w:u w:color="000000"/>
          <w:bdr w:val="nil"/>
        </w:rPr>
        <w:t>ė</w:t>
      </w:r>
      <w:r>
        <w:rPr>
          <w:rFonts w:ascii="Times New Roman" w:hAnsi="Calibri"/>
          <w:noProof/>
          <w:color w:val="000000"/>
          <w:u w:color="000000"/>
          <w:bdr w:val="nil"/>
        </w:rPr>
        <w:t>s operacijoms, ir gr</w:t>
      </w:r>
      <w:r>
        <w:rPr>
          <w:rFonts w:ascii="Times New Roman" w:hAnsi="Calibri"/>
          <w:noProof/>
          <w:color w:val="000000"/>
          <w:u w:color="000000"/>
          <w:bdr w:val="nil"/>
        </w:rPr>
        <w:t>ąž</w:t>
      </w:r>
      <w:r>
        <w:rPr>
          <w:rFonts w:ascii="Times New Roman" w:hAnsi="Calibri"/>
          <w:noProof/>
          <w:color w:val="000000"/>
          <w:u w:color="000000"/>
          <w:bdr w:val="nil"/>
        </w:rPr>
        <w:t>inimo veiksm</w:t>
      </w:r>
      <w:r>
        <w:rPr>
          <w:rFonts w:ascii="Times New Roman" w:hAnsi="Calibri"/>
          <w:noProof/>
          <w:color w:val="000000"/>
          <w:u w:color="000000"/>
          <w:bdr w:val="nil"/>
        </w:rPr>
        <w:t>ų</w:t>
      </w:r>
      <w:r>
        <w:rPr>
          <w:rFonts w:ascii="Times New Roman" w:hAnsi="Calibri"/>
          <w:noProof/>
          <w:color w:val="000000"/>
          <w:u w:color="000000"/>
          <w:bdr w:val="nil"/>
        </w:rPr>
        <w:t xml:space="preserve"> elgesio kodeks</w:t>
      </w:r>
      <w:r>
        <w:rPr>
          <w:rFonts w:ascii="Times New Roman" w:hAnsi="Calibri"/>
          <w:noProof/>
          <w:color w:val="000000"/>
          <w:u w:color="000000"/>
          <w:bdr w:val="nil"/>
        </w:rPr>
        <w:t>ą</w:t>
      </w:r>
      <w:r>
        <w:rPr>
          <w:rFonts w:ascii="Times New Roman" w:hAnsi="Calibri"/>
          <w:noProof/>
          <w:color w:val="000000"/>
          <w:u w:color="000000"/>
          <w:bdr w:val="nil"/>
        </w:rPr>
        <w:t>.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pareig</w:t>
      </w:r>
      <w:r>
        <w:rPr>
          <w:rFonts w:ascii="Times New Roman" w:hAnsi="Calibri"/>
          <w:noProof/>
          <w:color w:val="000000"/>
          <w:u w:color="000000"/>
          <w:bdr w:val="nil"/>
        </w:rPr>
        <w:t>ū</w:t>
      </w:r>
      <w:r>
        <w:rPr>
          <w:rFonts w:ascii="Times New Roman" w:hAnsi="Calibri"/>
          <w:noProof/>
          <w:color w:val="000000"/>
          <w:u w:color="000000"/>
          <w:bdr w:val="nil"/>
        </w:rPr>
        <w:t>nas stebi, kaip Agent</w:t>
      </w:r>
      <w:r>
        <w:rPr>
          <w:rFonts w:ascii="Times New Roman" w:hAnsi="Calibri"/>
          <w:noProof/>
          <w:color w:val="000000"/>
          <w:u w:color="000000"/>
          <w:bdr w:val="nil"/>
        </w:rPr>
        <w:t>ū</w:t>
      </w:r>
      <w:r>
        <w:rPr>
          <w:rFonts w:ascii="Times New Roman" w:hAnsi="Calibri"/>
          <w:noProof/>
          <w:color w:val="000000"/>
          <w:u w:color="000000"/>
          <w:bdr w:val="nil"/>
        </w:rPr>
        <w:t>roje saugomos pagrindin</w:t>
      </w:r>
      <w:r>
        <w:rPr>
          <w:rFonts w:ascii="Times New Roman" w:hAnsi="Calibri"/>
          <w:noProof/>
          <w:color w:val="000000"/>
          <w:u w:color="000000"/>
          <w:bdr w:val="nil"/>
        </w:rPr>
        <w:t>ė</w:t>
      </w:r>
      <w:r>
        <w:rPr>
          <w:rFonts w:ascii="Times New Roman" w:hAnsi="Calibri"/>
          <w:noProof/>
          <w:color w:val="000000"/>
          <w:u w:color="000000"/>
          <w:bdr w:val="nil"/>
        </w:rPr>
        <w:t>s teis</w:t>
      </w:r>
      <w:r>
        <w:rPr>
          <w:rFonts w:ascii="Times New Roman" w:hAnsi="Calibri"/>
          <w:noProof/>
          <w:color w:val="000000"/>
          <w:u w:color="000000"/>
          <w:bdr w:val="nil"/>
        </w:rPr>
        <w:t>ė</w:t>
      </w:r>
      <w:r>
        <w:rPr>
          <w:rFonts w:ascii="Times New Roman" w:hAnsi="Calibri"/>
          <w:noProof/>
          <w:color w:val="000000"/>
          <w:u w:color="000000"/>
          <w:bdr w:val="nil"/>
        </w:rPr>
        <w:t>s, o skund</w:t>
      </w:r>
      <w:r>
        <w:rPr>
          <w:rFonts w:ascii="Times New Roman" w:hAnsi="Calibri"/>
          <w:noProof/>
          <w:color w:val="000000"/>
          <w:u w:color="000000"/>
          <w:bdr w:val="nil"/>
        </w:rPr>
        <w:t>ų</w:t>
      </w:r>
      <w:r>
        <w:rPr>
          <w:rFonts w:ascii="Times New Roman" w:hAnsi="Calibri"/>
          <w:noProof/>
          <w:color w:val="000000"/>
          <w:u w:color="000000"/>
          <w:bdr w:val="nil"/>
        </w:rPr>
        <w:t xml:space="preserve"> teikimo mechanizmas leis reaguoti </w:t>
      </w:r>
      <w:r>
        <w:rPr>
          <w:rFonts w:ascii="Times New Roman" w:hAnsi="Calibri"/>
          <w:noProof/>
          <w:color w:val="000000"/>
          <w:u w:color="000000"/>
          <w:bdr w:val="nil"/>
        </w:rPr>
        <w:t>į</w:t>
      </w:r>
      <w:r>
        <w:rPr>
          <w:rFonts w:ascii="Times New Roman" w:hAnsi="Calibri"/>
          <w:noProof/>
          <w:color w:val="000000"/>
          <w:u w:color="000000"/>
          <w:bdr w:val="nil"/>
        </w:rPr>
        <w:t xml:space="preserve">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pa</w:t>
      </w:r>
      <w:r>
        <w:rPr>
          <w:rFonts w:ascii="Times New Roman" w:hAnsi="Calibri"/>
          <w:noProof/>
          <w:color w:val="000000"/>
          <w:u w:color="000000"/>
          <w:bdr w:val="nil"/>
        </w:rPr>
        <w:t>ž</w:t>
      </w:r>
      <w:r>
        <w:rPr>
          <w:rFonts w:ascii="Times New Roman" w:hAnsi="Calibri"/>
          <w:noProof/>
          <w:color w:val="000000"/>
          <w:u w:color="000000"/>
          <w:bdr w:val="nil"/>
        </w:rPr>
        <w:t>eidimus vykdant operatyvin</w:t>
      </w:r>
      <w:r>
        <w:rPr>
          <w:rFonts w:ascii="Times New Roman" w:hAnsi="Calibri"/>
          <w:noProof/>
          <w:color w:val="000000"/>
          <w:u w:color="000000"/>
          <w:bdr w:val="nil"/>
        </w:rPr>
        <w:t>ę</w:t>
      </w:r>
      <w:r>
        <w:rPr>
          <w:rFonts w:ascii="Times New Roman" w:hAnsi="Calibri"/>
          <w:noProof/>
          <w:color w:val="000000"/>
          <w:u w:color="000000"/>
          <w:bdr w:val="nil"/>
        </w:rPr>
        <w:t xml:space="preserve"> veikl</w:t>
      </w:r>
      <w:r>
        <w:rPr>
          <w:rFonts w:ascii="Times New Roman" w:hAnsi="Calibri"/>
          <w:noProof/>
          <w:color w:val="000000"/>
          <w:u w:color="000000"/>
          <w:bdr w:val="nil"/>
        </w:rPr>
        <w:t>ą</w:t>
      </w:r>
      <w:r>
        <w:rPr>
          <w:rFonts w:ascii="Times New Roman" w:hAnsi="Calibri"/>
          <w:noProof/>
          <w:color w:val="000000"/>
          <w:u w:color="000000"/>
          <w:bdr w:val="nil"/>
        </w:rPr>
        <w:t>. Bet kokio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ar tarptautin</w:t>
      </w:r>
      <w:r>
        <w:rPr>
          <w:rFonts w:ascii="Times New Roman" w:hAnsi="Calibri"/>
          <w:noProof/>
          <w:color w:val="000000"/>
          <w:u w:color="000000"/>
          <w:bdr w:val="nil"/>
        </w:rPr>
        <w:t>ė</w:t>
      </w:r>
      <w:r>
        <w:rPr>
          <w:rFonts w:ascii="Times New Roman" w:hAnsi="Calibri"/>
          <w:noProof/>
          <w:color w:val="000000"/>
          <w:u w:color="000000"/>
          <w:bdr w:val="nil"/>
        </w:rPr>
        <w:t xml:space="preserve">s apsaugos </w:t>
      </w:r>
      <w:r>
        <w:rPr>
          <w:rFonts w:ascii="Times New Roman" w:hAnsi="Calibri"/>
          <w:noProof/>
          <w:color w:val="000000"/>
          <w:u w:color="000000"/>
          <w:bdr w:val="nil"/>
        </w:rPr>
        <w:t>į</w:t>
      </w:r>
      <w:r>
        <w:rPr>
          <w:rFonts w:ascii="Times New Roman" w:hAnsi="Calibri"/>
          <w:noProof/>
          <w:color w:val="000000"/>
          <w:u w:color="000000"/>
          <w:bdr w:val="nil"/>
        </w:rPr>
        <w:t>sipareigojim</w:t>
      </w:r>
      <w:r>
        <w:rPr>
          <w:rFonts w:ascii="Times New Roman" w:hAnsi="Calibri"/>
          <w:noProof/>
          <w:color w:val="000000"/>
          <w:u w:color="000000"/>
          <w:bdr w:val="nil"/>
        </w:rPr>
        <w:t>ų</w:t>
      </w:r>
      <w:r>
        <w:rPr>
          <w:rFonts w:ascii="Times New Roman" w:hAnsi="Calibri"/>
          <w:noProof/>
          <w:color w:val="000000"/>
          <w:u w:color="000000"/>
          <w:bdr w:val="nil"/>
        </w:rPr>
        <w:t xml:space="preserve"> pa</w:t>
      </w:r>
      <w:r>
        <w:rPr>
          <w:rFonts w:ascii="Times New Roman" w:hAnsi="Calibri"/>
          <w:noProof/>
          <w:color w:val="000000"/>
          <w:u w:color="000000"/>
          <w:bdr w:val="nil"/>
        </w:rPr>
        <w:t>ž</w:t>
      </w:r>
      <w:r>
        <w:rPr>
          <w:rFonts w:ascii="Times New Roman" w:hAnsi="Calibri"/>
          <w:noProof/>
          <w:color w:val="000000"/>
          <w:u w:color="000000"/>
          <w:bdr w:val="nil"/>
        </w:rPr>
        <w:t>eidimo atveju gali b</w:t>
      </w:r>
      <w:r>
        <w:rPr>
          <w:rFonts w:ascii="Times New Roman" w:hAnsi="Calibri"/>
          <w:noProof/>
          <w:color w:val="000000"/>
          <w:u w:color="000000"/>
          <w:bdr w:val="nil"/>
        </w:rPr>
        <w:t>ū</w:t>
      </w:r>
      <w:r>
        <w:rPr>
          <w:rFonts w:ascii="Times New Roman" w:hAnsi="Calibri"/>
          <w:noProof/>
          <w:color w:val="000000"/>
          <w:u w:color="000000"/>
          <w:bdr w:val="nil"/>
        </w:rPr>
        <w:t>ti sustabdomos arba nutraukiamos bendros operacijos arba skubios pasienio pagalbos operacijos. Agent</w:t>
      </w:r>
      <w:r>
        <w:rPr>
          <w:rFonts w:ascii="Times New Roman" w:hAnsi="Calibri"/>
          <w:noProof/>
          <w:color w:val="000000"/>
          <w:u w:color="000000"/>
          <w:bdr w:val="nil"/>
        </w:rPr>
        <w:t>ū</w:t>
      </w:r>
      <w:r>
        <w:rPr>
          <w:rFonts w:ascii="Times New Roman" w:hAnsi="Calibri"/>
          <w:noProof/>
          <w:color w:val="000000"/>
          <w:u w:color="000000"/>
          <w:bdr w:val="nil"/>
        </w:rPr>
        <w:t>ra turi sukurti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strategij</w:t>
      </w:r>
      <w:r>
        <w:rPr>
          <w:rFonts w:ascii="Times New Roman" w:hAnsi="Calibri"/>
          <w:noProof/>
          <w:color w:val="000000"/>
          <w:u w:color="000000"/>
          <w:bdr w:val="nil"/>
        </w:rPr>
        <w:t>ą</w:t>
      </w:r>
      <w:r>
        <w:rPr>
          <w:rFonts w:ascii="Times New Roman" w:hAnsi="Calibri"/>
          <w:noProof/>
          <w:color w:val="000000"/>
          <w:u w:color="000000"/>
          <w:bdr w:val="nil"/>
        </w:rPr>
        <w:t>, ypa</w:t>
      </w:r>
      <w:r>
        <w:rPr>
          <w:rFonts w:ascii="Times New Roman" w:hAnsi="Calibri"/>
          <w:noProof/>
          <w:color w:val="000000"/>
          <w:u w:color="000000"/>
          <w:bdr w:val="nil"/>
        </w:rPr>
        <w:t>č</w:t>
      </w:r>
      <w:r>
        <w:rPr>
          <w:rFonts w:ascii="Times New Roman" w:hAnsi="Calibri"/>
          <w:noProof/>
          <w:color w:val="000000"/>
          <w:u w:color="000000"/>
          <w:bdr w:val="nil"/>
        </w:rPr>
        <w:t xml:space="preserve"> atsi</w:t>
      </w:r>
      <w:r>
        <w:rPr>
          <w:rFonts w:ascii="Times New Roman" w:hAnsi="Calibri"/>
          <w:noProof/>
          <w:color w:val="000000"/>
          <w:u w:color="000000"/>
          <w:bdr w:val="nil"/>
        </w:rPr>
        <w:t>ž</w:t>
      </w:r>
      <w:r>
        <w:rPr>
          <w:rFonts w:ascii="Times New Roman" w:hAnsi="Calibri"/>
          <w:noProof/>
          <w:color w:val="000000"/>
          <w:u w:color="000000"/>
          <w:bdr w:val="nil"/>
        </w:rPr>
        <w:t xml:space="preserve">velgdama </w:t>
      </w:r>
      <w:r>
        <w:rPr>
          <w:rFonts w:ascii="Times New Roman" w:hAnsi="Calibri"/>
          <w:noProof/>
          <w:color w:val="000000"/>
          <w:u w:color="000000"/>
          <w:bdr w:val="nil"/>
        </w:rPr>
        <w:t>į</w:t>
      </w:r>
      <w:r>
        <w:rPr>
          <w:rFonts w:ascii="Times New Roman" w:hAnsi="Calibri"/>
          <w:noProof/>
          <w:color w:val="000000"/>
          <w:u w:color="000000"/>
          <w:bdr w:val="nil"/>
        </w:rPr>
        <w:t xml:space="preserve"> vaikus, prekybos </w:t>
      </w:r>
      <w:r>
        <w:rPr>
          <w:rFonts w:ascii="Times New Roman" w:hAnsi="Calibri"/>
          <w:noProof/>
          <w:color w:val="000000"/>
          <w:u w:color="000000"/>
          <w:bdr w:val="nil"/>
        </w:rPr>
        <w:t>ž</w:t>
      </w:r>
      <w:r>
        <w:rPr>
          <w:rFonts w:ascii="Times New Roman" w:hAnsi="Calibri"/>
          <w:noProof/>
          <w:color w:val="000000"/>
          <w:u w:color="000000"/>
          <w:bdr w:val="nil"/>
        </w:rPr>
        <w:t>mon</w:t>
      </w:r>
      <w:r>
        <w:rPr>
          <w:rFonts w:ascii="Times New Roman" w:hAnsi="Calibri"/>
          <w:noProof/>
          <w:color w:val="000000"/>
          <w:u w:color="000000"/>
          <w:bdr w:val="nil"/>
        </w:rPr>
        <w:t>ė</w:t>
      </w:r>
      <w:r>
        <w:rPr>
          <w:rFonts w:ascii="Times New Roman" w:hAnsi="Calibri"/>
          <w:noProof/>
          <w:color w:val="000000"/>
          <w:u w:color="000000"/>
          <w:bdr w:val="nil"/>
        </w:rPr>
        <w:t xml:space="preserve">mis aukas, </w:t>
      </w:r>
      <w:r>
        <w:rPr>
          <w:rFonts w:ascii="Times New Roman" w:hAnsi="Calibri"/>
          <w:noProof/>
          <w:color w:val="000000"/>
          <w:u w:color="000000"/>
          <w:bdr w:val="nil"/>
        </w:rPr>
        <w:t>ž</w:t>
      </w:r>
      <w:r>
        <w:rPr>
          <w:rFonts w:ascii="Times New Roman" w:hAnsi="Calibri"/>
          <w:noProof/>
          <w:color w:val="000000"/>
          <w:u w:color="000000"/>
          <w:bdr w:val="nil"/>
        </w:rPr>
        <w:t>mones, kuriems reikia medicinin</w:t>
      </w:r>
      <w:r>
        <w:rPr>
          <w:rFonts w:ascii="Times New Roman" w:hAnsi="Calibri"/>
          <w:noProof/>
          <w:color w:val="000000"/>
          <w:u w:color="000000"/>
          <w:bdr w:val="nil"/>
        </w:rPr>
        <w:t>ė</w:t>
      </w:r>
      <w:r>
        <w:rPr>
          <w:rFonts w:ascii="Times New Roman" w:hAnsi="Calibri"/>
          <w:noProof/>
          <w:color w:val="000000"/>
          <w:u w:color="000000"/>
          <w:bdr w:val="nil"/>
        </w:rPr>
        <w:t>s pagalbos arba tarptautin</w:t>
      </w:r>
      <w:r>
        <w:rPr>
          <w:rFonts w:ascii="Times New Roman" w:hAnsi="Calibri"/>
          <w:noProof/>
          <w:color w:val="000000"/>
          <w:u w:color="000000"/>
          <w:bdr w:val="nil"/>
        </w:rPr>
        <w:t>ė</w:t>
      </w:r>
      <w:r>
        <w:rPr>
          <w:rFonts w:ascii="Times New Roman" w:hAnsi="Calibri"/>
          <w:noProof/>
          <w:color w:val="000000"/>
          <w:u w:color="000000"/>
          <w:bdr w:val="nil"/>
        </w:rPr>
        <w:t>s apsaugos, nelaim</w:t>
      </w:r>
      <w:r>
        <w:rPr>
          <w:rFonts w:ascii="Times New Roman" w:hAnsi="Calibri"/>
          <w:noProof/>
          <w:color w:val="000000"/>
          <w:u w:color="000000"/>
          <w:bdr w:val="nil"/>
        </w:rPr>
        <w:t>ė</w:t>
      </w:r>
      <w:r>
        <w:rPr>
          <w:rFonts w:ascii="Times New Roman" w:hAnsi="Calibri"/>
          <w:noProof/>
          <w:color w:val="000000"/>
          <w:u w:color="000000"/>
          <w:bdr w:val="nil"/>
        </w:rPr>
        <w:t>s j</w:t>
      </w:r>
      <w:r>
        <w:rPr>
          <w:rFonts w:ascii="Times New Roman" w:hAnsi="Calibri"/>
          <w:noProof/>
          <w:color w:val="000000"/>
          <w:u w:color="000000"/>
          <w:bdr w:val="nil"/>
        </w:rPr>
        <w:t>ū</w:t>
      </w:r>
      <w:r>
        <w:rPr>
          <w:rFonts w:ascii="Times New Roman" w:hAnsi="Calibri"/>
          <w:noProof/>
          <w:color w:val="000000"/>
          <w:u w:color="000000"/>
          <w:bdr w:val="nil"/>
        </w:rPr>
        <w:t>roje i</w:t>
      </w:r>
      <w:r>
        <w:rPr>
          <w:rFonts w:ascii="Times New Roman" w:hAnsi="Calibri"/>
          <w:noProof/>
          <w:color w:val="000000"/>
          <w:u w:color="000000"/>
          <w:bdr w:val="nil"/>
        </w:rPr>
        <w:t>š</w:t>
      </w:r>
      <w:r>
        <w:rPr>
          <w:rFonts w:ascii="Times New Roman" w:hAnsi="Calibri"/>
          <w:noProof/>
          <w:color w:val="000000"/>
          <w:u w:color="000000"/>
          <w:bdr w:val="nil"/>
        </w:rPr>
        <w:t>tiktus asmenis ir kitus, atsid</w:t>
      </w:r>
      <w:r>
        <w:rPr>
          <w:rFonts w:ascii="Times New Roman" w:hAnsi="Calibri"/>
          <w:noProof/>
          <w:color w:val="000000"/>
          <w:u w:color="000000"/>
          <w:bdr w:val="nil"/>
        </w:rPr>
        <w:t>ū</w:t>
      </w:r>
      <w:r>
        <w:rPr>
          <w:rFonts w:ascii="Times New Roman" w:hAnsi="Calibri"/>
          <w:noProof/>
          <w:color w:val="000000"/>
          <w:u w:color="000000"/>
          <w:bdr w:val="nil"/>
        </w:rPr>
        <w:t>rusius sunkioje pad</w:t>
      </w:r>
      <w:r>
        <w:rPr>
          <w:rFonts w:ascii="Times New Roman" w:hAnsi="Calibri"/>
          <w:noProof/>
          <w:color w:val="000000"/>
          <w:u w:color="000000"/>
          <w:bdr w:val="nil"/>
        </w:rPr>
        <w:t>ė</w:t>
      </w:r>
      <w:r>
        <w:rPr>
          <w:rFonts w:ascii="Times New Roman" w:hAnsi="Calibri"/>
          <w:noProof/>
          <w:color w:val="000000"/>
          <w:u w:color="000000"/>
          <w:bdr w:val="nil"/>
        </w:rPr>
        <w:t>tyje. Agent</w:t>
      </w:r>
      <w:r>
        <w:rPr>
          <w:rFonts w:ascii="Times New Roman" w:hAnsi="Calibri"/>
          <w:noProof/>
          <w:color w:val="000000"/>
          <w:u w:color="000000"/>
          <w:bdr w:val="nil"/>
        </w:rPr>
        <w:t>ū</w:t>
      </w:r>
      <w:r>
        <w:rPr>
          <w:rFonts w:ascii="Times New Roman" w:hAnsi="Calibri"/>
          <w:noProof/>
          <w:color w:val="000000"/>
          <w:u w:color="000000"/>
          <w:bdr w:val="nil"/>
        </w:rPr>
        <w:t>ros sien</w:t>
      </w:r>
      <w:r>
        <w:rPr>
          <w:rFonts w:ascii="Times New Roman" w:hAnsi="Calibri"/>
          <w:noProof/>
          <w:color w:val="000000"/>
          <w:u w:color="000000"/>
          <w:bdr w:val="nil"/>
        </w:rPr>
        <w:t>ų</w:t>
      </w:r>
      <w:r>
        <w:rPr>
          <w:rFonts w:ascii="Times New Roman" w:hAnsi="Calibri"/>
          <w:noProof/>
          <w:color w:val="000000"/>
          <w:u w:color="000000"/>
          <w:bdr w:val="nil"/>
        </w:rPr>
        <w:t xml:space="preserve"> apsaugos paj</w:t>
      </w:r>
      <w:r>
        <w:rPr>
          <w:rFonts w:ascii="Times New Roman" w:hAnsi="Calibri"/>
          <w:noProof/>
          <w:color w:val="000000"/>
          <w:u w:color="000000"/>
          <w:bdr w:val="nil"/>
        </w:rPr>
        <w:t>ė</w:t>
      </w:r>
      <w:r>
        <w:rPr>
          <w:rFonts w:ascii="Times New Roman" w:hAnsi="Calibri"/>
          <w:noProof/>
          <w:color w:val="000000"/>
          <w:u w:color="000000"/>
          <w:bdr w:val="nil"/>
        </w:rPr>
        <w:t>goms skirtas bendras pagrindinis mokymo planas tur</w:t>
      </w:r>
      <w:r>
        <w:rPr>
          <w:rFonts w:ascii="Times New Roman" w:hAnsi="Calibri"/>
          <w:noProof/>
          <w:color w:val="000000"/>
          <w:u w:color="000000"/>
          <w:bdr w:val="nil"/>
        </w:rPr>
        <w:t>ė</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pad</w:t>
      </w:r>
      <w:r>
        <w:rPr>
          <w:rFonts w:ascii="Times New Roman" w:hAnsi="Calibri"/>
          <w:noProof/>
          <w:color w:val="000000"/>
          <w:u w:color="000000"/>
          <w:bdr w:val="nil"/>
        </w:rPr>
        <w:t>ė</w:t>
      </w:r>
      <w:r>
        <w:rPr>
          <w:rFonts w:ascii="Times New Roman" w:hAnsi="Calibri"/>
          <w:noProof/>
          <w:color w:val="000000"/>
          <w:u w:color="000000"/>
          <w:bdr w:val="nil"/>
        </w:rPr>
        <w:t>ti laikytis Chartijos.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Visapusi</w:t>
      </w:r>
      <w:r>
        <w:rPr>
          <w:rFonts w:ascii="Times New Roman" w:hAnsi="Calibri"/>
          <w:noProof/>
          <w:color w:val="000000"/>
          <w:u w:color="000000"/>
          <w:bdr w:val="nil"/>
        </w:rPr>
        <w:t>š</w:t>
      </w:r>
      <w:r>
        <w:rPr>
          <w:rFonts w:ascii="Times New Roman" w:hAnsi="Calibri"/>
          <w:noProof/>
          <w:color w:val="000000"/>
          <w:u w:color="000000"/>
          <w:bdr w:val="nil"/>
        </w:rPr>
        <w:t>kas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laikymasis yra vienas i</w:t>
      </w:r>
      <w:r>
        <w:rPr>
          <w:rFonts w:ascii="Times New Roman" w:hAnsi="Calibri"/>
          <w:noProof/>
          <w:color w:val="000000"/>
          <w:u w:color="000000"/>
          <w:bdr w:val="nil"/>
        </w:rPr>
        <w:t>š</w:t>
      </w:r>
      <w:r>
        <w:rPr>
          <w:rFonts w:ascii="Times New Roman" w:hAnsi="Calibri"/>
          <w:noProof/>
          <w:color w:val="000000"/>
          <w:u w:color="000000"/>
          <w:bdr w:val="nil"/>
        </w:rPr>
        <w:t xml:space="preserve"> penki</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b/>
          <w:noProof/>
          <w:color w:val="000000"/>
          <w:u w:color="000000"/>
          <w:bdr w:val="nil"/>
        </w:rPr>
        <w:t>Europos saugumo darbotvark</w:t>
      </w:r>
      <w:r>
        <w:rPr>
          <w:rFonts w:ascii="Times New Roman" w:hAnsi="Calibri"/>
          <w:b/>
          <w:noProof/>
          <w:color w:val="000000"/>
          <w:u w:color="000000"/>
          <w:bdr w:val="nil"/>
        </w:rPr>
        <w:t>ė</w:t>
      </w:r>
      <w:r>
        <w:rPr>
          <w:rFonts w:ascii="Times New Roman" w:hAnsi="Calibri"/>
          <w:b/>
          <w:noProof/>
          <w:color w:val="000000"/>
          <w:u w:color="000000"/>
          <w:bdr w:val="nil"/>
        </w:rPr>
        <w:t>s</w:t>
      </w:r>
      <w:r>
        <w:rPr>
          <w:rStyle w:val="FootnoteReference"/>
          <w:noProof/>
        </w:rPr>
        <w:footnoteReference w:id="20"/>
      </w:r>
      <w:r>
        <w:rPr>
          <w:rFonts w:ascii="Times New Roman" w:hAnsi="Calibri"/>
          <w:noProof/>
          <w:color w:val="000000"/>
          <w:u w:color="000000"/>
          <w:bdr w:val="nil"/>
        </w:rPr>
        <w:t xml:space="preserve"> pagrindini</w:t>
      </w:r>
      <w:r>
        <w:rPr>
          <w:rFonts w:ascii="Times New Roman" w:hAnsi="Calibri"/>
          <w:noProof/>
          <w:color w:val="000000"/>
          <w:u w:color="000000"/>
          <w:bdr w:val="nil"/>
        </w:rPr>
        <w:t>ų</w:t>
      </w:r>
      <w:r>
        <w:rPr>
          <w:rFonts w:ascii="Times New Roman" w:hAnsi="Calibri"/>
          <w:noProof/>
          <w:color w:val="000000"/>
          <w:u w:color="000000"/>
          <w:bdr w:val="nil"/>
        </w:rPr>
        <w:t xml:space="preserve"> princip</w:t>
      </w:r>
      <w:r>
        <w:rPr>
          <w:rFonts w:ascii="Times New Roman" w:hAnsi="Calibri"/>
          <w:noProof/>
          <w:color w:val="000000"/>
          <w:u w:color="000000"/>
          <w:bdr w:val="nil"/>
        </w:rPr>
        <w:t>ų</w:t>
      </w:r>
      <w:r>
        <w:rPr>
          <w:noProof/>
        </w:rPr>
        <w:t>.</w:t>
      </w:r>
      <w:r>
        <w:rPr>
          <w:rFonts w:ascii="Times New Roman" w:hAnsi="Calibri"/>
          <w:noProof/>
          <w:color w:val="000000"/>
          <w:u w:color="000000"/>
          <w:bdr w:val="nil"/>
        </w:rPr>
        <w:t xml:space="preserve"> Joje pabr</w:t>
      </w:r>
      <w:r>
        <w:rPr>
          <w:rFonts w:ascii="Times New Roman" w:hAnsi="Calibri"/>
          <w:noProof/>
          <w:color w:val="000000"/>
          <w:u w:color="000000"/>
          <w:bdr w:val="nil"/>
        </w:rPr>
        <w:t>ėž</w:t>
      </w:r>
      <w:r>
        <w:rPr>
          <w:rFonts w:ascii="Times New Roman" w:hAnsi="Calibri"/>
          <w:noProof/>
          <w:color w:val="000000"/>
          <w:u w:color="000000"/>
          <w:bdr w:val="nil"/>
        </w:rPr>
        <w:t>iama, kad saugumas ir pagarba pagrindin</w:t>
      </w:r>
      <w:r>
        <w:rPr>
          <w:rFonts w:ascii="Times New Roman" w:hAnsi="Calibri"/>
          <w:noProof/>
          <w:color w:val="000000"/>
          <w:u w:color="000000"/>
          <w:bdr w:val="nil"/>
        </w:rPr>
        <w:t>ė</w:t>
      </w:r>
      <w:r>
        <w:rPr>
          <w:rFonts w:ascii="Times New Roman" w:hAnsi="Calibri"/>
          <w:noProof/>
          <w:color w:val="000000"/>
          <w:u w:color="000000"/>
          <w:bdr w:val="nil"/>
        </w:rPr>
        <w:t>ms teis</w:t>
      </w:r>
      <w:r>
        <w:rPr>
          <w:rFonts w:ascii="Times New Roman" w:hAnsi="Calibri"/>
          <w:noProof/>
          <w:color w:val="000000"/>
          <w:u w:color="000000"/>
          <w:bdr w:val="nil"/>
        </w:rPr>
        <w:t>ė</w:t>
      </w:r>
      <w:r>
        <w:rPr>
          <w:rFonts w:ascii="Times New Roman" w:hAnsi="Calibri"/>
          <w:noProof/>
          <w:color w:val="000000"/>
          <w:u w:color="000000"/>
          <w:bdr w:val="nil"/>
        </w:rPr>
        <w:t>ms yra ne prie</w:t>
      </w:r>
      <w:r>
        <w:rPr>
          <w:rFonts w:ascii="Times New Roman" w:hAnsi="Calibri"/>
          <w:noProof/>
          <w:color w:val="000000"/>
          <w:u w:color="000000"/>
          <w:bdr w:val="nil"/>
        </w:rPr>
        <w:t>š</w:t>
      </w:r>
      <w:r>
        <w:rPr>
          <w:rFonts w:ascii="Times New Roman" w:hAnsi="Calibri"/>
          <w:noProof/>
          <w:color w:val="000000"/>
          <w:u w:color="000000"/>
          <w:bdr w:val="nil"/>
        </w:rPr>
        <w:t>taringi, o vienas kit</w:t>
      </w:r>
      <w:r>
        <w:rPr>
          <w:rFonts w:ascii="Times New Roman" w:hAnsi="Calibri"/>
          <w:noProof/>
          <w:color w:val="000000"/>
          <w:u w:color="000000"/>
          <w:bdr w:val="nil"/>
        </w:rPr>
        <w:t>ą</w:t>
      </w:r>
      <w:r>
        <w:rPr>
          <w:rFonts w:ascii="Times New Roman" w:hAnsi="Calibri"/>
          <w:noProof/>
          <w:color w:val="000000"/>
          <w:u w:color="000000"/>
          <w:bdr w:val="nil"/>
        </w:rPr>
        <w:t xml:space="preserve"> papildantys politikos tikslai. Saugumo u</w:t>
      </w:r>
      <w:r>
        <w:rPr>
          <w:rFonts w:ascii="Times New Roman" w:hAnsi="Calibri"/>
          <w:noProof/>
          <w:color w:val="000000"/>
          <w:u w:color="000000"/>
          <w:bdr w:val="nil"/>
        </w:rPr>
        <w:t>ž</w:t>
      </w:r>
      <w:r>
        <w:rPr>
          <w:rFonts w:ascii="Times New Roman" w:hAnsi="Calibri"/>
          <w:noProof/>
          <w:color w:val="000000"/>
          <w:u w:color="000000"/>
          <w:bdr w:val="nil"/>
        </w:rPr>
        <w:t>tikrinimas yra esmin</w:t>
      </w:r>
      <w:r>
        <w:rPr>
          <w:rFonts w:ascii="Times New Roman" w:hAnsi="Calibri"/>
          <w:noProof/>
          <w:color w:val="000000"/>
          <w:u w:color="000000"/>
          <w:bdr w:val="nil"/>
        </w:rPr>
        <w:t>ė</w:t>
      </w:r>
      <w:r>
        <w:rPr>
          <w:rFonts w:ascii="Times New Roman" w:hAnsi="Calibri"/>
          <w:noProof/>
          <w:color w:val="000000"/>
          <w:u w:color="000000"/>
          <w:bdr w:val="nil"/>
        </w:rPr>
        <w:t>, b</w:t>
      </w:r>
      <w:r>
        <w:rPr>
          <w:rFonts w:ascii="Times New Roman" w:hAnsi="Calibri"/>
          <w:noProof/>
          <w:color w:val="000000"/>
          <w:u w:color="000000"/>
          <w:bdr w:val="nil"/>
        </w:rPr>
        <w:t>ū</w:t>
      </w:r>
      <w:r>
        <w:rPr>
          <w:rFonts w:ascii="Times New Roman" w:hAnsi="Calibri"/>
          <w:noProof/>
          <w:color w:val="000000"/>
          <w:u w:color="000000"/>
          <w:bdr w:val="nil"/>
        </w:rPr>
        <w:t>tina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apsaugos ir laisvo naudojimosi jomis prielaida. Be to, visomis saugumo priemon</w:t>
      </w:r>
      <w:r>
        <w:rPr>
          <w:rFonts w:ascii="Times New Roman" w:hAnsi="Calibri"/>
          <w:noProof/>
          <w:color w:val="000000"/>
          <w:u w:color="000000"/>
          <w:bdr w:val="nil"/>
        </w:rPr>
        <w:t>ė</w:t>
      </w:r>
      <w:r>
        <w:rPr>
          <w:rFonts w:ascii="Times New Roman" w:hAnsi="Calibri"/>
          <w:noProof/>
          <w:color w:val="000000"/>
          <w:u w:color="000000"/>
          <w:bdr w:val="nil"/>
        </w:rPr>
        <w:t>mis b</w:t>
      </w:r>
      <w:r>
        <w:rPr>
          <w:rFonts w:ascii="Times New Roman" w:hAnsi="Calibri"/>
          <w:noProof/>
          <w:color w:val="000000"/>
          <w:u w:color="000000"/>
          <w:bdr w:val="nil"/>
        </w:rPr>
        <w:t>ū</w:t>
      </w:r>
      <w:r>
        <w:rPr>
          <w:rFonts w:ascii="Times New Roman" w:hAnsi="Calibri"/>
          <w:noProof/>
          <w:color w:val="000000"/>
          <w:u w:color="000000"/>
          <w:bdr w:val="nil"/>
        </w:rPr>
        <w:t>tina gerbti pagrindines teises ir teisin</w:t>
      </w:r>
      <w:r>
        <w:rPr>
          <w:rFonts w:ascii="Times New Roman" w:hAnsi="Calibri"/>
          <w:noProof/>
          <w:color w:val="000000"/>
          <w:u w:color="000000"/>
          <w:bdr w:val="nil"/>
        </w:rPr>
        <w:t>ę</w:t>
      </w:r>
      <w:r>
        <w:rPr>
          <w:rFonts w:ascii="Times New Roman" w:hAnsi="Calibri"/>
          <w:noProof/>
          <w:color w:val="000000"/>
          <w:u w:color="000000"/>
          <w:bdr w:val="nil"/>
        </w:rPr>
        <w:t xml:space="preserve"> valstyb</w:t>
      </w:r>
      <w:r>
        <w:rPr>
          <w:rFonts w:ascii="Times New Roman" w:hAnsi="Calibri"/>
          <w:noProof/>
          <w:color w:val="000000"/>
          <w:u w:color="000000"/>
          <w:bdr w:val="nil"/>
        </w:rPr>
        <w:t>ę</w:t>
      </w:r>
      <w:r>
        <w:rPr>
          <w:rFonts w:ascii="Times New Roman" w:hAnsi="Calibri"/>
          <w:noProof/>
          <w:color w:val="000000"/>
          <w:u w:color="000000"/>
          <w:bdr w:val="nil"/>
        </w:rPr>
        <w:t xml:space="preserve"> ir laikytis b</w:t>
      </w:r>
      <w:r>
        <w:rPr>
          <w:rFonts w:ascii="Times New Roman" w:hAnsi="Calibri"/>
          <w:noProof/>
          <w:color w:val="000000"/>
          <w:u w:color="000000"/>
          <w:bdr w:val="nil"/>
        </w:rPr>
        <w:t>ū</w:t>
      </w:r>
      <w:r>
        <w:rPr>
          <w:rFonts w:ascii="Times New Roman" w:hAnsi="Calibri"/>
          <w:noProof/>
          <w:color w:val="000000"/>
          <w:u w:color="000000"/>
          <w:bdr w:val="nil"/>
        </w:rPr>
        <w:t>tinumo, proporcingumo ir teis</w:t>
      </w:r>
      <w:r>
        <w:rPr>
          <w:rFonts w:ascii="Times New Roman" w:hAnsi="Calibri"/>
          <w:noProof/>
          <w:color w:val="000000"/>
          <w:u w:color="000000"/>
          <w:bdr w:val="nil"/>
        </w:rPr>
        <w:t>ė</w:t>
      </w:r>
      <w:r>
        <w:rPr>
          <w:rFonts w:ascii="Times New Roman" w:hAnsi="Calibri"/>
          <w:noProof/>
          <w:color w:val="000000"/>
          <w:u w:color="000000"/>
          <w:bdr w:val="nil"/>
        </w:rPr>
        <w:t>tumo princip</w:t>
      </w:r>
      <w:r>
        <w:rPr>
          <w:rFonts w:ascii="Times New Roman" w:hAnsi="Calibri"/>
          <w:noProof/>
          <w:color w:val="000000"/>
          <w:u w:color="000000"/>
          <w:bdr w:val="nil"/>
        </w:rPr>
        <w:t>ų</w:t>
      </w:r>
      <w:r>
        <w:rPr>
          <w:rFonts w:ascii="Times New Roman" w:hAnsi="Calibri"/>
          <w:noProof/>
          <w:color w:val="000000"/>
          <w:u w:color="000000"/>
          <w:bdr w:val="nil"/>
        </w:rPr>
        <w:t>, u</w:t>
      </w:r>
      <w:r>
        <w:rPr>
          <w:rFonts w:ascii="Times New Roman" w:hAnsi="Calibri"/>
          <w:noProof/>
          <w:color w:val="000000"/>
          <w:u w:color="000000"/>
          <w:bdr w:val="nil"/>
        </w:rPr>
        <w:t>ž</w:t>
      </w:r>
      <w:r>
        <w:rPr>
          <w:rFonts w:ascii="Times New Roman" w:hAnsi="Calibri"/>
          <w:noProof/>
          <w:color w:val="000000"/>
          <w:u w:color="000000"/>
          <w:bdr w:val="nil"/>
        </w:rPr>
        <w:t>tikrinant tinkamas atskaitomumo ir teisi</w:t>
      </w:r>
      <w:r>
        <w:rPr>
          <w:rFonts w:ascii="Times New Roman" w:hAnsi="Calibri"/>
          <w:noProof/>
          <w:color w:val="000000"/>
          <w:u w:color="000000"/>
          <w:bdr w:val="nil"/>
        </w:rPr>
        <w:t>ų</w:t>
      </w:r>
      <w:r>
        <w:rPr>
          <w:rFonts w:ascii="Times New Roman" w:hAnsi="Calibri"/>
          <w:noProof/>
          <w:color w:val="000000"/>
          <w:u w:color="000000"/>
          <w:bdr w:val="nil"/>
        </w:rPr>
        <w:t xml:space="preserve"> gynimo teisme garantijas. Komisijos pasi</w:t>
      </w:r>
      <w:r>
        <w:rPr>
          <w:rFonts w:ascii="Times New Roman" w:hAnsi="Calibri"/>
          <w:noProof/>
          <w:color w:val="000000"/>
          <w:u w:color="000000"/>
          <w:bdr w:val="nil"/>
        </w:rPr>
        <w:t>ū</w:t>
      </w:r>
      <w:r>
        <w:rPr>
          <w:rFonts w:ascii="Times New Roman" w:hAnsi="Calibri"/>
          <w:noProof/>
          <w:color w:val="000000"/>
          <w:u w:color="000000"/>
          <w:bdr w:val="nil"/>
        </w:rPr>
        <w:t>lymuose d</w:t>
      </w:r>
      <w:r>
        <w:rPr>
          <w:rFonts w:ascii="Times New Roman" w:hAnsi="Calibri"/>
          <w:noProof/>
          <w:color w:val="000000"/>
          <w:u w:color="000000"/>
          <w:bdr w:val="nil"/>
        </w:rPr>
        <w:t>ė</w:t>
      </w:r>
      <w:r>
        <w:rPr>
          <w:rFonts w:ascii="Times New Roman" w:hAnsi="Calibri"/>
          <w:noProof/>
          <w:color w:val="000000"/>
          <w:u w:color="000000"/>
          <w:bdr w:val="nil"/>
        </w:rPr>
        <w:t>l kovos su terorizmu, pateiktuose po 2015</w:t>
      </w:r>
      <w:r>
        <w:rPr>
          <w:rFonts w:ascii="Times New Roman" w:hAnsi="Calibri"/>
          <w:noProof/>
          <w:color w:val="000000"/>
          <w:u w:color="000000"/>
          <w:bdr w:val="nil"/>
        </w:rPr>
        <w:t> </w:t>
      </w:r>
      <w:r>
        <w:rPr>
          <w:rFonts w:ascii="Times New Roman" w:hAnsi="Calibri"/>
          <w:noProof/>
          <w:color w:val="000000"/>
          <w:u w:color="000000"/>
          <w:bdr w:val="nil"/>
        </w:rPr>
        <w:t>m. lapkri</w:t>
      </w:r>
      <w:r>
        <w:rPr>
          <w:rFonts w:ascii="Times New Roman" w:hAnsi="Calibri"/>
          <w:noProof/>
          <w:color w:val="000000"/>
          <w:u w:color="000000"/>
          <w:bdr w:val="nil"/>
        </w:rPr>
        <w:t>č</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Pary</w:t>
      </w:r>
      <w:r>
        <w:rPr>
          <w:rFonts w:ascii="Times New Roman" w:hAnsi="Calibri"/>
          <w:noProof/>
          <w:color w:val="000000"/>
          <w:u w:color="000000"/>
          <w:bdr w:val="nil"/>
        </w:rPr>
        <w:t>ž</w:t>
      </w:r>
      <w:r>
        <w:rPr>
          <w:rFonts w:ascii="Times New Roman" w:hAnsi="Calibri"/>
          <w:noProof/>
          <w:color w:val="000000"/>
          <w:u w:color="000000"/>
          <w:bdr w:val="nil"/>
        </w:rPr>
        <w:t>iaus i</w:t>
      </w:r>
      <w:r>
        <w:rPr>
          <w:rFonts w:ascii="Times New Roman" w:hAnsi="Calibri"/>
          <w:noProof/>
          <w:color w:val="000000"/>
          <w:u w:color="000000"/>
          <w:bdr w:val="nil"/>
        </w:rPr>
        <w:t>š</w:t>
      </w:r>
      <w:r>
        <w:rPr>
          <w:rFonts w:ascii="Times New Roman" w:hAnsi="Calibri"/>
          <w:noProof/>
          <w:color w:val="000000"/>
          <w:u w:color="000000"/>
          <w:bdr w:val="nil"/>
        </w:rPr>
        <w:t>puoli</w:t>
      </w:r>
      <w:r>
        <w:rPr>
          <w:rFonts w:ascii="Times New Roman" w:hAnsi="Calibri"/>
          <w:noProof/>
          <w:color w:val="000000"/>
          <w:u w:color="000000"/>
          <w:bdr w:val="nil"/>
        </w:rPr>
        <w:t>ų</w:t>
      </w:r>
      <w:r>
        <w:rPr>
          <w:rFonts w:ascii="Times New Roman" w:hAnsi="Calibri"/>
          <w:noProof/>
          <w:color w:val="000000"/>
          <w:u w:color="000000"/>
          <w:bdr w:val="nil"/>
        </w:rPr>
        <w:t xml:space="preserve">, laikomasi </w:t>
      </w:r>
      <w:r>
        <w:rPr>
          <w:rFonts w:ascii="Times New Roman" w:hAnsi="Calibri"/>
          <w:noProof/>
          <w:color w:val="000000"/>
          <w:u w:color="000000"/>
          <w:bdr w:val="nil"/>
        </w:rPr>
        <w:t>š</w:t>
      </w:r>
      <w:r>
        <w:rPr>
          <w:rFonts w:ascii="Times New Roman" w:hAnsi="Calibri"/>
          <w:noProof/>
          <w:color w:val="000000"/>
          <w:u w:color="000000"/>
          <w:bdr w:val="nil"/>
        </w:rPr>
        <w:t>io po</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rio. Si</w:t>
      </w:r>
      <w:r>
        <w:rPr>
          <w:rFonts w:ascii="Times New Roman" w:hAnsi="Calibri"/>
          <w:noProof/>
          <w:color w:val="000000"/>
          <w:u w:color="000000"/>
          <w:bdr w:val="nil"/>
        </w:rPr>
        <w:t>ū</w:t>
      </w:r>
      <w:r>
        <w:rPr>
          <w:rFonts w:ascii="Times New Roman" w:hAnsi="Calibri"/>
          <w:noProof/>
          <w:color w:val="000000"/>
          <w:u w:color="000000"/>
          <w:bdr w:val="nil"/>
        </w:rPr>
        <w:t xml:space="preserve">lomoje </w:t>
      </w:r>
      <w:r>
        <w:rPr>
          <w:rFonts w:ascii="Times New Roman" w:hAnsi="Calibri"/>
          <w:b/>
          <w:noProof/>
          <w:color w:val="000000"/>
          <w:u w:color="000000"/>
          <w:bdr w:val="nil"/>
        </w:rPr>
        <w:t>Kovos su terorizmu direktyvoje</w:t>
      </w:r>
      <w:r>
        <w:rPr>
          <w:rStyle w:val="FootnoteReference"/>
          <w:noProof/>
        </w:rPr>
        <w:footnoteReference w:id="21"/>
      </w:r>
      <w:r>
        <w:rPr>
          <w:rFonts w:ascii="Times New Roman" w:hAnsi="Calibri"/>
          <w:noProof/>
          <w:color w:val="000000"/>
          <w:u w:color="000000"/>
          <w:bdr w:val="nil"/>
        </w:rPr>
        <w:t xml:space="preserve"> pabr</w:t>
      </w:r>
      <w:r>
        <w:rPr>
          <w:rFonts w:ascii="Times New Roman" w:hAnsi="Calibri"/>
          <w:noProof/>
          <w:color w:val="000000"/>
          <w:u w:color="000000"/>
          <w:bdr w:val="nil"/>
        </w:rPr>
        <w:t>ėž</w:t>
      </w:r>
      <w:r>
        <w:rPr>
          <w:rFonts w:ascii="Times New Roman" w:hAnsi="Calibri"/>
          <w:noProof/>
          <w:color w:val="000000"/>
          <w:u w:color="000000"/>
          <w:bdr w:val="nil"/>
        </w:rPr>
        <w:t>iama, kaip svarbu gerbti pagrindines teises, perkeliant baud</w:t>
      </w:r>
      <w:r>
        <w:rPr>
          <w:rFonts w:ascii="Times New Roman" w:hAnsi="Calibri"/>
          <w:noProof/>
          <w:color w:val="000000"/>
          <w:u w:color="000000"/>
          <w:bdr w:val="nil"/>
        </w:rPr>
        <w:t>ž</w:t>
      </w:r>
      <w:r>
        <w:rPr>
          <w:rFonts w:ascii="Times New Roman" w:hAnsi="Calibri"/>
          <w:noProof/>
          <w:color w:val="000000"/>
          <w:u w:color="000000"/>
          <w:bdr w:val="nil"/>
        </w:rPr>
        <w:t>iamosios teis</w:t>
      </w:r>
      <w:r>
        <w:rPr>
          <w:rFonts w:ascii="Times New Roman" w:hAnsi="Calibri"/>
          <w:noProof/>
          <w:color w:val="000000"/>
          <w:u w:color="000000"/>
          <w:bdr w:val="nil"/>
        </w:rPr>
        <w:t>ė</w:t>
      </w:r>
      <w:r>
        <w:rPr>
          <w:rFonts w:ascii="Times New Roman" w:hAnsi="Calibri"/>
          <w:noProof/>
          <w:color w:val="000000"/>
          <w:u w:color="000000"/>
          <w:bdr w:val="nil"/>
        </w:rPr>
        <w:t xml:space="preserve">s nuostatas </w:t>
      </w:r>
      <w:r>
        <w:rPr>
          <w:rFonts w:ascii="Times New Roman" w:hAnsi="Calibri"/>
          <w:noProof/>
          <w:color w:val="000000"/>
          <w:u w:color="000000"/>
          <w:bdr w:val="nil"/>
        </w:rPr>
        <w:t>į</w:t>
      </w:r>
      <w:r>
        <w:rPr>
          <w:rFonts w:ascii="Times New Roman" w:hAnsi="Calibri"/>
          <w:noProof/>
          <w:color w:val="000000"/>
          <w:u w:color="000000"/>
          <w:bdr w:val="nil"/>
        </w:rPr>
        <w:t xml:space="preserve"> nacionalin</w:t>
      </w:r>
      <w:r>
        <w:rPr>
          <w:rFonts w:ascii="Times New Roman" w:hAnsi="Calibri"/>
          <w:noProof/>
          <w:color w:val="000000"/>
          <w:u w:color="000000"/>
          <w:bdr w:val="nil"/>
        </w:rPr>
        <w:t>ę</w:t>
      </w:r>
      <w:r>
        <w:rPr>
          <w:rFonts w:ascii="Times New Roman" w:hAnsi="Calibri"/>
          <w:noProof/>
          <w:color w:val="000000"/>
          <w:u w:color="000000"/>
          <w:bdr w:val="nil"/>
        </w:rPr>
        <w:t xml:space="preserve"> teis</w:t>
      </w:r>
      <w:r>
        <w:rPr>
          <w:rFonts w:ascii="Times New Roman" w:hAnsi="Calibri"/>
          <w:noProof/>
          <w:color w:val="000000"/>
          <w:u w:color="000000"/>
          <w:bdr w:val="nil"/>
        </w:rPr>
        <w:t>ę</w:t>
      </w:r>
      <w:r>
        <w:rPr>
          <w:rFonts w:ascii="Times New Roman" w:hAnsi="Calibri"/>
          <w:noProof/>
          <w:color w:val="000000"/>
          <w:u w:color="000000"/>
          <w:bdr w:val="nil"/>
        </w:rPr>
        <w:t>. Ja saugomos auk</w:t>
      </w:r>
      <w:r>
        <w:rPr>
          <w:rFonts w:ascii="Times New Roman" w:hAnsi="Calibri"/>
          <w:noProof/>
          <w:color w:val="000000"/>
          <w:u w:color="000000"/>
          <w:bdr w:val="nil"/>
        </w:rPr>
        <w:t>ų</w:t>
      </w:r>
      <w:r>
        <w:rPr>
          <w:rFonts w:ascii="Times New Roman" w:hAnsi="Calibri"/>
          <w:noProof/>
          <w:color w:val="000000"/>
          <w:u w:color="000000"/>
          <w:bdr w:val="nil"/>
        </w:rPr>
        <w:t xml:space="preserve"> ir potenciali</w:t>
      </w:r>
      <w:r>
        <w:rPr>
          <w:rFonts w:ascii="Times New Roman" w:hAnsi="Calibri"/>
          <w:noProof/>
          <w:color w:val="000000"/>
          <w:u w:color="000000"/>
          <w:bdr w:val="nil"/>
        </w:rPr>
        <w:t>ų</w:t>
      </w:r>
      <w:r>
        <w:rPr>
          <w:rFonts w:ascii="Times New Roman" w:hAnsi="Calibri"/>
          <w:noProof/>
          <w:color w:val="000000"/>
          <w:u w:color="000000"/>
          <w:bdr w:val="nil"/>
        </w:rPr>
        <w:t xml:space="preserve"> auk</w:t>
      </w:r>
      <w:r>
        <w:rPr>
          <w:rFonts w:ascii="Times New Roman" w:hAnsi="Calibri"/>
          <w:noProof/>
          <w:color w:val="000000"/>
          <w:u w:color="000000"/>
          <w:bdr w:val="nil"/>
        </w:rPr>
        <w:t>ų</w:t>
      </w:r>
      <w:r>
        <w:rPr>
          <w:rFonts w:ascii="Times New Roman" w:hAnsi="Calibri"/>
          <w:noProof/>
          <w:color w:val="000000"/>
          <w:u w:color="000000"/>
          <w:bdr w:val="nil"/>
        </w:rPr>
        <w:t xml:space="preserve"> pagrindin</w:t>
      </w:r>
      <w:r>
        <w:rPr>
          <w:rFonts w:ascii="Times New Roman" w:hAnsi="Calibri"/>
          <w:noProof/>
          <w:color w:val="000000"/>
          <w:u w:color="000000"/>
          <w:bdr w:val="nil"/>
        </w:rPr>
        <w:t>ė</w:t>
      </w:r>
      <w:r>
        <w:rPr>
          <w:rFonts w:ascii="Times New Roman" w:hAnsi="Calibri"/>
          <w:noProof/>
          <w:color w:val="000000"/>
          <w:u w:color="000000"/>
          <w:bdr w:val="nil"/>
        </w:rPr>
        <w:t>s teis</w:t>
      </w:r>
      <w:r>
        <w:rPr>
          <w:rFonts w:ascii="Times New Roman" w:hAnsi="Calibri"/>
          <w:noProof/>
          <w:color w:val="000000"/>
          <w:u w:color="000000"/>
          <w:bdr w:val="nil"/>
        </w:rPr>
        <w:t>ė</w:t>
      </w:r>
      <w:r>
        <w:rPr>
          <w:rFonts w:ascii="Times New Roman" w:hAnsi="Calibri"/>
          <w:noProof/>
          <w:color w:val="000000"/>
          <w:u w:color="000000"/>
          <w:bdr w:val="nil"/>
        </w:rPr>
        <w:t>s. Ja kriminalizuojami parengiamieji veiksmai, pavyzd</w:t>
      </w:r>
      <w:r>
        <w:rPr>
          <w:rFonts w:ascii="Times New Roman" w:hAnsi="Calibri"/>
          <w:noProof/>
          <w:color w:val="000000"/>
          <w:u w:color="000000"/>
          <w:bdr w:val="nil"/>
        </w:rPr>
        <w:t>ž</w:t>
      </w:r>
      <w:r>
        <w:rPr>
          <w:rFonts w:ascii="Times New Roman" w:hAnsi="Calibri"/>
          <w:noProof/>
          <w:color w:val="000000"/>
          <w:u w:color="000000"/>
          <w:bdr w:val="nil"/>
        </w:rPr>
        <w:t xml:space="preserve">iui, mokymasis ir keliavimas </w:t>
      </w:r>
      <w:r>
        <w:rPr>
          <w:rFonts w:ascii="Times New Roman" w:hAnsi="Calibri"/>
          <w:noProof/>
          <w:color w:val="000000"/>
          <w:u w:color="000000"/>
          <w:bdr w:val="nil"/>
        </w:rPr>
        <w:t>į</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sien</w:t>
      </w:r>
      <w:r>
        <w:rPr>
          <w:rFonts w:ascii="Times New Roman" w:hAnsi="Calibri"/>
          <w:noProof/>
          <w:color w:val="000000"/>
          <w:u w:color="000000"/>
          <w:bdr w:val="nil"/>
        </w:rPr>
        <w:t>į</w:t>
      </w:r>
      <w:r>
        <w:rPr>
          <w:rFonts w:ascii="Times New Roman" w:hAnsi="Calibri"/>
          <w:noProof/>
          <w:color w:val="000000"/>
          <w:u w:color="000000"/>
          <w:bdr w:val="nil"/>
        </w:rPr>
        <w:t xml:space="preserve"> terorizmo tikslais, pagalba ar bendrininkavimas teroristin</w:t>
      </w:r>
      <w:r>
        <w:rPr>
          <w:rFonts w:ascii="Times New Roman" w:hAnsi="Calibri"/>
          <w:noProof/>
          <w:color w:val="000000"/>
          <w:u w:color="000000"/>
          <w:bdr w:val="nil"/>
        </w:rPr>
        <w:t>ė</w:t>
      </w:r>
      <w:r>
        <w:rPr>
          <w:rFonts w:ascii="Times New Roman" w:hAnsi="Calibri"/>
          <w:noProof/>
          <w:color w:val="000000"/>
          <w:u w:color="000000"/>
          <w:bdr w:val="nil"/>
        </w:rPr>
        <w:t>s veiklos srityje, tokios veiklos kurstymas ar k</w:t>
      </w:r>
      <w:r>
        <w:rPr>
          <w:rFonts w:ascii="Times New Roman" w:hAnsi="Calibri"/>
          <w:noProof/>
          <w:color w:val="000000"/>
          <w:u w:color="000000"/>
          <w:bdr w:val="nil"/>
        </w:rPr>
        <w:t>ė</w:t>
      </w:r>
      <w:r>
        <w:rPr>
          <w:rFonts w:ascii="Times New Roman" w:hAnsi="Calibri"/>
          <w:noProof/>
          <w:color w:val="000000"/>
          <w:u w:color="000000"/>
          <w:bdr w:val="nil"/>
        </w:rPr>
        <w:t>sinimasis j</w:t>
      </w:r>
      <w:r>
        <w:rPr>
          <w:rFonts w:ascii="Times New Roman" w:hAnsi="Calibri"/>
          <w:noProof/>
          <w:color w:val="000000"/>
          <w:u w:color="000000"/>
          <w:bdr w:val="nil"/>
        </w:rPr>
        <w:t>ą</w:t>
      </w:r>
      <w:r>
        <w:rPr>
          <w:rFonts w:ascii="Times New Roman" w:hAnsi="Calibri"/>
          <w:noProof/>
          <w:color w:val="000000"/>
          <w:u w:color="000000"/>
          <w:bdr w:val="nil"/>
        </w:rPr>
        <w:t xml:space="preserve"> vykdyti ir terorist</w:t>
      </w:r>
      <w:r>
        <w:rPr>
          <w:rFonts w:ascii="Times New Roman" w:hAnsi="Calibri"/>
          <w:noProof/>
          <w:color w:val="000000"/>
          <w:u w:color="000000"/>
          <w:bdr w:val="nil"/>
        </w:rPr>
        <w:t>ų</w:t>
      </w:r>
      <w:r>
        <w:rPr>
          <w:rFonts w:ascii="Times New Roman" w:hAnsi="Calibri"/>
          <w:noProof/>
          <w:color w:val="000000"/>
          <w:u w:color="000000"/>
          <w:bdr w:val="nil"/>
        </w:rPr>
        <w:t xml:space="preserve"> finansavimas. Ja taip pat siekiama u</w:t>
      </w:r>
      <w:r>
        <w:rPr>
          <w:rFonts w:ascii="Times New Roman" w:hAnsi="Calibri"/>
          <w:noProof/>
          <w:color w:val="000000"/>
          <w:u w:color="000000"/>
          <w:bdr w:val="nil"/>
        </w:rPr>
        <w:t>ž</w:t>
      </w:r>
      <w:r>
        <w:rPr>
          <w:rFonts w:ascii="Times New Roman" w:hAnsi="Calibri"/>
          <w:noProof/>
          <w:color w:val="000000"/>
          <w:u w:color="000000"/>
          <w:bdr w:val="nil"/>
        </w:rPr>
        <w:t xml:space="preserve">tikrinti, kad bet kokie </w:t>
      </w:r>
      <w:r>
        <w:rPr>
          <w:rFonts w:ascii="Times New Roman" w:hAnsi="Calibri"/>
          <w:noProof/>
          <w:color w:val="000000"/>
          <w:u w:color="000000"/>
          <w:bdr w:val="nil"/>
        </w:rPr>
        <w:t>į</w:t>
      </w:r>
      <w:r>
        <w:rPr>
          <w:rFonts w:ascii="Times New Roman" w:hAnsi="Calibri"/>
          <w:noProof/>
          <w:color w:val="000000"/>
          <w:u w:color="000000"/>
          <w:bdr w:val="nil"/>
        </w:rPr>
        <w:t>tariam</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ir kaltinam</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ribojimai nevir</w:t>
      </w:r>
      <w:r>
        <w:rPr>
          <w:rFonts w:ascii="Times New Roman" w:hAnsi="Calibri"/>
          <w:noProof/>
          <w:color w:val="000000"/>
          <w:u w:color="000000"/>
          <w:bdr w:val="nil"/>
        </w:rPr>
        <w:t>š</w:t>
      </w:r>
      <w:r>
        <w:rPr>
          <w:rFonts w:ascii="Times New Roman" w:hAnsi="Calibri"/>
          <w:noProof/>
          <w:color w:val="000000"/>
          <w:u w:color="000000"/>
          <w:bdr w:val="nil"/>
        </w:rPr>
        <w:t>yt</w:t>
      </w:r>
      <w:r>
        <w:rPr>
          <w:rFonts w:ascii="Times New Roman" w:hAnsi="Calibri"/>
          <w:noProof/>
          <w:color w:val="000000"/>
          <w:u w:color="000000"/>
          <w:bdr w:val="nil"/>
        </w:rPr>
        <w:t>ų</w:t>
      </w:r>
      <w:r>
        <w:rPr>
          <w:rFonts w:ascii="Times New Roman" w:hAnsi="Calibri"/>
          <w:noProof/>
          <w:color w:val="000000"/>
          <w:u w:color="000000"/>
          <w:bdr w:val="nil"/>
        </w:rPr>
        <w:t xml:space="preserve"> b</w:t>
      </w:r>
      <w:r>
        <w:rPr>
          <w:rFonts w:ascii="Times New Roman" w:hAnsi="Calibri"/>
          <w:noProof/>
          <w:color w:val="000000"/>
          <w:u w:color="000000"/>
          <w:bdr w:val="nil"/>
        </w:rPr>
        <w:t>ū</w:t>
      </w:r>
      <w:r>
        <w:rPr>
          <w:rFonts w:ascii="Times New Roman" w:hAnsi="Calibri"/>
          <w:noProof/>
          <w:color w:val="000000"/>
          <w:u w:color="000000"/>
          <w:bdr w:val="nil"/>
        </w:rPr>
        <w:t>tiniausi</w:t>
      </w:r>
      <w:r>
        <w:rPr>
          <w:rFonts w:ascii="Times New Roman" w:hAnsi="Calibri"/>
          <w:noProof/>
          <w:color w:val="000000"/>
          <w:u w:color="000000"/>
          <w:bdr w:val="nil"/>
        </w:rPr>
        <w:t>ų</w:t>
      </w:r>
      <w:r>
        <w:rPr>
          <w:rFonts w:ascii="Times New Roman" w:hAnsi="Calibri"/>
          <w:noProof/>
          <w:color w:val="000000"/>
          <w:u w:color="000000"/>
          <w:bdr w:val="nil"/>
        </w:rPr>
        <w:t xml:space="preserve"> rib</w:t>
      </w:r>
      <w:r>
        <w:rPr>
          <w:rFonts w:ascii="Times New Roman" w:hAnsi="Calibri"/>
          <w:noProof/>
          <w:color w:val="000000"/>
          <w:u w:color="000000"/>
          <w:bdr w:val="nil"/>
        </w:rPr>
        <w:t>ų</w:t>
      </w:r>
      <w:r>
        <w:rPr>
          <w:rFonts w:ascii="Times New Roman" w:hAnsi="Calibri"/>
          <w:noProof/>
          <w:color w:val="000000"/>
          <w:u w:color="000000"/>
          <w:bdr w:val="nil"/>
        </w:rPr>
        <w:t>, tuo b</w:t>
      </w:r>
      <w:r>
        <w:rPr>
          <w:rFonts w:ascii="Times New Roman" w:hAnsi="Calibri"/>
          <w:noProof/>
          <w:color w:val="000000"/>
          <w:u w:color="000000"/>
          <w:bdr w:val="nil"/>
        </w:rPr>
        <w:t>ū</w:t>
      </w:r>
      <w:r>
        <w:rPr>
          <w:rFonts w:ascii="Times New Roman" w:hAnsi="Calibri"/>
          <w:noProof/>
          <w:color w:val="000000"/>
          <w:u w:color="000000"/>
          <w:bdr w:val="nil"/>
        </w:rPr>
        <w:t>du laikantis teis</w:t>
      </w:r>
      <w:r>
        <w:rPr>
          <w:rFonts w:ascii="Times New Roman" w:hAnsi="Calibri"/>
          <w:noProof/>
          <w:color w:val="000000"/>
          <w:u w:color="000000"/>
          <w:bdr w:val="nil"/>
        </w:rPr>
        <w:t>ė</w:t>
      </w:r>
      <w:r>
        <w:rPr>
          <w:rFonts w:ascii="Times New Roman" w:hAnsi="Calibri"/>
          <w:noProof/>
          <w:color w:val="000000"/>
          <w:u w:color="000000"/>
          <w:bdr w:val="nil"/>
        </w:rPr>
        <w:t>tumo ir nusikalstamos veikos bei bausm</w:t>
      </w:r>
      <w:r>
        <w:rPr>
          <w:rFonts w:ascii="Times New Roman" w:hAnsi="Calibri"/>
          <w:noProof/>
          <w:color w:val="000000"/>
          <w:u w:color="000000"/>
          <w:bdr w:val="nil"/>
        </w:rPr>
        <w:t>ė</w:t>
      </w:r>
      <w:r>
        <w:rPr>
          <w:rFonts w:ascii="Times New Roman" w:hAnsi="Calibri"/>
          <w:noProof/>
          <w:color w:val="000000"/>
          <w:u w:color="000000"/>
          <w:bdr w:val="nil"/>
        </w:rPr>
        <w:t>s proporcingumo princip</w:t>
      </w:r>
      <w:r>
        <w:rPr>
          <w:rFonts w:ascii="Times New Roman" w:hAnsi="Calibri"/>
          <w:noProof/>
          <w:color w:val="000000"/>
          <w:u w:color="000000"/>
          <w:bdr w:val="nil"/>
        </w:rPr>
        <w:t>ų</w:t>
      </w:r>
      <w:r>
        <w:rPr>
          <w:rFonts w:ascii="Times New Roman" w:hAnsi="Calibri"/>
          <w:noProof/>
          <w:color w:val="000000"/>
          <w:u w:color="000000"/>
          <w:bdr w:val="nil"/>
        </w:rPr>
        <w:t xml:space="preserve"> (Chartijos 49 straipsnis). </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svarb</w:t>
      </w:r>
      <w:r>
        <w:rPr>
          <w:rFonts w:ascii="Times New Roman" w:hAnsi="Calibri"/>
          <w:noProof/>
          <w:color w:val="000000"/>
          <w:u w:color="000000"/>
          <w:bdr w:val="nil"/>
        </w:rPr>
        <w:t>ą</w:t>
      </w:r>
      <w:r>
        <w:rPr>
          <w:rFonts w:ascii="Times New Roman" w:hAnsi="Calibri"/>
          <w:noProof/>
          <w:color w:val="000000"/>
          <w:u w:color="000000"/>
          <w:bdr w:val="nil"/>
        </w:rPr>
        <w:t xml:space="preserve"> saugumo veiksmuose rodo d</w:t>
      </w:r>
      <w:r>
        <w:rPr>
          <w:rFonts w:ascii="Times New Roman" w:hAnsi="Calibri"/>
          <w:noProof/>
          <w:color w:val="000000"/>
          <w:u w:color="000000"/>
          <w:bdr w:val="nil"/>
        </w:rPr>
        <w:t>ė</w:t>
      </w:r>
      <w:r>
        <w:rPr>
          <w:rFonts w:ascii="Times New Roman" w:hAnsi="Calibri"/>
          <w:noProof/>
          <w:color w:val="000000"/>
          <w:u w:color="000000"/>
          <w:bdr w:val="nil"/>
        </w:rPr>
        <w:t>mesys prevencijai kovos su terorizmu politikos priemon</w:t>
      </w:r>
      <w:r>
        <w:rPr>
          <w:rFonts w:ascii="Times New Roman" w:hAnsi="Calibri"/>
          <w:noProof/>
          <w:color w:val="000000"/>
          <w:u w:color="000000"/>
          <w:bdr w:val="nil"/>
        </w:rPr>
        <w:t>ė</w:t>
      </w:r>
      <w:r>
        <w:rPr>
          <w:rFonts w:ascii="Times New Roman" w:hAnsi="Calibri"/>
          <w:noProof/>
          <w:color w:val="000000"/>
          <w:u w:color="000000"/>
          <w:bdr w:val="nil"/>
        </w:rPr>
        <w:t xml:space="preserve">se. ES atsakas </w:t>
      </w:r>
      <w:r>
        <w:rPr>
          <w:rFonts w:ascii="Times New Roman" w:hAnsi="Calibri"/>
          <w:noProof/>
          <w:color w:val="000000"/>
          <w:u w:color="000000"/>
          <w:bdr w:val="nil"/>
        </w:rPr>
        <w:t>į</w:t>
      </w:r>
      <w:r>
        <w:rPr>
          <w:rFonts w:ascii="Times New Roman" w:hAnsi="Calibri"/>
          <w:noProof/>
          <w:color w:val="000000"/>
          <w:u w:color="000000"/>
          <w:bdr w:val="nil"/>
        </w:rPr>
        <w:t xml:space="preserve"> ekstremizm</w:t>
      </w:r>
      <w:r>
        <w:rPr>
          <w:rFonts w:ascii="Times New Roman" w:hAnsi="Calibri"/>
          <w:noProof/>
          <w:color w:val="000000"/>
          <w:u w:color="000000"/>
          <w:bdr w:val="nil"/>
        </w:rPr>
        <w:t>ą</w:t>
      </w:r>
      <w:r>
        <w:rPr>
          <w:rFonts w:ascii="Times New Roman" w:hAnsi="Calibri"/>
          <w:noProof/>
          <w:color w:val="000000"/>
          <w:u w:color="000000"/>
          <w:bdr w:val="nil"/>
        </w:rPr>
        <w:t xml:space="preserve"> negali lemti kokios nors grup</w:t>
      </w:r>
      <w:r>
        <w:rPr>
          <w:rFonts w:ascii="Times New Roman" w:hAnsi="Calibri"/>
          <w:noProof/>
          <w:color w:val="000000"/>
          <w:u w:color="000000"/>
          <w:bdr w:val="nil"/>
        </w:rPr>
        <w:t>ė</w:t>
      </w:r>
      <w:r>
        <w:rPr>
          <w:rFonts w:ascii="Times New Roman" w:hAnsi="Calibri"/>
          <w:noProof/>
          <w:color w:val="000000"/>
          <w:u w:color="000000"/>
          <w:bdr w:val="nil"/>
        </w:rPr>
        <w:t>s ar bendruomen</w:t>
      </w:r>
      <w:r>
        <w:rPr>
          <w:rFonts w:ascii="Times New Roman" w:hAnsi="Calibri"/>
          <w:noProof/>
          <w:color w:val="000000"/>
          <w:u w:color="000000"/>
          <w:bdr w:val="nil"/>
        </w:rPr>
        <w:t>ė</w:t>
      </w:r>
      <w:r>
        <w:rPr>
          <w:rFonts w:ascii="Times New Roman" w:hAnsi="Calibri"/>
          <w:noProof/>
          <w:color w:val="000000"/>
          <w:u w:color="000000"/>
          <w:bdr w:val="nil"/>
        </w:rPr>
        <w:t>s stigmatizavimo; prie</w:t>
      </w:r>
      <w:r>
        <w:rPr>
          <w:rFonts w:ascii="Times New Roman" w:hAnsi="Calibri"/>
          <w:noProof/>
          <w:color w:val="000000"/>
          <w:u w:color="000000"/>
          <w:bdr w:val="nil"/>
        </w:rPr>
        <w:t>š</w:t>
      </w:r>
      <w:r>
        <w:rPr>
          <w:rFonts w:ascii="Times New Roman" w:hAnsi="Calibri"/>
          <w:noProof/>
          <w:color w:val="000000"/>
          <w:u w:color="000000"/>
          <w:bdr w:val="nil"/>
        </w:rPr>
        <w:t>ingai, b</w:t>
      </w:r>
      <w:r>
        <w:rPr>
          <w:rFonts w:ascii="Times New Roman" w:hAnsi="Calibri"/>
          <w:noProof/>
          <w:color w:val="000000"/>
          <w:u w:color="000000"/>
          <w:bdr w:val="nil"/>
        </w:rPr>
        <w:t>ū</w:t>
      </w:r>
      <w:r>
        <w:rPr>
          <w:rFonts w:ascii="Times New Roman" w:hAnsi="Calibri"/>
          <w:noProof/>
          <w:color w:val="000000"/>
          <w:u w:color="000000"/>
          <w:bdr w:val="nil"/>
        </w:rPr>
        <w:t>tina remtis bendromis Europos vertyb</w:t>
      </w:r>
      <w:r>
        <w:rPr>
          <w:rFonts w:ascii="Times New Roman" w:hAnsi="Calibri"/>
          <w:noProof/>
          <w:color w:val="000000"/>
          <w:u w:color="000000"/>
          <w:bdr w:val="nil"/>
        </w:rPr>
        <w:t>ė</w:t>
      </w:r>
      <w:r>
        <w:rPr>
          <w:rFonts w:ascii="Times New Roman" w:hAnsi="Calibri"/>
          <w:noProof/>
          <w:color w:val="000000"/>
          <w:u w:color="000000"/>
          <w:bdr w:val="nil"/>
        </w:rPr>
        <w:t xml:space="preserve">mis </w:t>
      </w:r>
      <w:r>
        <w:rPr>
          <w:rFonts w:ascii="Times New Roman" w:hAnsi="Calibri"/>
          <w:noProof/>
          <w:color w:val="000000"/>
          <w:u w:color="000000"/>
          <w:bdr w:val="nil"/>
        </w:rPr>
        <w:t>–</w:t>
      </w:r>
      <w:r>
        <w:rPr>
          <w:rFonts w:ascii="Times New Roman" w:hAnsi="Calibri"/>
          <w:noProof/>
          <w:color w:val="000000"/>
          <w:u w:color="000000"/>
          <w:bdr w:val="nil"/>
        </w:rPr>
        <w:t xml:space="preserve"> tolerancija, </w:t>
      </w:r>
      <w:r>
        <w:rPr>
          <w:rFonts w:ascii="Times New Roman" w:hAnsi="Calibri"/>
          <w:noProof/>
          <w:color w:val="000000"/>
          <w:u w:color="000000"/>
          <w:bdr w:val="nil"/>
        </w:rPr>
        <w:t>į</w:t>
      </w:r>
      <w:r>
        <w:rPr>
          <w:rFonts w:ascii="Times New Roman" w:hAnsi="Calibri"/>
          <w:noProof/>
          <w:color w:val="000000"/>
          <w:u w:color="000000"/>
          <w:bdr w:val="nil"/>
        </w:rPr>
        <w:t xml:space="preserve">vairove ir tarpusavio pagarba. Saugumo darbotvarke siekiama </w:t>
      </w:r>
      <w:r>
        <w:rPr>
          <w:rFonts w:ascii="Times New Roman" w:hAnsi="Calibri"/>
          <w:b/>
          <w:noProof/>
          <w:color w:val="000000"/>
          <w:u w:color="000000"/>
          <w:bdr w:val="nil"/>
        </w:rPr>
        <w:t>š</w:t>
      </w:r>
      <w:r>
        <w:rPr>
          <w:rFonts w:ascii="Times New Roman" w:hAnsi="Calibri"/>
          <w:b/>
          <w:noProof/>
          <w:color w:val="000000"/>
          <w:u w:color="000000"/>
          <w:bdr w:val="nil"/>
        </w:rPr>
        <w:t>alinti gilumines ekstremizmo prie</w:t>
      </w:r>
      <w:r>
        <w:rPr>
          <w:rFonts w:ascii="Times New Roman" w:hAnsi="Calibri"/>
          <w:b/>
          <w:noProof/>
          <w:color w:val="000000"/>
          <w:u w:color="000000"/>
          <w:bdr w:val="nil"/>
        </w:rPr>
        <w:t>ž</w:t>
      </w:r>
      <w:r>
        <w:rPr>
          <w:rFonts w:ascii="Times New Roman" w:hAnsi="Calibri"/>
          <w:b/>
          <w:noProof/>
          <w:color w:val="000000"/>
          <w:u w:color="000000"/>
          <w:bdr w:val="nil"/>
        </w:rPr>
        <w:t>astis</w:t>
      </w:r>
      <w:r>
        <w:rPr>
          <w:rFonts w:ascii="Times New Roman" w:hAnsi="Calibri"/>
          <w:noProof/>
          <w:color w:val="000000"/>
          <w:u w:color="000000"/>
          <w:bdr w:val="nil"/>
        </w:rPr>
        <w:t xml:space="preserve"> pasitelkus </w:t>
      </w:r>
      <w:r>
        <w:rPr>
          <w:rFonts w:ascii="Times New Roman" w:hAnsi="Calibri"/>
          <w:noProof/>
          <w:color w:val="000000"/>
          <w:u w:color="000000"/>
          <w:bdr w:val="nil"/>
        </w:rPr>
        <w:t>š</w:t>
      </w:r>
      <w:r>
        <w:rPr>
          <w:rFonts w:ascii="Times New Roman" w:hAnsi="Calibri"/>
          <w:noProof/>
          <w:color w:val="000000"/>
          <w:u w:color="000000"/>
          <w:bdr w:val="nil"/>
        </w:rPr>
        <w:t>vietim</w:t>
      </w:r>
      <w:r>
        <w:rPr>
          <w:rFonts w:ascii="Times New Roman" w:hAnsi="Calibri"/>
          <w:noProof/>
          <w:color w:val="000000"/>
          <w:u w:color="000000"/>
          <w:bdr w:val="nil"/>
        </w:rPr>
        <w:t>ą</w:t>
      </w:r>
      <w:r>
        <w:rPr>
          <w:rFonts w:ascii="Times New Roman" w:hAnsi="Calibri"/>
          <w:noProof/>
          <w:color w:val="000000"/>
          <w:u w:color="000000"/>
          <w:bdr w:val="nil"/>
        </w:rPr>
        <w:t>, jaunimo dalyvavim</w:t>
      </w:r>
      <w:r>
        <w:rPr>
          <w:rFonts w:ascii="Times New Roman" w:hAnsi="Calibri"/>
          <w:noProof/>
          <w:color w:val="000000"/>
          <w:u w:color="000000"/>
          <w:bdr w:val="nil"/>
        </w:rPr>
        <w:t>ą</w:t>
      </w:r>
      <w:r>
        <w:rPr>
          <w:rFonts w:ascii="Times New Roman" w:hAnsi="Calibri"/>
          <w:noProof/>
          <w:color w:val="000000"/>
          <w:u w:color="000000"/>
          <w:bdr w:val="nil"/>
        </w:rPr>
        <w:t>, tarpreligin</w:t>
      </w:r>
      <w:r>
        <w:rPr>
          <w:rFonts w:ascii="Times New Roman" w:hAnsi="Calibri"/>
          <w:noProof/>
          <w:color w:val="000000"/>
          <w:u w:color="000000"/>
          <w:bdr w:val="nil"/>
        </w:rPr>
        <w:t>į</w:t>
      </w:r>
      <w:r>
        <w:rPr>
          <w:rFonts w:ascii="Times New Roman" w:hAnsi="Calibri"/>
          <w:noProof/>
          <w:color w:val="000000"/>
          <w:u w:color="000000"/>
          <w:bdr w:val="nil"/>
        </w:rPr>
        <w:t xml:space="preserve"> ir tarpkult</w:t>
      </w:r>
      <w:r>
        <w:rPr>
          <w:rFonts w:ascii="Times New Roman" w:hAnsi="Calibri"/>
          <w:noProof/>
          <w:color w:val="000000"/>
          <w:u w:color="000000"/>
          <w:bdr w:val="nil"/>
        </w:rPr>
        <w:t>ū</w:t>
      </w:r>
      <w:r>
        <w:rPr>
          <w:rFonts w:ascii="Times New Roman" w:hAnsi="Calibri"/>
          <w:noProof/>
          <w:color w:val="000000"/>
          <w:u w:color="000000"/>
          <w:bdr w:val="nil"/>
        </w:rPr>
        <w:t>rin</w:t>
      </w:r>
      <w:r>
        <w:rPr>
          <w:rFonts w:ascii="Times New Roman" w:hAnsi="Calibri"/>
          <w:noProof/>
          <w:color w:val="000000"/>
          <w:u w:color="000000"/>
          <w:bdr w:val="nil"/>
        </w:rPr>
        <w:t>į</w:t>
      </w:r>
      <w:r>
        <w:rPr>
          <w:rFonts w:ascii="Times New Roman" w:hAnsi="Calibri"/>
          <w:noProof/>
          <w:color w:val="000000"/>
          <w:u w:color="000000"/>
          <w:bdr w:val="nil"/>
        </w:rPr>
        <w:t xml:space="preserve"> dialog</w:t>
      </w:r>
      <w:r>
        <w:rPr>
          <w:rFonts w:ascii="Times New Roman" w:hAnsi="Calibri"/>
          <w:noProof/>
          <w:color w:val="000000"/>
          <w:u w:color="000000"/>
          <w:bdr w:val="nil"/>
        </w:rPr>
        <w:t>ą</w:t>
      </w:r>
      <w:r>
        <w:rPr>
          <w:rFonts w:ascii="Times New Roman" w:hAnsi="Calibri"/>
          <w:noProof/>
          <w:color w:val="000000"/>
          <w:u w:color="000000"/>
          <w:bdr w:val="nil"/>
        </w:rPr>
        <w:t>, u</w:t>
      </w:r>
      <w:r>
        <w:rPr>
          <w:rFonts w:ascii="Times New Roman" w:hAnsi="Calibri"/>
          <w:noProof/>
          <w:color w:val="000000"/>
          <w:u w:color="000000"/>
          <w:bdr w:val="nil"/>
        </w:rPr>
        <w:t>ž</w:t>
      </w:r>
      <w:r>
        <w:rPr>
          <w:rFonts w:ascii="Times New Roman" w:hAnsi="Calibri"/>
          <w:noProof/>
          <w:color w:val="000000"/>
          <w:u w:color="000000"/>
          <w:bdr w:val="nil"/>
        </w:rPr>
        <w:t>imtum</w:t>
      </w:r>
      <w:r>
        <w:rPr>
          <w:rFonts w:ascii="Times New Roman" w:hAnsi="Calibri"/>
          <w:noProof/>
          <w:color w:val="000000"/>
          <w:u w:color="000000"/>
          <w:bdr w:val="nil"/>
        </w:rPr>
        <w:t>ą</w:t>
      </w:r>
      <w:r>
        <w:rPr>
          <w:rFonts w:ascii="Times New Roman" w:hAnsi="Calibri"/>
          <w:noProof/>
          <w:color w:val="000000"/>
          <w:u w:color="000000"/>
          <w:bdr w:val="nil"/>
        </w:rPr>
        <w:t xml:space="preserve"> ir socialin</w:t>
      </w:r>
      <w:r>
        <w:rPr>
          <w:rFonts w:ascii="Times New Roman" w:hAnsi="Calibri"/>
          <w:noProof/>
          <w:color w:val="000000"/>
          <w:u w:color="000000"/>
          <w:bdr w:val="nil"/>
        </w:rPr>
        <w:t>ę</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traukt</w:t>
      </w:r>
      <w:r>
        <w:rPr>
          <w:rFonts w:ascii="Times New Roman" w:hAnsi="Calibri"/>
          <w:noProof/>
          <w:color w:val="000000"/>
          <w:u w:color="000000"/>
          <w:bdr w:val="nil"/>
        </w:rPr>
        <w:t>į</w:t>
      </w:r>
      <w:r>
        <w:rPr>
          <w:rFonts w:ascii="Times New Roman" w:hAnsi="Calibri"/>
          <w:noProof/>
          <w:color w:val="000000"/>
          <w:u w:color="000000"/>
          <w:bdr w:val="nil"/>
        </w:rPr>
        <w:t>. Ja pabr</w:t>
      </w:r>
      <w:r>
        <w:rPr>
          <w:rFonts w:ascii="Times New Roman" w:hAnsi="Calibri"/>
          <w:noProof/>
          <w:color w:val="000000"/>
          <w:u w:color="000000"/>
          <w:bdr w:val="nil"/>
        </w:rPr>
        <w:t>ėž</w:t>
      </w:r>
      <w:r>
        <w:rPr>
          <w:rFonts w:ascii="Times New Roman" w:hAnsi="Calibri"/>
          <w:noProof/>
          <w:color w:val="000000"/>
          <w:u w:color="000000"/>
          <w:bdr w:val="nil"/>
        </w:rPr>
        <w:t>iama, kaip svarbu kovoti su diskriminacija, rasizmu ir ksenofobija, ir i</w:t>
      </w:r>
      <w:r>
        <w:rPr>
          <w:rFonts w:ascii="Times New Roman" w:hAnsi="Calibri"/>
          <w:noProof/>
          <w:color w:val="000000"/>
          <w:u w:color="000000"/>
          <w:bdr w:val="nil"/>
        </w:rPr>
        <w:t>š</w:t>
      </w:r>
      <w:r>
        <w:rPr>
          <w:rFonts w:ascii="Times New Roman" w:hAnsi="Calibri"/>
          <w:noProof/>
          <w:color w:val="000000"/>
          <w:u w:color="000000"/>
          <w:bdr w:val="nil"/>
        </w:rPr>
        <w:t>ry</w:t>
      </w:r>
      <w:r>
        <w:rPr>
          <w:rFonts w:ascii="Times New Roman" w:hAnsi="Calibri"/>
          <w:noProof/>
          <w:color w:val="000000"/>
          <w:u w:color="000000"/>
          <w:bdr w:val="nil"/>
        </w:rPr>
        <w:t>š</w:t>
      </w:r>
      <w:r>
        <w:rPr>
          <w:rFonts w:ascii="Times New Roman" w:hAnsi="Calibri"/>
          <w:noProof/>
          <w:color w:val="000000"/>
          <w:u w:color="000000"/>
          <w:bdr w:val="nil"/>
        </w:rPr>
        <w:t xml:space="preserve">kinami pagrindiniai </w:t>
      </w:r>
      <w:r>
        <w:rPr>
          <w:rFonts w:ascii="Times New Roman" w:hAnsi="Calibri"/>
          <w:noProof/>
          <w:color w:val="000000"/>
          <w:u w:color="000000"/>
          <w:bdr w:val="nil"/>
        </w:rPr>
        <w:t>š</w:t>
      </w:r>
      <w:r>
        <w:rPr>
          <w:rFonts w:ascii="Times New Roman" w:hAnsi="Calibri"/>
          <w:noProof/>
          <w:color w:val="000000"/>
          <w:u w:color="000000"/>
          <w:bdr w:val="nil"/>
        </w:rPr>
        <w:t>ios srities ES veiksmai.</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Tai i</w:t>
      </w:r>
      <w:r>
        <w:rPr>
          <w:rFonts w:ascii="Times New Roman" w:hAnsi="Calibri"/>
          <w:noProof/>
          <w:color w:val="000000"/>
          <w:u w:color="000000"/>
          <w:bdr w:val="nil"/>
        </w:rPr>
        <w:t>š</w:t>
      </w:r>
      <w:r>
        <w:rPr>
          <w:rFonts w:ascii="Times New Roman" w:hAnsi="Calibri"/>
          <w:noProof/>
          <w:color w:val="000000"/>
          <w:u w:color="000000"/>
          <w:bdr w:val="nil"/>
        </w:rPr>
        <w:t>reik</w:t>
      </w:r>
      <w:r>
        <w:rPr>
          <w:rFonts w:ascii="Times New Roman" w:hAnsi="Calibri"/>
          <w:noProof/>
          <w:color w:val="000000"/>
          <w:u w:color="000000"/>
          <w:bdr w:val="nil"/>
        </w:rPr>
        <w:t>š</w:t>
      </w:r>
      <w:r>
        <w:rPr>
          <w:rFonts w:ascii="Times New Roman" w:hAnsi="Calibri"/>
          <w:noProof/>
          <w:color w:val="000000"/>
          <w:u w:color="000000"/>
          <w:bdr w:val="nil"/>
        </w:rPr>
        <w:t>ta ir Deklaracijoje d</w:t>
      </w:r>
      <w:r>
        <w:rPr>
          <w:rFonts w:ascii="Times New Roman" w:hAnsi="Calibri"/>
          <w:noProof/>
          <w:color w:val="000000"/>
          <w:u w:color="000000"/>
          <w:bdr w:val="nil"/>
        </w:rPr>
        <w:t>ė</w:t>
      </w:r>
      <w:r>
        <w:rPr>
          <w:rFonts w:ascii="Times New Roman" w:hAnsi="Calibri"/>
          <w:noProof/>
          <w:color w:val="000000"/>
          <w:u w:color="000000"/>
          <w:bdr w:val="nil"/>
        </w:rPr>
        <w:t>l pilieti</w:t>
      </w:r>
      <w:r>
        <w:rPr>
          <w:rFonts w:ascii="Times New Roman" w:hAnsi="Calibri"/>
          <w:noProof/>
          <w:color w:val="000000"/>
          <w:u w:color="000000"/>
          <w:bdr w:val="nil"/>
        </w:rPr>
        <w:t>š</w:t>
      </w:r>
      <w:r>
        <w:rPr>
          <w:rFonts w:ascii="Times New Roman" w:hAnsi="Calibri"/>
          <w:noProof/>
          <w:color w:val="000000"/>
          <w:u w:color="000000"/>
          <w:bdr w:val="nil"/>
        </w:rPr>
        <w:t>kumo ir bendr</w:t>
      </w:r>
      <w:r>
        <w:rPr>
          <w:rFonts w:ascii="Times New Roman" w:hAnsi="Calibri"/>
          <w:noProof/>
          <w:color w:val="000000"/>
          <w:u w:color="000000"/>
          <w:bdr w:val="nil"/>
        </w:rPr>
        <w:t>ų</w:t>
      </w:r>
      <w:r>
        <w:rPr>
          <w:rFonts w:ascii="Times New Roman" w:hAnsi="Calibri"/>
          <w:noProof/>
          <w:color w:val="000000"/>
          <w:u w:color="000000"/>
          <w:bdr w:val="nil"/>
        </w:rPr>
        <w:t xml:space="preserve"> laisv</w:t>
      </w:r>
      <w:r>
        <w:rPr>
          <w:rFonts w:ascii="Times New Roman" w:hAnsi="Calibri"/>
          <w:noProof/>
          <w:color w:val="000000"/>
          <w:u w:color="000000"/>
          <w:bdr w:val="nil"/>
        </w:rPr>
        <w:t>ė</w:t>
      </w:r>
      <w:r>
        <w:rPr>
          <w:rFonts w:ascii="Times New Roman" w:hAnsi="Calibri"/>
          <w:noProof/>
          <w:color w:val="000000"/>
          <w:u w:color="000000"/>
          <w:bdr w:val="nil"/>
        </w:rPr>
        <w:t>s, tolerancijos ir nediskriminavimo vertybi</w:t>
      </w:r>
      <w:r>
        <w:rPr>
          <w:rFonts w:ascii="Times New Roman" w:hAnsi="Calibri"/>
          <w:noProof/>
          <w:color w:val="000000"/>
          <w:u w:color="000000"/>
          <w:bdr w:val="nil"/>
        </w:rPr>
        <w:t>ų</w:t>
      </w:r>
      <w:r>
        <w:rPr>
          <w:rFonts w:ascii="Times New Roman" w:hAnsi="Calibri"/>
          <w:noProof/>
          <w:color w:val="000000"/>
          <w:u w:color="000000"/>
          <w:bdr w:val="nil"/>
        </w:rPr>
        <w:t xml:space="preserve"> skatinimo pasitelkiant </w:t>
      </w:r>
      <w:r>
        <w:rPr>
          <w:rFonts w:ascii="Times New Roman" w:hAnsi="Calibri"/>
          <w:noProof/>
          <w:color w:val="000000"/>
          <w:u w:color="000000"/>
          <w:bdr w:val="nil"/>
        </w:rPr>
        <w:t>š</w:t>
      </w:r>
      <w:r>
        <w:rPr>
          <w:rFonts w:ascii="Times New Roman" w:hAnsi="Calibri"/>
          <w:noProof/>
          <w:color w:val="000000"/>
          <w:u w:color="000000"/>
          <w:bdr w:val="nil"/>
        </w:rPr>
        <w:t>vietim</w:t>
      </w:r>
      <w:r>
        <w:rPr>
          <w:rFonts w:ascii="Times New Roman" w:hAnsi="Calibri"/>
          <w:noProof/>
          <w:color w:val="000000"/>
          <w:u w:color="000000"/>
          <w:bdr w:val="nil"/>
        </w:rPr>
        <w:t>ą</w:t>
      </w:r>
      <w:r>
        <w:rPr>
          <w:rFonts w:ascii="Times New Roman" w:hAnsi="Calibri"/>
          <w:noProof/>
          <w:color w:val="000000"/>
          <w:u w:color="000000"/>
          <w:bdr w:val="nil"/>
        </w:rPr>
        <w:t xml:space="preserve"> (Pary</w:t>
      </w:r>
      <w:r>
        <w:rPr>
          <w:rFonts w:ascii="Times New Roman" w:hAnsi="Calibri"/>
          <w:noProof/>
          <w:color w:val="000000"/>
          <w:u w:color="000000"/>
          <w:bdr w:val="nil"/>
        </w:rPr>
        <w:t>ž</w:t>
      </w:r>
      <w:r>
        <w:rPr>
          <w:rFonts w:ascii="Times New Roman" w:hAnsi="Calibri"/>
          <w:noProof/>
          <w:color w:val="000000"/>
          <w:u w:color="000000"/>
          <w:bdr w:val="nil"/>
        </w:rPr>
        <w:t>iaus deklaracijoje)</w:t>
      </w:r>
      <w:r>
        <w:rPr>
          <w:rFonts w:ascii="Times New Roman" w:hAnsi="Calibri"/>
          <w:noProof/>
          <w:color w:val="000000"/>
          <w:u w:color="000000"/>
          <w:bdr w:val="nil"/>
          <w:vertAlign w:val="superscript"/>
        </w:rPr>
        <w:footnoteReference w:id="22"/>
      </w:r>
      <w:r>
        <w:rPr>
          <w:rFonts w:ascii="Times New Roman" w:hAnsi="Calibri"/>
          <w:noProof/>
          <w:color w:val="000000"/>
          <w:u w:color="000000"/>
          <w:bdr w:val="nil"/>
        </w:rPr>
        <w:t>, priimtoje kovo 17</w:t>
      </w:r>
      <w:r>
        <w:rPr>
          <w:rFonts w:ascii="Times New Roman" w:hAnsi="Calibri"/>
          <w:noProof/>
          <w:color w:val="000000"/>
          <w:u w:color="000000"/>
          <w:bdr w:val="nil"/>
        </w:rPr>
        <w:t> </w:t>
      </w:r>
      <w:r>
        <w:rPr>
          <w:rFonts w:ascii="Times New Roman" w:hAnsi="Calibri"/>
          <w:noProof/>
          <w:color w:val="000000"/>
          <w:u w:color="000000"/>
          <w:bdr w:val="nil"/>
        </w:rPr>
        <w:t>d. Pary</w:t>
      </w:r>
      <w:r>
        <w:rPr>
          <w:rFonts w:ascii="Times New Roman" w:hAnsi="Calibri"/>
          <w:noProof/>
          <w:color w:val="000000"/>
          <w:u w:color="000000"/>
          <w:bdr w:val="nil"/>
        </w:rPr>
        <w:t>ž</w:t>
      </w:r>
      <w:r>
        <w:rPr>
          <w:rFonts w:ascii="Times New Roman" w:hAnsi="Calibri"/>
          <w:noProof/>
          <w:color w:val="000000"/>
          <w:u w:color="000000"/>
          <w:bdr w:val="nil"/>
        </w:rPr>
        <w:t xml:space="preserve">iuje po neformalaus ES </w:t>
      </w:r>
      <w:r>
        <w:rPr>
          <w:rFonts w:ascii="Times New Roman" w:hAnsi="Calibri"/>
          <w:noProof/>
          <w:color w:val="000000"/>
          <w:u w:color="000000"/>
          <w:bdr w:val="nil"/>
        </w:rPr>
        <w:t>š</w:t>
      </w:r>
      <w:r>
        <w:rPr>
          <w:rFonts w:ascii="Times New Roman" w:hAnsi="Calibri"/>
          <w:noProof/>
          <w:color w:val="000000"/>
          <w:u w:color="000000"/>
          <w:bdr w:val="nil"/>
        </w:rPr>
        <w:t>vietimo ministr</w:t>
      </w:r>
      <w:r>
        <w:rPr>
          <w:rFonts w:ascii="Times New Roman" w:hAnsi="Calibri"/>
          <w:noProof/>
          <w:color w:val="000000"/>
          <w:u w:color="000000"/>
          <w:bdr w:val="nil"/>
        </w:rPr>
        <w:t>ų</w:t>
      </w:r>
      <w:r>
        <w:rPr>
          <w:rFonts w:ascii="Times New Roman" w:hAnsi="Calibri"/>
          <w:noProof/>
          <w:color w:val="000000"/>
          <w:u w:color="000000"/>
          <w:bdr w:val="nil"/>
        </w:rPr>
        <w:t xml:space="preserve"> susitikimo, kurioje pateikiamos rekomendacijos d</w:t>
      </w:r>
      <w:r>
        <w:rPr>
          <w:rFonts w:ascii="Times New Roman" w:hAnsi="Calibri"/>
          <w:noProof/>
          <w:color w:val="000000"/>
          <w:u w:color="000000"/>
          <w:bdr w:val="nil"/>
        </w:rPr>
        <w:t>ė</w:t>
      </w:r>
      <w:r>
        <w:rPr>
          <w:rFonts w:ascii="Times New Roman" w:hAnsi="Calibri"/>
          <w:noProof/>
          <w:color w:val="000000"/>
          <w:u w:color="000000"/>
          <w:bdr w:val="nil"/>
        </w:rPr>
        <w:t xml:space="preserve">l svarbaus </w:t>
      </w:r>
      <w:r>
        <w:rPr>
          <w:rFonts w:ascii="Times New Roman" w:hAnsi="Calibri"/>
          <w:noProof/>
          <w:color w:val="000000"/>
          <w:u w:color="000000"/>
          <w:bdr w:val="nil"/>
        </w:rPr>
        <w:t>š</w:t>
      </w:r>
      <w:r>
        <w:rPr>
          <w:rFonts w:ascii="Times New Roman" w:hAnsi="Calibri"/>
          <w:noProof/>
          <w:color w:val="000000"/>
          <w:u w:color="000000"/>
          <w:bdr w:val="nil"/>
        </w:rPr>
        <w:t>vietimo vaidmens skatinant pagrindines vertybes, tokias, kaip aktyvus pilieti</w:t>
      </w:r>
      <w:r>
        <w:rPr>
          <w:rFonts w:ascii="Times New Roman" w:hAnsi="Calibri"/>
          <w:noProof/>
          <w:color w:val="000000"/>
          <w:u w:color="000000"/>
          <w:bdr w:val="nil"/>
        </w:rPr>
        <w:t>š</w:t>
      </w:r>
      <w:r>
        <w:rPr>
          <w:rFonts w:ascii="Times New Roman" w:hAnsi="Calibri"/>
          <w:noProof/>
          <w:color w:val="000000"/>
          <w:u w:color="000000"/>
          <w:bdr w:val="nil"/>
        </w:rPr>
        <w:t xml:space="preserve">kumas, tarpusavio pagarba, </w:t>
      </w:r>
      <w:r>
        <w:rPr>
          <w:rFonts w:ascii="Times New Roman" w:hAnsi="Calibri"/>
          <w:noProof/>
          <w:color w:val="000000"/>
          <w:u w:color="000000"/>
          <w:bdr w:val="nil"/>
        </w:rPr>
        <w:t>į</w:t>
      </w:r>
      <w:r>
        <w:rPr>
          <w:rFonts w:ascii="Times New Roman" w:hAnsi="Calibri"/>
          <w:noProof/>
          <w:color w:val="000000"/>
          <w:u w:color="000000"/>
          <w:bdr w:val="nil"/>
        </w:rPr>
        <w:t>vairov</w:t>
      </w:r>
      <w:r>
        <w:rPr>
          <w:rFonts w:ascii="Times New Roman" w:hAnsi="Calibri"/>
          <w:noProof/>
          <w:color w:val="000000"/>
          <w:u w:color="000000"/>
          <w:bdr w:val="nil"/>
        </w:rPr>
        <w:t>ė</w:t>
      </w:r>
      <w:r>
        <w:rPr>
          <w:rFonts w:ascii="Times New Roman" w:hAnsi="Calibri"/>
          <w:noProof/>
          <w:color w:val="000000"/>
          <w:u w:color="000000"/>
          <w:bdr w:val="nil"/>
        </w:rPr>
        <w:t>, lygyb</w:t>
      </w:r>
      <w:r>
        <w:rPr>
          <w:rFonts w:ascii="Times New Roman" w:hAnsi="Calibri"/>
          <w:noProof/>
          <w:color w:val="000000"/>
          <w:u w:color="000000"/>
          <w:bdr w:val="nil"/>
        </w:rPr>
        <w:t>ė</w:t>
      </w:r>
      <w:r>
        <w:rPr>
          <w:rFonts w:ascii="Times New Roman" w:hAnsi="Calibri"/>
          <w:noProof/>
          <w:color w:val="000000"/>
          <w:u w:color="000000"/>
          <w:bdr w:val="nil"/>
        </w:rPr>
        <w:t xml:space="preserve"> ir socialin</w:t>
      </w:r>
      <w:r>
        <w:rPr>
          <w:rFonts w:ascii="Times New Roman" w:hAnsi="Calibri"/>
          <w:noProof/>
          <w:color w:val="000000"/>
          <w:u w:color="000000"/>
          <w:bdr w:val="nil"/>
        </w:rPr>
        <w:t>ė</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trauktis, ir u</w:t>
      </w:r>
      <w:r>
        <w:rPr>
          <w:rFonts w:ascii="Times New Roman" w:hAnsi="Calibri"/>
          <w:noProof/>
          <w:color w:val="000000"/>
          <w:u w:color="000000"/>
          <w:bdr w:val="nil"/>
        </w:rPr>
        <w:t>ž</w:t>
      </w:r>
      <w:r>
        <w:rPr>
          <w:rFonts w:ascii="Times New Roman" w:hAnsi="Calibri"/>
          <w:noProof/>
          <w:color w:val="000000"/>
          <w:u w:color="000000"/>
          <w:bdr w:val="nil"/>
        </w:rPr>
        <w:t>kertant keli</w:t>
      </w:r>
      <w:r>
        <w:rPr>
          <w:rFonts w:ascii="Times New Roman" w:hAnsi="Calibri"/>
          <w:noProof/>
          <w:color w:val="000000"/>
          <w:u w:color="000000"/>
          <w:bdr w:val="nil"/>
        </w:rPr>
        <w:t>ą</w:t>
      </w:r>
      <w:r>
        <w:rPr>
          <w:rFonts w:ascii="Times New Roman" w:hAnsi="Calibri"/>
          <w:noProof/>
          <w:color w:val="000000"/>
          <w:u w:color="000000"/>
          <w:bdr w:val="nil"/>
        </w:rPr>
        <w:t xml:space="preserve"> smurtiniam ekstremizmui.  Toliau vykdydamos Pary</w:t>
      </w:r>
      <w:r>
        <w:rPr>
          <w:rFonts w:ascii="Times New Roman" w:hAnsi="Calibri"/>
          <w:noProof/>
          <w:color w:val="000000"/>
          <w:u w:color="000000"/>
          <w:bdr w:val="nil"/>
        </w:rPr>
        <w:t>ž</w:t>
      </w:r>
      <w:r>
        <w:rPr>
          <w:rFonts w:ascii="Times New Roman" w:hAnsi="Calibri"/>
          <w:noProof/>
          <w:color w:val="000000"/>
          <w:u w:color="000000"/>
          <w:bdr w:val="nil"/>
        </w:rPr>
        <w:t>iaus deklaracij</w:t>
      </w:r>
      <w:r>
        <w:rPr>
          <w:rFonts w:ascii="Times New Roman" w:hAnsi="Calibri"/>
          <w:noProof/>
          <w:color w:val="000000"/>
          <w:u w:color="000000"/>
          <w:bdr w:val="nil"/>
        </w:rPr>
        <w:t>ą</w:t>
      </w:r>
      <w:r>
        <w:rPr>
          <w:rFonts w:ascii="Times New Roman" w:hAnsi="Calibri"/>
          <w:noProof/>
          <w:color w:val="000000"/>
          <w:u w:color="000000"/>
          <w:bdr w:val="nil"/>
        </w:rPr>
        <w:t>, Komisija ir valstyb</w:t>
      </w:r>
      <w:r>
        <w:rPr>
          <w:rFonts w:ascii="Times New Roman" w:hAnsi="Calibri"/>
          <w:noProof/>
          <w:color w:val="000000"/>
          <w:u w:color="000000"/>
          <w:bdr w:val="nil"/>
        </w:rPr>
        <w:t>ė</w:t>
      </w:r>
      <w:r>
        <w:rPr>
          <w:rFonts w:ascii="Times New Roman" w:hAnsi="Calibri"/>
          <w:noProof/>
          <w:color w:val="000000"/>
          <w:u w:color="000000"/>
          <w:bdr w:val="nil"/>
        </w:rPr>
        <w:t>s nar</w:t>
      </w:r>
      <w:r>
        <w:rPr>
          <w:rFonts w:ascii="Times New Roman" w:hAnsi="Calibri"/>
          <w:noProof/>
          <w:color w:val="000000"/>
          <w:u w:color="000000"/>
          <w:bdr w:val="nil"/>
        </w:rPr>
        <w:t>ė</w:t>
      </w:r>
      <w:r>
        <w:rPr>
          <w:rFonts w:ascii="Times New Roman" w:hAnsi="Calibri"/>
          <w:noProof/>
          <w:color w:val="000000"/>
          <w:u w:color="000000"/>
          <w:bdr w:val="nil"/>
        </w:rPr>
        <w:t>s susitar</w:t>
      </w:r>
      <w:r>
        <w:rPr>
          <w:rFonts w:ascii="Times New Roman" w:hAnsi="Calibri"/>
          <w:noProof/>
          <w:color w:val="000000"/>
          <w:u w:color="000000"/>
          <w:bdr w:val="nil"/>
        </w:rPr>
        <w:t>ė</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nauj</w:t>
      </w:r>
      <w:r>
        <w:rPr>
          <w:rFonts w:ascii="Times New Roman" w:hAnsi="Calibri"/>
          <w:noProof/>
          <w:color w:val="000000"/>
          <w:u w:color="000000"/>
          <w:bdr w:val="nil"/>
        </w:rPr>
        <w:t>ų</w:t>
      </w:r>
      <w:r>
        <w:rPr>
          <w:rFonts w:ascii="Times New Roman" w:hAnsi="Calibri"/>
          <w:noProof/>
          <w:color w:val="000000"/>
          <w:u w:color="000000"/>
          <w:bdr w:val="nil"/>
        </w:rPr>
        <w:t xml:space="preserve"> ES lygmens bendradarbiavimo prioritet</w:t>
      </w:r>
      <w:r>
        <w:rPr>
          <w:rFonts w:ascii="Times New Roman" w:hAnsi="Calibri"/>
          <w:noProof/>
          <w:color w:val="000000"/>
          <w:u w:color="000000"/>
          <w:bdr w:val="nil"/>
        </w:rPr>
        <w:t>ų</w:t>
      </w:r>
      <w:r>
        <w:rPr>
          <w:rFonts w:ascii="Times New Roman" w:hAnsi="Calibri"/>
          <w:noProof/>
          <w:color w:val="000000"/>
          <w:u w:color="000000"/>
          <w:bdr w:val="nil"/>
        </w:rPr>
        <w:t xml:space="preserve"> iki 2020</w:t>
      </w:r>
      <w:r>
        <w:rPr>
          <w:rFonts w:ascii="Times New Roman" w:hAnsi="Calibri"/>
          <w:noProof/>
          <w:color w:val="000000"/>
          <w:u w:color="000000"/>
          <w:bdr w:val="nil"/>
        </w:rPr>
        <w:t> </w:t>
      </w:r>
      <w:r>
        <w:rPr>
          <w:rFonts w:ascii="Times New Roman" w:hAnsi="Calibri"/>
          <w:noProof/>
          <w:color w:val="000000"/>
          <w:u w:color="000000"/>
          <w:bdr w:val="nil"/>
        </w:rPr>
        <w:t>m.</w:t>
      </w:r>
      <w:r>
        <w:rPr>
          <w:rFonts w:ascii="Times New Roman" w:hAnsi="Calibri"/>
          <w:noProof/>
          <w:color w:val="000000"/>
          <w:u w:color="000000"/>
          <w:bdr w:val="nil"/>
          <w:vertAlign w:val="superscript"/>
        </w:rPr>
        <w:footnoteReference w:id="23"/>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Galiausiai 2015</w:t>
      </w:r>
      <w:r>
        <w:rPr>
          <w:rFonts w:ascii="Times New Roman" w:hAnsi="Calibri"/>
          <w:noProof/>
          <w:color w:val="000000"/>
          <w:u w:color="000000"/>
          <w:bdr w:val="nil"/>
        </w:rPr>
        <w:t> </w:t>
      </w:r>
      <w:r>
        <w:rPr>
          <w:rFonts w:ascii="Times New Roman" w:hAnsi="Calibri"/>
          <w:noProof/>
          <w:color w:val="000000"/>
          <w:u w:color="000000"/>
          <w:bdr w:val="nil"/>
        </w:rPr>
        <w:t>m. spalio 19</w:t>
      </w:r>
      <w:r>
        <w:rPr>
          <w:rFonts w:ascii="Times New Roman" w:hAnsi="Calibri"/>
          <w:noProof/>
          <w:color w:val="000000"/>
          <w:u w:color="000000"/>
          <w:bdr w:val="nil"/>
        </w:rPr>
        <w:t> </w:t>
      </w:r>
      <w:r>
        <w:rPr>
          <w:rFonts w:ascii="Times New Roman" w:hAnsi="Calibri"/>
          <w:noProof/>
          <w:color w:val="000000"/>
          <w:u w:color="000000"/>
          <w:bdr w:val="nil"/>
        </w:rPr>
        <w:t>d. Komisija sureng</w:t>
      </w:r>
      <w:r>
        <w:rPr>
          <w:rFonts w:ascii="Times New Roman" w:hAnsi="Calibri"/>
          <w:noProof/>
          <w:color w:val="000000"/>
          <w:u w:color="000000"/>
          <w:bdr w:val="nil"/>
        </w:rPr>
        <w:t>ė</w:t>
      </w:r>
      <w:r>
        <w:rPr>
          <w:rFonts w:ascii="Times New Roman" w:hAnsi="Calibri"/>
          <w:noProof/>
          <w:color w:val="000000"/>
          <w:u w:color="000000"/>
          <w:bdr w:val="nil"/>
        </w:rPr>
        <w:t xml:space="preserve"> auk</w:t>
      </w:r>
      <w:r>
        <w:rPr>
          <w:rFonts w:ascii="Times New Roman" w:hAnsi="Calibri"/>
          <w:noProof/>
          <w:color w:val="000000"/>
          <w:u w:color="000000"/>
          <w:bdr w:val="nil"/>
        </w:rPr>
        <w:t>š</w:t>
      </w:r>
      <w:r>
        <w:rPr>
          <w:rFonts w:ascii="Times New Roman" w:hAnsi="Calibri"/>
          <w:noProof/>
          <w:color w:val="000000"/>
          <w:u w:color="000000"/>
          <w:bdr w:val="nil"/>
        </w:rPr>
        <w:t>to lygio ministr</w:t>
      </w:r>
      <w:r>
        <w:rPr>
          <w:rFonts w:ascii="Times New Roman" w:hAnsi="Calibri"/>
          <w:noProof/>
          <w:color w:val="000000"/>
          <w:u w:color="000000"/>
          <w:bdr w:val="nil"/>
        </w:rPr>
        <w:t>ų</w:t>
      </w:r>
      <w:r>
        <w:rPr>
          <w:rFonts w:ascii="Times New Roman" w:hAnsi="Calibri"/>
          <w:noProof/>
          <w:color w:val="000000"/>
          <w:u w:color="000000"/>
          <w:bdr w:val="nil"/>
        </w:rPr>
        <w:t xml:space="preserve"> konferencij</w:t>
      </w:r>
      <w:r>
        <w:rPr>
          <w:rFonts w:ascii="Times New Roman" w:hAnsi="Calibri"/>
          <w:noProof/>
          <w:color w:val="000000"/>
          <w:u w:color="000000"/>
          <w:bdr w:val="nil"/>
        </w:rPr>
        <w:t>ą</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atsako radikal</w:t>
      </w:r>
      <w:r>
        <w:rPr>
          <w:rFonts w:ascii="Times New Roman" w:hAnsi="Calibri"/>
          <w:noProof/>
          <w:color w:val="000000"/>
          <w:u w:color="000000"/>
          <w:bdr w:val="nil"/>
        </w:rPr>
        <w:t>ė</w:t>
      </w:r>
      <w:r>
        <w:rPr>
          <w:rFonts w:ascii="Times New Roman" w:hAnsi="Calibri"/>
          <w:noProof/>
          <w:color w:val="000000"/>
          <w:u w:color="000000"/>
          <w:bdr w:val="nil"/>
        </w:rPr>
        <w:t>jimui baud</w:t>
      </w:r>
      <w:r>
        <w:rPr>
          <w:rFonts w:ascii="Times New Roman" w:hAnsi="Calibri"/>
          <w:noProof/>
          <w:color w:val="000000"/>
          <w:u w:color="000000"/>
          <w:bdr w:val="nil"/>
        </w:rPr>
        <w:t>ž</w:t>
      </w:r>
      <w:r>
        <w:rPr>
          <w:rFonts w:ascii="Times New Roman" w:hAnsi="Calibri"/>
          <w:noProof/>
          <w:color w:val="000000"/>
          <w:u w:color="000000"/>
          <w:bdr w:val="nil"/>
        </w:rPr>
        <w:t>iamosios teisenos priemon</w:t>
      </w:r>
      <w:r>
        <w:rPr>
          <w:rFonts w:ascii="Times New Roman" w:hAnsi="Calibri"/>
          <w:noProof/>
          <w:color w:val="000000"/>
          <w:u w:color="000000"/>
          <w:bdr w:val="nil"/>
        </w:rPr>
        <w:t>ė</w:t>
      </w:r>
      <w:r>
        <w:rPr>
          <w:rFonts w:ascii="Times New Roman" w:hAnsi="Calibri"/>
          <w:noProof/>
          <w:color w:val="000000"/>
          <w:u w:color="000000"/>
          <w:bdr w:val="nil"/>
        </w:rPr>
        <w:t>mis, kurioje buvo kei</w:t>
      </w:r>
      <w:r>
        <w:rPr>
          <w:rFonts w:ascii="Times New Roman" w:hAnsi="Calibri"/>
          <w:noProof/>
          <w:color w:val="000000"/>
          <w:u w:color="000000"/>
          <w:bdr w:val="nil"/>
        </w:rPr>
        <w:t>č</w:t>
      </w:r>
      <w:r>
        <w:rPr>
          <w:rFonts w:ascii="Times New Roman" w:hAnsi="Calibri"/>
          <w:noProof/>
          <w:color w:val="000000"/>
          <w:u w:color="000000"/>
          <w:bdr w:val="nil"/>
        </w:rPr>
        <w:t>iamasi patirtimi apie radikal</w:t>
      </w:r>
      <w:r>
        <w:rPr>
          <w:rFonts w:ascii="Times New Roman" w:hAnsi="Calibri"/>
          <w:noProof/>
          <w:color w:val="000000"/>
          <w:u w:color="000000"/>
          <w:bdr w:val="nil"/>
        </w:rPr>
        <w:t>ė</w:t>
      </w:r>
      <w:r>
        <w:rPr>
          <w:rFonts w:ascii="Times New Roman" w:hAnsi="Calibri"/>
          <w:noProof/>
          <w:color w:val="000000"/>
          <w:u w:color="000000"/>
          <w:bdr w:val="nil"/>
        </w:rPr>
        <w:t>jimo prevencij</w:t>
      </w:r>
      <w:r>
        <w:rPr>
          <w:rFonts w:ascii="Times New Roman" w:hAnsi="Calibri"/>
          <w:noProof/>
          <w:color w:val="000000"/>
          <w:u w:color="000000"/>
          <w:bdr w:val="nil"/>
        </w:rPr>
        <w:t>ą</w:t>
      </w:r>
      <w:r>
        <w:rPr>
          <w:rFonts w:ascii="Times New Roman" w:hAnsi="Calibri"/>
          <w:noProof/>
          <w:color w:val="000000"/>
          <w:u w:color="000000"/>
          <w:bdr w:val="nil"/>
        </w:rPr>
        <w:t xml:space="preserve"> kal</w:t>
      </w:r>
      <w:r>
        <w:rPr>
          <w:rFonts w:ascii="Times New Roman" w:hAnsi="Calibri"/>
          <w:noProof/>
          <w:color w:val="000000"/>
          <w:u w:color="000000"/>
          <w:bdr w:val="nil"/>
        </w:rPr>
        <w:t>ė</w:t>
      </w:r>
      <w:r>
        <w:rPr>
          <w:rFonts w:ascii="Times New Roman" w:hAnsi="Calibri"/>
          <w:noProof/>
          <w:color w:val="000000"/>
          <w:u w:color="000000"/>
          <w:bdr w:val="nil"/>
        </w:rPr>
        <w:t>jimuose ir u</w:t>
      </w:r>
      <w:r>
        <w:rPr>
          <w:rFonts w:ascii="Times New Roman" w:hAnsi="Calibri"/>
          <w:noProof/>
          <w:color w:val="000000"/>
          <w:u w:color="000000"/>
          <w:bdr w:val="nil"/>
        </w:rPr>
        <w:t>ž</w:t>
      </w:r>
      <w:r>
        <w:rPr>
          <w:rFonts w:ascii="Times New Roman" w:hAnsi="Calibri"/>
          <w:noProof/>
          <w:color w:val="000000"/>
          <w:u w:color="000000"/>
          <w:bdr w:val="nil"/>
        </w:rPr>
        <w:t>sienio kovotojams bei gr</w:t>
      </w:r>
      <w:r>
        <w:rPr>
          <w:rFonts w:ascii="Times New Roman" w:hAnsi="Calibri"/>
          <w:noProof/>
          <w:color w:val="000000"/>
          <w:u w:color="000000"/>
          <w:bdr w:val="nil"/>
        </w:rPr>
        <w:t>įž</w:t>
      </w:r>
      <w:r>
        <w:rPr>
          <w:rFonts w:ascii="Times New Roman" w:hAnsi="Calibri"/>
          <w:noProof/>
          <w:color w:val="000000"/>
          <w:u w:color="000000"/>
          <w:bdr w:val="nil"/>
        </w:rPr>
        <w:t>usiems i</w:t>
      </w:r>
      <w:r>
        <w:rPr>
          <w:rFonts w:ascii="Times New Roman" w:hAnsi="Calibri"/>
          <w:noProof/>
          <w:color w:val="000000"/>
          <w:u w:color="000000"/>
          <w:bdr w:val="nil"/>
        </w:rPr>
        <w:t>š</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sienio kovotojams skirtas reabilitacijos programas. Bendras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sipareigojimas imtis veiksm</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ioje srityje buvo 2015</w:t>
      </w:r>
      <w:r>
        <w:rPr>
          <w:rFonts w:ascii="Times New Roman" w:hAnsi="Calibri"/>
          <w:noProof/>
          <w:color w:val="000000"/>
          <w:u w:color="000000"/>
          <w:bdr w:val="nil"/>
        </w:rPr>
        <w:t> </w:t>
      </w:r>
      <w:r>
        <w:rPr>
          <w:rFonts w:ascii="Times New Roman" w:hAnsi="Calibri"/>
          <w:noProof/>
          <w:color w:val="000000"/>
          <w:u w:color="000000"/>
          <w:bdr w:val="nil"/>
        </w:rPr>
        <w:t>m. lapkri</w:t>
      </w:r>
      <w:r>
        <w:rPr>
          <w:rFonts w:ascii="Times New Roman" w:hAnsi="Calibri"/>
          <w:noProof/>
          <w:color w:val="000000"/>
          <w:u w:color="000000"/>
          <w:bdr w:val="nil"/>
        </w:rPr>
        <w:t>č</w:t>
      </w:r>
      <w:r>
        <w:rPr>
          <w:rFonts w:ascii="Times New Roman" w:hAnsi="Calibri"/>
          <w:noProof/>
          <w:color w:val="000000"/>
          <w:u w:color="000000"/>
          <w:bdr w:val="nil"/>
        </w:rPr>
        <w:t>io 20</w:t>
      </w:r>
      <w:r>
        <w:rPr>
          <w:rFonts w:ascii="Times New Roman" w:hAnsi="Calibri"/>
          <w:noProof/>
          <w:color w:val="000000"/>
          <w:u w:color="000000"/>
          <w:bdr w:val="nil"/>
        </w:rPr>
        <w:t> </w:t>
      </w:r>
      <w:r>
        <w:rPr>
          <w:rFonts w:ascii="Times New Roman" w:hAnsi="Calibri"/>
          <w:noProof/>
          <w:color w:val="000000"/>
          <w:u w:color="000000"/>
          <w:bdr w:val="nil"/>
        </w:rPr>
        <w:t>d. patvirtintas Tarybos i</w:t>
      </w:r>
      <w:r>
        <w:rPr>
          <w:rFonts w:ascii="Times New Roman" w:hAnsi="Calibri"/>
          <w:noProof/>
          <w:color w:val="000000"/>
          <w:u w:color="000000"/>
          <w:bdr w:val="nil"/>
        </w:rPr>
        <w:t>š</w:t>
      </w:r>
      <w:r>
        <w:rPr>
          <w:rFonts w:ascii="Times New Roman" w:hAnsi="Calibri"/>
          <w:noProof/>
          <w:color w:val="000000"/>
          <w:u w:color="000000"/>
          <w:bdr w:val="nil"/>
        </w:rPr>
        <w:t>vadomis d</w:t>
      </w:r>
      <w:r>
        <w:rPr>
          <w:rFonts w:ascii="Times New Roman" w:hAnsi="Calibri"/>
          <w:noProof/>
          <w:color w:val="000000"/>
          <w:u w:color="000000"/>
          <w:bdr w:val="nil"/>
        </w:rPr>
        <w:t>ė</w:t>
      </w:r>
      <w:r>
        <w:rPr>
          <w:rFonts w:ascii="Times New Roman" w:hAnsi="Calibri"/>
          <w:noProof/>
          <w:color w:val="000000"/>
          <w:u w:color="000000"/>
          <w:bdr w:val="nil"/>
        </w:rPr>
        <w:t>l baud</w:t>
      </w:r>
      <w:r>
        <w:rPr>
          <w:rFonts w:ascii="Times New Roman" w:hAnsi="Calibri"/>
          <w:noProof/>
          <w:color w:val="000000"/>
          <w:u w:color="000000"/>
          <w:bdr w:val="nil"/>
        </w:rPr>
        <w:t>ž</w:t>
      </w:r>
      <w:r>
        <w:rPr>
          <w:rFonts w:ascii="Times New Roman" w:hAnsi="Calibri"/>
          <w:noProof/>
          <w:color w:val="000000"/>
          <w:u w:color="000000"/>
          <w:bdr w:val="nil"/>
        </w:rPr>
        <w:t xml:space="preserve">iamosios teisenos atsako </w:t>
      </w:r>
      <w:r>
        <w:rPr>
          <w:rFonts w:ascii="Times New Roman" w:hAnsi="Calibri"/>
          <w:noProof/>
          <w:color w:val="000000"/>
          <w:u w:color="000000"/>
          <w:bdr w:val="nil"/>
        </w:rPr>
        <w:t>į</w:t>
      </w:r>
      <w:r>
        <w:rPr>
          <w:rFonts w:ascii="Times New Roman" w:hAnsi="Calibri"/>
          <w:noProof/>
          <w:color w:val="000000"/>
          <w:u w:color="000000"/>
          <w:bdr w:val="nil"/>
        </w:rPr>
        <w:t xml:space="preserve"> terorizm</w:t>
      </w:r>
      <w:r>
        <w:rPr>
          <w:rFonts w:ascii="Times New Roman" w:hAnsi="Calibri"/>
          <w:noProof/>
          <w:color w:val="000000"/>
          <w:u w:color="000000"/>
          <w:bdr w:val="nil"/>
        </w:rPr>
        <w:t>ą</w:t>
      </w:r>
      <w:r>
        <w:rPr>
          <w:rFonts w:ascii="Times New Roman" w:hAnsi="Calibri"/>
          <w:noProof/>
          <w:color w:val="000000"/>
          <w:u w:color="000000"/>
          <w:bdr w:val="nil"/>
        </w:rPr>
        <w:t xml:space="preserve"> ir smurtin</w:t>
      </w:r>
      <w:r>
        <w:rPr>
          <w:rFonts w:ascii="Times New Roman" w:hAnsi="Calibri"/>
          <w:noProof/>
          <w:color w:val="000000"/>
          <w:u w:color="000000"/>
          <w:bdr w:val="nil"/>
        </w:rPr>
        <w:t>į</w:t>
      </w:r>
      <w:r>
        <w:rPr>
          <w:rFonts w:ascii="Times New Roman" w:hAnsi="Calibri"/>
          <w:noProof/>
          <w:color w:val="000000"/>
          <w:u w:color="000000"/>
          <w:bdr w:val="nil"/>
        </w:rPr>
        <w:t xml:space="preserve"> ekstremizm</w:t>
      </w:r>
      <w:r>
        <w:rPr>
          <w:rFonts w:ascii="Times New Roman" w:hAnsi="Calibri"/>
          <w:noProof/>
          <w:color w:val="000000"/>
          <w:u w:color="000000"/>
          <w:bdr w:val="nil"/>
        </w:rPr>
        <w:t>ą</w:t>
      </w:r>
      <w:r>
        <w:rPr>
          <w:rFonts w:ascii="Times New Roman" w:hAnsi="Calibri"/>
          <w:noProof/>
          <w:color w:val="000000"/>
          <w:u w:color="000000"/>
          <w:bdr w:val="nil"/>
        </w:rPr>
        <w:t xml:space="preserve"> skatinant</w:t>
      </w:r>
      <w:r>
        <w:rPr>
          <w:rFonts w:ascii="Times New Roman" w:hAnsi="Calibri"/>
          <w:noProof/>
          <w:color w:val="000000"/>
          <w:u w:color="000000"/>
          <w:bdr w:val="nil"/>
        </w:rPr>
        <w:t>į</w:t>
      </w:r>
      <w:r>
        <w:rPr>
          <w:rFonts w:ascii="Times New Roman" w:hAnsi="Calibri"/>
          <w:noProof/>
          <w:color w:val="000000"/>
          <w:u w:color="000000"/>
          <w:bdr w:val="nil"/>
        </w:rPr>
        <w:t xml:space="preserve"> radikal</w:t>
      </w:r>
      <w:r>
        <w:rPr>
          <w:rFonts w:ascii="Times New Roman" w:hAnsi="Calibri"/>
          <w:noProof/>
          <w:color w:val="000000"/>
          <w:u w:color="000000"/>
          <w:bdr w:val="nil"/>
        </w:rPr>
        <w:t>ė</w:t>
      </w:r>
      <w:r>
        <w:rPr>
          <w:rFonts w:ascii="Times New Roman" w:hAnsi="Calibri"/>
          <w:noProof/>
          <w:color w:val="000000"/>
          <w:u w:color="000000"/>
          <w:bdr w:val="nil"/>
        </w:rPr>
        <w:t>jim</w:t>
      </w:r>
      <w:r>
        <w:rPr>
          <w:rFonts w:ascii="Times New Roman" w:hAnsi="Calibri"/>
          <w:noProof/>
          <w:color w:val="000000"/>
          <w:u w:color="000000"/>
          <w:bdr w:val="nil"/>
        </w:rPr>
        <w:t>ą</w:t>
      </w:r>
      <w:r>
        <w:rPr>
          <w:rFonts w:ascii="Times New Roman" w:hAnsi="Calibri"/>
          <w:noProof/>
          <w:color w:val="000000"/>
          <w:u w:color="000000"/>
          <w:bdr w:val="nil"/>
        </w:rPr>
        <w:t xml:space="preserve"> stiprinimo</w:t>
      </w:r>
      <w:r>
        <w:rPr>
          <w:rStyle w:val="FootnoteReference"/>
          <w:rFonts w:ascii="Times New Roman" w:hAnsi="Calibri"/>
          <w:noProof/>
          <w:color w:val="000000"/>
          <w:u w:color="000000"/>
          <w:bdr w:val="nil"/>
        </w:rPr>
        <w:footnoteReference w:id="24"/>
      </w:r>
      <w:r>
        <w:rPr>
          <w:noProof/>
        </w:rPr>
        <w:t>.</w:t>
      </w:r>
    </w:p>
    <w:p>
      <w:pPr>
        <w:keepNext/>
        <w:pBdr>
          <w:top w:val="nil"/>
          <w:left w:val="nil"/>
          <w:bottom w:val="nil"/>
          <w:right w:val="nil"/>
          <w:between w:val="nil"/>
          <w:bar w:val="nil"/>
        </w:pBdr>
        <w:spacing w:before="240" w:after="60"/>
        <w:jc w:val="both"/>
        <w:outlineLvl w:val="1"/>
        <w:rPr>
          <w:rFonts w:ascii="Cambria" w:eastAsia="Cambria" w:hAnsi="Cambria" w:cs="Cambria"/>
          <w:b/>
          <w:bCs/>
          <w:i/>
          <w:iCs/>
          <w:noProof/>
          <w:color w:val="000000"/>
          <w:sz w:val="28"/>
          <w:szCs w:val="28"/>
          <w:u w:color="000000"/>
          <w:bdr w:val="nil"/>
        </w:rPr>
      </w:pPr>
      <w:r>
        <w:rPr>
          <w:rFonts w:ascii="Times New Roman" w:hAnsi="Cambria"/>
          <w:b/>
          <w:i/>
          <w:noProof/>
          <w:color w:val="000000"/>
          <w:sz w:val="28"/>
          <w:u w:color="000000"/>
          <w:bdr w:val="nil"/>
        </w:rPr>
        <w:t xml:space="preserve">2.3. Chartijos integravimas </w:t>
      </w:r>
      <w:r>
        <w:rPr>
          <w:rFonts w:ascii="Times New Roman" w:hAnsi="Cambria"/>
          <w:b/>
          <w:i/>
          <w:noProof/>
          <w:color w:val="000000"/>
          <w:sz w:val="28"/>
          <w:u w:color="000000"/>
          <w:bdr w:val="nil"/>
        </w:rPr>
        <w:t>į</w:t>
      </w:r>
      <w:r>
        <w:rPr>
          <w:rFonts w:ascii="Times New Roman" w:hAnsi="Cambria"/>
          <w:b/>
          <w:i/>
          <w:noProof/>
          <w:color w:val="000000"/>
          <w:sz w:val="28"/>
          <w:u w:color="000000"/>
          <w:bdr w:val="nil"/>
        </w:rPr>
        <w:t xml:space="preserve"> tarptautinius susitarimus ir nuoseklumo </w:t>
      </w:r>
      <w:r>
        <w:rPr>
          <w:rFonts w:ascii="Times New Roman" w:hAnsi="Cambria"/>
          <w:b/>
          <w:i/>
          <w:noProof/>
          <w:color w:val="000000"/>
          <w:sz w:val="28"/>
          <w:u w:color="000000"/>
          <w:bdr w:val="nil"/>
        </w:rPr>
        <w:t>ž</w:t>
      </w:r>
      <w:r>
        <w:rPr>
          <w:rFonts w:ascii="Times New Roman" w:hAnsi="Cambria"/>
          <w:b/>
          <w:i/>
          <w:noProof/>
          <w:color w:val="000000"/>
          <w:sz w:val="28"/>
          <w:u w:color="000000"/>
          <w:bdr w:val="nil"/>
        </w:rPr>
        <w:t>mogaus teisi</w:t>
      </w:r>
      <w:r>
        <w:rPr>
          <w:rFonts w:ascii="Times New Roman" w:hAnsi="Cambria"/>
          <w:b/>
          <w:i/>
          <w:noProof/>
          <w:color w:val="000000"/>
          <w:sz w:val="28"/>
          <w:u w:color="000000"/>
          <w:bdr w:val="nil"/>
        </w:rPr>
        <w:t>ų</w:t>
      </w:r>
      <w:r>
        <w:rPr>
          <w:rFonts w:ascii="Times New Roman" w:hAnsi="Cambria"/>
          <w:b/>
          <w:i/>
          <w:noProof/>
          <w:color w:val="000000"/>
          <w:sz w:val="28"/>
          <w:u w:color="000000"/>
          <w:bdr w:val="nil"/>
        </w:rPr>
        <w:t xml:space="preserve"> srityje u</w:t>
      </w:r>
      <w:r>
        <w:rPr>
          <w:rFonts w:ascii="Times New Roman" w:hAnsi="Cambria"/>
          <w:b/>
          <w:i/>
          <w:noProof/>
          <w:color w:val="000000"/>
          <w:sz w:val="28"/>
          <w:u w:color="000000"/>
          <w:bdr w:val="nil"/>
        </w:rPr>
        <w:t>ž</w:t>
      </w:r>
      <w:r>
        <w:rPr>
          <w:rFonts w:ascii="Times New Roman" w:hAnsi="Cambria"/>
          <w:b/>
          <w:i/>
          <w:noProof/>
          <w:color w:val="000000"/>
          <w:sz w:val="28"/>
          <w:u w:color="000000"/>
          <w:bdr w:val="nil"/>
        </w:rPr>
        <w:t>tikrinimas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I</w:t>
      </w:r>
      <w:r>
        <w:rPr>
          <w:rFonts w:ascii="Times New Roman" w:hAnsi="Calibri"/>
          <w:noProof/>
          <w:color w:val="000000"/>
          <w:u w:color="000000"/>
          <w:bdr w:val="nil"/>
        </w:rPr>
        <w:t>š</w:t>
      </w:r>
      <w:r>
        <w:rPr>
          <w:rFonts w:ascii="Times New Roman" w:hAnsi="Calibri"/>
          <w:noProof/>
          <w:color w:val="000000"/>
          <w:u w:color="000000"/>
          <w:bdr w:val="nil"/>
        </w:rPr>
        <w:t>or</w:t>
      </w:r>
      <w:r>
        <w:rPr>
          <w:rFonts w:ascii="Times New Roman" w:hAnsi="Calibri"/>
          <w:noProof/>
          <w:color w:val="000000"/>
          <w:u w:color="000000"/>
          <w:bdr w:val="nil"/>
        </w:rPr>
        <w:t>ė</w:t>
      </w:r>
      <w:r>
        <w:rPr>
          <w:rFonts w:ascii="Times New Roman" w:hAnsi="Calibri"/>
          <w:noProof/>
          <w:color w:val="000000"/>
          <w:u w:color="000000"/>
          <w:bdr w:val="nil"/>
        </w:rPr>
        <w:t>s veiksmuose ES vadovaujasi Europos S</w:t>
      </w:r>
      <w:r>
        <w:rPr>
          <w:rFonts w:ascii="Times New Roman" w:hAnsi="Calibri"/>
          <w:noProof/>
          <w:color w:val="000000"/>
          <w:u w:color="000000"/>
          <w:bdr w:val="nil"/>
        </w:rPr>
        <w:t>ą</w:t>
      </w:r>
      <w:r>
        <w:rPr>
          <w:rFonts w:ascii="Times New Roman" w:hAnsi="Calibri"/>
          <w:noProof/>
          <w:color w:val="000000"/>
          <w:u w:color="000000"/>
          <w:bdr w:val="nil"/>
        </w:rPr>
        <w:t>jungos Sutarties 21 straipsniu.</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 xml:space="preserve">Atsakydama </w:t>
      </w:r>
      <w:r>
        <w:rPr>
          <w:rFonts w:ascii="Times New Roman" w:hAnsi="Calibri"/>
          <w:noProof/>
          <w:color w:val="000000"/>
          <w:u w:color="000000"/>
          <w:bdr w:val="nil"/>
        </w:rPr>
        <w:t>į</w:t>
      </w:r>
      <w:r>
        <w:rPr>
          <w:rFonts w:ascii="Times New Roman" w:hAnsi="Calibri"/>
          <w:noProof/>
          <w:color w:val="000000"/>
          <w:u w:color="000000"/>
          <w:bdr w:val="nil"/>
        </w:rPr>
        <w:t xml:space="preserve"> 2015</w:t>
      </w:r>
      <w:r>
        <w:rPr>
          <w:rFonts w:ascii="Times New Roman" w:hAnsi="Calibri"/>
          <w:noProof/>
          <w:color w:val="000000"/>
          <w:u w:color="000000"/>
          <w:bdr w:val="nil"/>
        </w:rPr>
        <w:t> </w:t>
      </w:r>
      <w:r>
        <w:rPr>
          <w:rFonts w:ascii="Times New Roman" w:hAnsi="Calibri"/>
          <w:noProof/>
          <w:color w:val="000000"/>
          <w:u w:color="000000"/>
          <w:bdr w:val="nil"/>
        </w:rPr>
        <w:t>m. baland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bendr</w:t>
      </w:r>
      <w:r>
        <w:rPr>
          <w:rFonts w:ascii="Times New Roman" w:hAnsi="Calibri"/>
          <w:noProof/>
          <w:color w:val="000000"/>
          <w:u w:color="000000"/>
          <w:bdr w:val="nil"/>
        </w:rPr>
        <w:t>ą</w:t>
      </w:r>
      <w:r>
        <w:rPr>
          <w:rFonts w:ascii="Times New Roman" w:hAnsi="Calibri"/>
          <w:noProof/>
          <w:color w:val="000000"/>
          <w:u w:color="000000"/>
          <w:bdr w:val="nil"/>
        </w:rPr>
        <w:t xml:space="preserve"> komunikat</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w:t>
      </w:r>
      <w:r>
        <w:rPr>
          <w:rFonts w:ascii="Times New Roman" w:hAnsi="Calibri"/>
          <w:noProof/>
          <w:color w:val="000000"/>
          <w:u w:color="000000"/>
          <w:bdr w:val="nil"/>
        </w:rPr>
        <w:t>Svarbiausias ES r</w:t>
      </w:r>
      <w:r>
        <w:rPr>
          <w:rFonts w:ascii="Times New Roman" w:hAnsi="Calibri"/>
          <w:noProof/>
          <w:color w:val="000000"/>
          <w:u w:color="000000"/>
          <w:bdr w:val="nil"/>
        </w:rPr>
        <w:t>ū</w:t>
      </w:r>
      <w:r>
        <w:rPr>
          <w:rFonts w:ascii="Times New Roman" w:hAnsi="Calibri"/>
          <w:noProof/>
          <w:color w:val="000000"/>
          <w:u w:color="000000"/>
          <w:bdr w:val="nil"/>
        </w:rPr>
        <w:t xml:space="preserve">pestis </w:t>
      </w:r>
      <w:r>
        <w:rPr>
          <w:rFonts w:ascii="Times New Roman" w:hAnsi="Calibri"/>
          <w:noProof/>
          <w:color w:val="000000"/>
          <w:u w:color="000000"/>
          <w:bdr w:val="nil"/>
        </w:rPr>
        <w:t>–</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 xml:space="preserve">tikrinti </w:t>
      </w:r>
      <w:r>
        <w:rPr>
          <w:rFonts w:ascii="Times New Roman" w:hAnsi="Calibri"/>
          <w:noProof/>
          <w:color w:val="000000"/>
          <w:u w:color="000000"/>
          <w:bdr w:val="nil"/>
        </w:rPr>
        <w:t>ž</w:t>
      </w:r>
      <w:r>
        <w:rPr>
          <w:rFonts w:ascii="Times New Roman" w:hAnsi="Calibri"/>
          <w:noProof/>
          <w:color w:val="000000"/>
          <w:u w:color="000000"/>
          <w:bdr w:val="nil"/>
        </w:rPr>
        <w:t>mogaus teises</w:t>
      </w:r>
      <w:r>
        <w:rPr>
          <w:rFonts w:ascii="Times New Roman" w:hAnsi="Calibri"/>
          <w:noProof/>
          <w:color w:val="000000"/>
          <w:u w:color="000000"/>
          <w:bdr w:val="nil"/>
        </w:rPr>
        <w:t>“</w:t>
      </w:r>
      <w:r>
        <w:rPr>
          <w:rStyle w:val="FootnoteReference"/>
          <w:noProof/>
        </w:rPr>
        <w:footnoteReference w:id="25"/>
      </w:r>
      <w:r>
        <w:rPr>
          <w:rFonts w:ascii="Times New Roman" w:hAnsi="Calibri"/>
          <w:noProof/>
          <w:color w:val="000000"/>
          <w:u w:color="000000"/>
          <w:bdr w:val="nil"/>
        </w:rPr>
        <w:t>, Taryba liepos m</w:t>
      </w:r>
      <w:r>
        <w:rPr>
          <w:rFonts w:ascii="Times New Roman" w:hAnsi="Calibri"/>
          <w:noProof/>
          <w:color w:val="000000"/>
          <w:u w:color="000000"/>
          <w:bdr w:val="nil"/>
        </w:rPr>
        <w:t>ė</w:t>
      </w:r>
      <w:r>
        <w:rPr>
          <w:rFonts w:ascii="Times New Roman" w:hAnsi="Calibri"/>
          <w:noProof/>
          <w:color w:val="000000"/>
          <w:u w:color="000000"/>
          <w:bdr w:val="nil"/>
        </w:rPr>
        <w:t>n. pri</w:t>
      </w:r>
      <w:r>
        <w:rPr>
          <w:rFonts w:ascii="Times New Roman" w:hAnsi="Calibri"/>
          <w:noProof/>
          <w:color w:val="000000"/>
          <w:u w:color="000000"/>
          <w:bdr w:val="nil"/>
        </w:rPr>
        <w:t>ė</w:t>
      </w:r>
      <w:r>
        <w:rPr>
          <w:rFonts w:ascii="Times New Roman" w:hAnsi="Calibri"/>
          <w:noProof/>
          <w:color w:val="000000"/>
          <w:u w:color="000000"/>
          <w:bdr w:val="nil"/>
        </w:rPr>
        <w:t>m</w:t>
      </w:r>
      <w:r>
        <w:rPr>
          <w:rFonts w:ascii="Times New Roman" w:hAnsi="Calibri"/>
          <w:noProof/>
          <w:color w:val="000000"/>
          <w:u w:color="000000"/>
          <w:bdr w:val="nil"/>
        </w:rPr>
        <w:t>ė</w:t>
      </w:r>
      <w:r>
        <w:rPr>
          <w:rFonts w:ascii="Times New Roman" w:hAnsi="Calibri"/>
          <w:noProof/>
          <w:color w:val="000000"/>
          <w:u w:color="000000"/>
          <w:bdr w:val="nil"/>
        </w:rPr>
        <w:t xml:space="preserve"> nauj</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b/>
          <w:noProof/>
          <w:color w:val="000000"/>
          <w:u w:color="000000"/>
          <w:bdr w:val="nil"/>
        </w:rPr>
        <w:t>ES veiksm</w:t>
      </w:r>
      <w:r>
        <w:rPr>
          <w:rFonts w:ascii="Times New Roman" w:hAnsi="Calibri"/>
          <w:b/>
          <w:noProof/>
          <w:color w:val="000000"/>
          <w:u w:color="000000"/>
          <w:bdr w:val="nil"/>
        </w:rPr>
        <w:t>ų</w:t>
      </w:r>
      <w:r>
        <w:rPr>
          <w:rFonts w:ascii="Times New Roman" w:hAnsi="Calibri"/>
          <w:b/>
          <w:noProof/>
          <w:color w:val="000000"/>
          <w:u w:color="000000"/>
          <w:bdr w:val="nil"/>
        </w:rPr>
        <w:t xml:space="preserve"> plan</w:t>
      </w:r>
      <w:r>
        <w:rPr>
          <w:rFonts w:ascii="Times New Roman" w:hAnsi="Calibri"/>
          <w:b/>
          <w:noProof/>
          <w:color w:val="000000"/>
          <w:u w:color="000000"/>
          <w:bdr w:val="nil"/>
        </w:rPr>
        <w:t>ą</w:t>
      </w:r>
      <w:r>
        <w:rPr>
          <w:rFonts w:ascii="Times New Roman" w:hAnsi="Calibri"/>
          <w:b/>
          <w:noProof/>
          <w:color w:val="000000"/>
          <w:u w:color="000000"/>
          <w:bdr w:val="nil"/>
        </w:rPr>
        <w:t xml:space="preserve"> </w:t>
      </w:r>
      <w:r>
        <w:rPr>
          <w:rFonts w:ascii="Times New Roman" w:hAnsi="Calibri"/>
          <w:b/>
          <w:noProof/>
          <w:color w:val="000000"/>
          <w:u w:color="000000"/>
          <w:bdr w:val="nil"/>
        </w:rPr>
        <w:t>ž</w:t>
      </w:r>
      <w:r>
        <w:rPr>
          <w:rFonts w:ascii="Times New Roman" w:hAnsi="Calibri"/>
          <w:b/>
          <w:noProof/>
          <w:color w:val="000000"/>
          <w:u w:color="000000"/>
          <w:bdr w:val="nil"/>
        </w:rPr>
        <w:t>mogaus teisi</w:t>
      </w:r>
      <w:r>
        <w:rPr>
          <w:rFonts w:ascii="Times New Roman" w:hAnsi="Calibri"/>
          <w:b/>
          <w:noProof/>
          <w:color w:val="000000"/>
          <w:u w:color="000000"/>
          <w:bdr w:val="nil"/>
        </w:rPr>
        <w:t>ų</w:t>
      </w:r>
      <w:r>
        <w:rPr>
          <w:rFonts w:ascii="Times New Roman" w:hAnsi="Calibri"/>
          <w:b/>
          <w:noProof/>
          <w:color w:val="000000"/>
          <w:u w:color="000000"/>
          <w:bdr w:val="nil"/>
        </w:rPr>
        <w:t xml:space="preserve"> ir demokratijos srityje 2015</w:t>
      </w:r>
      <w:r>
        <w:rPr>
          <w:rFonts w:ascii="Times New Roman" w:hAnsi="Calibri"/>
          <w:b/>
          <w:noProof/>
          <w:color w:val="000000"/>
          <w:u w:color="000000"/>
          <w:bdr w:val="nil"/>
        </w:rPr>
        <w:t>–</w:t>
      </w:r>
      <w:r>
        <w:rPr>
          <w:rFonts w:ascii="Times New Roman" w:hAnsi="Calibri"/>
          <w:b/>
          <w:noProof/>
          <w:color w:val="000000"/>
          <w:u w:color="000000"/>
          <w:bdr w:val="nil"/>
        </w:rPr>
        <w:t>2019 m. laikotarpiui</w:t>
      </w:r>
      <w:r>
        <w:rPr>
          <w:rFonts w:ascii="Times New Roman" w:hAnsi="Calibri"/>
          <w:noProof/>
          <w:color w:val="000000"/>
          <w:u w:color="000000"/>
          <w:bdr w:val="nil"/>
        </w:rPr>
        <w:t>.</w:t>
      </w:r>
      <w:r>
        <w:rPr>
          <w:rFonts w:ascii="Times New Roman" w:hAnsi="Calibri"/>
          <w:b/>
          <w:noProof/>
          <w:color w:val="000000"/>
          <w:u w:color="000000"/>
          <w:bdr w:val="nil"/>
        </w:rPr>
        <w:t xml:space="preserve"> </w:t>
      </w:r>
      <w:r>
        <w:rPr>
          <w:rFonts w:ascii="Times New Roman" w:hAnsi="Calibri"/>
          <w:noProof/>
          <w:color w:val="000000"/>
          <w:u w:color="000000"/>
          <w:bdr w:val="nil"/>
        </w:rPr>
        <w:t>Jame i</w:t>
      </w:r>
      <w:r>
        <w:rPr>
          <w:rFonts w:ascii="Times New Roman" w:hAnsi="Calibri"/>
          <w:noProof/>
          <w:color w:val="000000"/>
          <w:u w:color="000000"/>
          <w:bdr w:val="nil"/>
        </w:rPr>
        <w:t>š</w:t>
      </w:r>
      <w:r>
        <w:rPr>
          <w:rFonts w:ascii="Times New Roman" w:hAnsi="Calibri"/>
          <w:noProof/>
          <w:color w:val="000000"/>
          <w:u w:color="000000"/>
          <w:bdr w:val="nil"/>
        </w:rPr>
        <w:t xml:space="preserve">vardyta daugiau nei 100 su </w:t>
      </w:r>
      <w:r>
        <w:rPr>
          <w:rFonts w:ascii="Times New Roman" w:hAnsi="Calibri"/>
          <w:noProof/>
          <w:color w:val="000000"/>
          <w:u w:color="000000"/>
          <w:bdr w:val="nil"/>
        </w:rPr>
        <w:t>ž</w:t>
      </w:r>
      <w:r>
        <w:rPr>
          <w:rFonts w:ascii="Times New Roman" w:hAnsi="Calibri"/>
          <w:noProof/>
          <w:color w:val="000000"/>
          <w:u w:color="000000"/>
          <w:bdr w:val="nil"/>
        </w:rPr>
        <w:t>mogaus teis</w:t>
      </w:r>
      <w:r>
        <w:rPr>
          <w:rFonts w:ascii="Times New Roman" w:hAnsi="Calibri"/>
          <w:noProof/>
          <w:color w:val="000000"/>
          <w:u w:color="000000"/>
          <w:bdr w:val="nil"/>
        </w:rPr>
        <w:t>ė</w:t>
      </w:r>
      <w:r>
        <w:rPr>
          <w:rFonts w:ascii="Times New Roman" w:hAnsi="Calibri"/>
          <w:noProof/>
          <w:color w:val="000000"/>
          <w:u w:color="000000"/>
          <w:bdr w:val="nil"/>
        </w:rPr>
        <w:t>mis ir demokratija susijusi</w:t>
      </w:r>
      <w:r>
        <w:rPr>
          <w:rFonts w:ascii="Times New Roman" w:hAnsi="Calibri"/>
          <w:noProof/>
          <w:color w:val="000000"/>
          <w:u w:color="000000"/>
          <w:bdr w:val="nil"/>
        </w:rPr>
        <w:t>ų</w:t>
      </w:r>
      <w:r>
        <w:rPr>
          <w:rFonts w:ascii="Times New Roman" w:hAnsi="Calibri"/>
          <w:noProof/>
          <w:color w:val="000000"/>
          <w:u w:color="000000"/>
          <w:bdr w:val="nil"/>
        </w:rPr>
        <w:t xml:space="preserve"> veiksm</w:t>
      </w:r>
      <w:r>
        <w:rPr>
          <w:rFonts w:ascii="Times New Roman" w:hAnsi="Calibri"/>
          <w:noProof/>
          <w:color w:val="000000"/>
          <w:u w:color="000000"/>
          <w:bdr w:val="nil"/>
        </w:rPr>
        <w:t>ų</w:t>
      </w:r>
      <w:r>
        <w:rPr>
          <w:rFonts w:ascii="Times New Roman" w:hAnsi="Calibri"/>
          <w:noProof/>
          <w:color w:val="000000"/>
          <w:u w:color="000000"/>
          <w:bdr w:val="nil"/>
        </w:rPr>
        <w:t xml:space="preserve"> pagal 34 temas</w:t>
      </w:r>
      <w:r>
        <w:rPr>
          <w:rStyle w:val="FootnoteReference"/>
          <w:noProof/>
        </w:rPr>
        <w:footnoteReference w:id="26"/>
      </w:r>
      <w:r>
        <w:rPr>
          <w:noProof/>
        </w:rPr>
        <w:t>.</w:t>
      </w:r>
      <w:r>
        <w:rPr>
          <w:rFonts w:ascii="Times New Roman" w:hAnsi="Calibri"/>
          <w:noProof/>
          <w:color w:val="000000"/>
          <w:u w:color="000000"/>
          <w:bdr w:val="nil"/>
        </w:rPr>
        <w:t xml:space="preserve"> Vykdant 21 straipsn</w:t>
      </w:r>
      <w:r>
        <w:rPr>
          <w:rFonts w:ascii="Times New Roman" w:hAnsi="Calibri"/>
          <w:noProof/>
          <w:color w:val="000000"/>
          <w:u w:color="000000"/>
          <w:bdr w:val="nil"/>
        </w:rPr>
        <w:t>į</w:t>
      </w:r>
      <w:r>
        <w:rPr>
          <w:rFonts w:ascii="Times New Roman" w:hAnsi="Calibri"/>
          <w:noProof/>
          <w:color w:val="000000"/>
          <w:u w:color="000000"/>
          <w:bdr w:val="nil"/>
        </w:rPr>
        <w:t>, veiksm</w:t>
      </w:r>
      <w:r>
        <w:rPr>
          <w:rFonts w:ascii="Times New Roman" w:hAnsi="Calibri"/>
          <w:noProof/>
          <w:color w:val="000000"/>
          <w:u w:color="000000"/>
          <w:bdr w:val="nil"/>
        </w:rPr>
        <w:t>ų</w:t>
      </w:r>
      <w:r>
        <w:rPr>
          <w:rFonts w:ascii="Times New Roman" w:hAnsi="Calibri"/>
          <w:noProof/>
          <w:color w:val="000000"/>
          <w:u w:color="000000"/>
          <w:bdr w:val="nil"/>
        </w:rPr>
        <w:t xml:space="preserve"> planu </w:t>
      </w:r>
      <w:r>
        <w:rPr>
          <w:rFonts w:ascii="Times New Roman" w:hAnsi="Calibri"/>
          <w:noProof/>
          <w:color w:val="000000"/>
          <w:u w:color="000000"/>
          <w:bdr w:val="nil"/>
        </w:rPr>
        <w:t>į</w:t>
      </w:r>
      <w:r>
        <w:rPr>
          <w:rFonts w:ascii="Times New Roman" w:hAnsi="Calibri"/>
          <w:noProof/>
          <w:color w:val="000000"/>
          <w:u w:color="000000"/>
          <w:bdr w:val="nil"/>
        </w:rPr>
        <w:t>gyvendinami ES strategin</w:t>
      </w:r>
      <w:r>
        <w:rPr>
          <w:rFonts w:ascii="Times New Roman" w:hAnsi="Calibri"/>
          <w:noProof/>
          <w:color w:val="000000"/>
          <w:u w:color="000000"/>
          <w:bdr w:val="nil"/>
        </w:rPr>
        <w:t>ė</w:t>
      </w:r>
      <w:r>
        <w:rPr>
          <w:rFonts w:ascii="Times New Roman" w:hAnsi="Calibri"/>
          <w:noProof/>
          <w:color w:val="000000"/>
          <w:u w:color="000000"/>
          <w:bdr w:val="nil"/>
        </w:rPr>
        <w:t xml:space="preserve">s programos </w:t>
      </w:r>
      <w:r>
        <w:rPr>
          <w:rFonts w:ascii="Times New Roman" w:hAnsi="Calibri"/>
          <w:noProof/>
          <w:color w:val="000000"/>
          <w:u w:color="000000"/>
          <w:bdr w:val="nil"/>
        </w:rPr>
        <w:t>ž</w:t>
      </w:r>
      <w:r>
        <w:rPr>
          <w:rFonts w:ascii="Times New Roman" w:hAnsi="Calibri"/>
          <w:noProof/>
          <w:color w:val="000000"/>
          <w:u w:color="000000"/>
          <w:bdr w:val="nil"/>
        </w:rPr>
        <w:t>mogaus teisi</w:t>
      </w:r>
      <w:r>
        <w:rPr>
          <w:rFonts w:ascii="Times New Roman" w:hAnsi="Calibri"/>
          <w:noProof/>
          <w:color w:val="000000"/>
          <w:u w:color="000000"/>
          <w:bdr w:val="nil"/>
        </w:rPr>
        <w:t>ų</w:t>
      </w:r>
      <w:r>
        <w:rPr>
          <w:rFonts w:ascii="Times New Roman" w:hAnsi="Calibri"/>
          <w:noProof/>
          <w:color w:val="000000"/>
          <w:u w:color="000000"/>
          <w:bdr w:val="nil"/>
        </w:rPr>
        <w:t xml:space="preserve"> ir demokratijos srityje</w:t>
      </w:r>
      <w:r>
        <w:rPr>
          <w:rStyle w:val="FootnoteReference"/>
          <w:noProof/>
        </w:rPr>
        <w:footnoteReference w:id="27"/>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sipareigojimai ir suteikiama svarumo vis</w:t>
      </w:r>
      <w:r>
        <w:rPr>
          <w:rFonts w:ascii="Times New Roman" w:hAnsi="Calibri"/>
          <w:noProof/>
          <w:color w:val="000000"/>
          <w:u w:color="000000"/>
          <w:bdr w:val="nil"/>
        </w:rPr>
        <w:t>ų</w:t>
      </w:r>
      <w:r>
        <w:rPr>
          <w:rFonts w:ascii="Times New Roman" w:hAnsi="Calibri"/>
          <w:noProof/>
          <w:color w:val="000000"/>
          <w:u w:color="000000"/>
          <w:bdr w:val="nil"/>
        </w:rPr>
        <w:t xml:space="preserve"> ES institucij</w:t>
      </w:r>
      <w:r>
        <w:rPr>
          <w:rFonts w:ascii="Times New Roman" w:hAnsi="Calibri"/>
          <w:noProof/>
          <w:color w:val="000000"/>
          <w:u w:color="000000"/>
          <w:bdr w:val="nil"/>
        </w:rPr>
        <w:t>ų</w:t>
      </w:r>
      <w:r>
        <w:rPr>
          <w:rFonts w:ascii="Times New Roman" w:hAnsi="Calibri"/>
          <w:noProof/>
          <w:color w:val="000000"/>
          <w:u w:color="000000"/>
          <w:bdr w:val="nil"/>
        </w:rPr>
        <w:t xml:space="preserve"> ir suinteresuot</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subjekt</w:t>
      </w:r>
      <w:r>
        <w:rPr>
          <w:rFonts w:ascii="Times New Roman" w:hAnsi="Calibri"/>
          <w:noProof/>
          <w:color w:val="000000"/>
          <w:u w:color="000000"/>
          <w:bdr w:val="nil"/>
        </w:rPr>
        <w:t>ų</w:t>
      </w:r>
      <w:r>
        <w:rPr>
          <w:rFonts w:ascii="Times New Roman" w:hAnsi="Calibri"/>
          <w:noProof/>
          <w:color w:val="000000"/>
          <w:u w:color="000000"/>
          <w:bdr w:val="nil"/>
        </w:rPr>
        <w:t xml:space="preserve"> dalyvavimui bei gerinamas </w:t>
      </w:r>
      <w:r>
        <w:rPr>
          <w:rFonts w:ascii="Times New Roman" w:hAnsi="Calibri"/>
          <w:noProof/>
          <w:color w:val="000000"/>
          <w:u w:color="000000"/>
          <w:bdr w:val="nil"/>
        </w:rPr>
        <w:t>ž</w:t>
      </w:r>
      <w:r>
        <w:rPr>
          <w:rFonts w:ascii="Times New Roman" w:hAnsi="Calibri"/>
          <w:noProof/>
          <w:color w:val="000000"/>
          <w:u w:color="000000"/>
          <w:bdr w:val="nil"/>
        </w:rPr>
        <w:t>mogaus teisi</w:t>
      </w:r>
      <w:r>
        <w:rPr>
          <w:rFonts w:ascii="Times New Roman" w:hAnsi="Calibri"/>
          <w:noProof/>
          <w:color w:val="000000"/>
          <w:u w:color="000000"/>
          <w:bdr w:val="nil"/>
        </w:rPr>
        <w:t>ų</w:t>
      </w:r>
      <w:r>
        <w:rPr>
          <w:rFonts w:ascii="Times New Roman" w:hAnsi="Calibri"/>
          <w:noProof/>
          <w:color w:val="000000"/>
          <w:u w:color="000000"/>
          <w:bdr w:val="nil"/>
        </w:rPr>
        <w:t xml:space="preserve"> nuostat</w:t>
      </w:r>
      <w:r>
        <w:rPr>
          <w:rFonts w:ascii="Times New Roman" w:hAnsi="Calibri"/>
          <w:noProof/>
          <w:color w:val="000000"/>
          <w:u w:color="000000"/>
          <w:bdr w:val="nil"/>
        </w:rPr>
        <w:t>ų</w:t>
      </w:r>
      <w:r>
        <w:rPr>
          <w:rFonts w:ascii="Times New Roman" w:hAnsi="Calibri"/>
          <w:noProof/>
          <w:color w:val="000000"/>
          <w:u w:color="000000"/>
          <w:bdr w:val="nil"/>
        </w:rPr>
        <w:t xml:space="preserve"> integravimas </w:t>
      </w:r>
      <w:r>
        <w:rPr>
          <w:rFonts w:ascii="Times New Roman" w:hAnsi="Calibri"/>
          <w:noProof/>
          <w:color w:val="000000"/>
          <w:u w:color="000000"/>
          <w:bdr w:val="nil"/>
        </w:rPr>
        <w:t>į</w:t>
      </w:r>
      <w:r>
        <w:rPr>
          <w:rFonts w:ascii="Times New Roman" w:hAnsi="Calibri"/>
          <w:noProof/>
          <w:color w:val="000000"/>
          <w:u w:color="000000"/>
          <w:bdr w:val="nil"/>
        </w:rPr>
        <w:t xml:space="preserve"> visas ES i</w:t>
      </w:r>
      <w:r>
        <w:rPr>
          <w:rFonts w:ascii="Times New Roman" w:hAnsi="Calibri"/>
          <w:noProof/>
          <w:color w:val="000000"/>
          <w:u w:color="000000"/>
          <w:bdr w:val="nil"/>
        </w:rPr>
        <w:t>š</w:t>
      </w:r>
      <w:r>
        <w:rPr>
          <w:rFonts w:ascii="Times New Roman" w:hAnsi="Calibri"/>
          <w:noProof/>
          <w:color w:val="000000"/>
          <w:u w:color="000000"/>
          <w:bdr w:val="nil"/>
        </w:rPr>
        <w:t>or</w:t>
      </w:r>
      <w:r>
        <w:rPr>
          <w:rFonts w:ascii="Times New Roman" w:hAnsi="Calibri"/>
          <w:noProof/>
          <w:color w:val="000000"/>
          <w:u w:color="000000"/>
          <w:bdr w:val="nil"/>
        </w:rPr>
        <w:t>ė</w:t>
      </w:r>
      <w:r>
        <w:rPr>
          <w:rFonts w:ascii="Times New Roman" w:hAnsi="Calibri"/>
          <w:noProof/>
          <w:color w:val="000000"/>
          <w:u w:color="000000"/>
          <w:bdr w:val="nil"/>
        </w:rPr>
        <w:t>s politikos priemones. Tarp numatom</w:t>
      </w:r>
      <w:r>
        <w:rPr>
          <w:rFonts w:ascii="Times New Roman" w:hAnsi="Calibri"/>
          <w:noProof/>
          <w:color w:val="000000"/>
          <w:u w:color="000000"/>
          <w:bdr w:val="nil"/>
        </w:rPr>
        <w:t>ų</w:t>
      </w:r>
      <w:r>
        <w:rPr>
          <w:rFonts w:ascii="Times New Roman" w:hAnsi="Calibri"/>
          <w:noProof/>
          <w:color w:val="000000"/>
          <w:u w:color="000000"/>
          <w:bdr w:val="nil"/>
        </w:rPr>
        <w:t xml:space="preserve"> veiksm</w:t>
      </w:r>
      <w:r>
        <w:rPr>
          <w:rFonts w:ascii="Times New Roman" w:hAnsi="Calibri"/>
          <w:noProof/>
          <w:color w:val="000000"/>
          <w:u w:color="000000"/>
          <w:bdr w:val="nil"/>
        </w:rPr>
        <w:t>ų</w:t>
      </w:r>
      <w:r>
        <w:rPr>
          <w:rFonts w:ascii="Times New Roman" w:hAnsi="Calibri"/>
          <w:noProof/>
          <w:color w:val="000000"/>
          <w:u w:color="000000"/>
          <w:bdr w:val="nil"/>
        </w:rPr>
        <w:t xml:space="preserve"> yra </w:t>
      </w:r>
      <w:r>
        <w:rPr>
          <w:rFonts w:ascii="Times New Roman" w:hAnsi="Calibri"/>
          <w:noProof/>
          <w:color w:val="000000"/>
          <w:u w:color="000000"/>
          <w:bdr w:val="nil"/>
        </w:rPr>
        <w:t>ž</w:t>
      </w:r>
      <w:r>
        <w:rPr>
          <w:rFonts w:ascii="Times New Roman" w:hAnsi="Calibri"/>
          <w:noProof/>
          <w:color w:val="000000"/>
          <w:u w:color="000000"/>
          <w:bdr w:val="nil"/>
        </w:rPr>
        <w:t>mogaus teisi</w:t>
      </w:r>
      <w:r>
        <w:rPr>
          <w:rFonts w:ascii="Times New Roman" w:hAnsi="Calibri"/>
          <w:noProof/>
          <w:color w:val="000000"/>
          <w:u w:color="000000"/>
          <w:bdr w:val="nil"/>
        </w:rPr>
        <w:t>ų</w:t>
      </w:r>
      <w:r>
        <w:rPr>
          <w:rFonts w:ascii="Times New Roman" w:hAnsi="Calibri"/>
          <w:noProof/>
          <w:color w:val="000000"/>
          <w:u w:color="000000"/>
          <w:bdr w:val="nil"/>
        </w:rPr>
        <w:t xml:space="preserve"> problem</w:t>
      </w:r>
      <w:r>
        <w:rPr>
          <w:rFonts w:ascii="Times New Roman" w:hAnsi="Calibri"/>
          <w:noProof/>
          <w:color w:val="000000"/>
          <w:u w:color="000000"/>
          <w:bdr w:val="nil"/>
        </w:rPr>
        <w:t>ų</w:t>
      </w:r>
      <w:r>
        <w:rPr>
          <w:rFonts w:ascii="Times New Roman" w:hAnsi="Calibri"/>
          <w:noProof/>
          <w:color w:val="000000"/>
          <w:u w:color="000000"/>
          <w:bdr w:val="nil"/>
        </w:rPr>
        <w:t xml:space="preserve"> sprendimas atliekant politikos priemoni</w:t>
      </w:r>
      <w:r>
        <w:rPr>
          <w:rFonts w:ascii="Times New Roman" w:hAnsi="Calibri"/>
          <w:noProof/>
          <w:color w:val="000000"/>
          <w:u w:color="000000"/>
          <w:bdr w:val="nil"/>
        </w:rPr>
        <w:t>ų</w:t>
      </w:r>
      <w:r>
        <w:rPr>
          <w:rFonts w:ascii="Times New Roman" w:hAnsi="Calibri"/>
          <w:noProof/>
          <w:color w:val="000000"/>
          <w:u w:color="000000"/>
          <w:bdr w:val="nil"/>
        </w:rPr>
        <w:t>, galin</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daryti didel</w:t>
      </w:r>
      <w:r>
        <w:rPr>
          <w:rFonts w:ascii="Times New Roman" w:hAnsi="Calibri"/>
          <w:noProof/>
          <w:color w:val="000000"/>
          <w:u w:color="000000"/>
          <w:bdr w:val="nil"/>
        </w:rPr>
        <w:t>į</w:t>
      </w:r>
      <w:r>
        <w:rPr>
          <w:rFonts w:ascii="Times New Roman" w:hAnsi="Calibri"/>
          <w:noProof/>
          <w:color w:val="000000"/>
          <w:u w:color="000000"/>
          <w:bdr w:val="nil"/>
        </w:rPr>
        <w:t xml:space="preserve"> poveik</w:t>
      </w:r>
      <w:r>
        <w:rPr>
          <w:rFonts w:ascii="Times New Roman" w:hAnsi="Calibri"/>
          <w:noProof/>
          <w:color w:val="000000"/>
          <w:u w:color="000000"/>
          <w:bdr w:val="nil"/>
        </w:rPr>
        <w:t>į</w:t>
      </w:r>
      <w:r>
        <w:rPr>
          <w:rFonts w:ascii="Times New Roman" w:hAnsi="Calibri"/>
          <w:noProof/>
          <w:color w:val="000000"/>
          <w:u w:color="000000"/>
          <w:bdr w:val="nil"/>
        </w:rPr>
        <w:t xml:space="preserve"> ES nepriklausan</w:t>
      </w:r>
      <w:r>
        <w:rPr>
          <w:rFonts w:ascii="Times New Roman" w:hAnsi="Calibri"/>
          <w:noProof/>
          <w:color w:val="000000"/>
          <w:u w:color="000000"/>
          <w:bdr w:val="nil"/>
        </w:rPr>
        <w:t>č</w:t>
      </w:r>
      <w:r>
        <w:rPr>
          <w:rFonts w:ascii="Times New Roman" w:hAnsi="Calibri"/>
          <w:noProof/>
          <w:color w:val="000000"/>
          <w:u w:color="000000"/>
          <w:bdr w:val="nil"/>
        </w:rPr>
        <w:t xml:space="preserve">ioms </w:t>
      </w:r>
      <w:r>
        <w:rPr>
          <w:rFonts w:ascii="Times New Roman" w:hAnsi="Calibri"/>
          <w:noProof/>
          <w:color w:val="000000"/>
          <w:u w:color="000000"/>
          <w:bdr w:val="nil"/>
        </w:rPr>
        <w:t>š</w:t>
      </w:r>
      <w:r>
        <w:rPr>
          <w:rFonts w:ascii="Times New Roman" w:hAnsi="Calibri"/>
          <w:noProof/>
          <w:color w:val="000000"/>
          <w:u w:color="000000"/>
          <w:bdr w:val="nil"/>
        </w:rPr>
        <w:t>alims, poveikio vertinim</w:t>
      </w:r>
      <w:r>
        <w:rPr>
          <w:rFonts w:ascii="Times New Roman" w:hAnsi="Calibri"/>
          <w:noProof/>
          <w:color w:val="000000"/>
          <w:u w:color="000000"/>
          <w:bdr w:val="nil"/>
        </w:rPr>
        <w:t>ą</w:t>
      </w:r>
      <w:r>
        <w:rPr>
          <w:rFonts w:ascii="Times New Roman" w:hAnsi="Calibri"/>
          <w:noProof/>
          <w:color w:val="000000"/>
          <w:u w:color="000000"/>
          <w:bdr w:val="nil"/>
        </w:rPr>
        <w:t>. Veiksm</w:t>
      </w:r>
      <w:r>
        <w:rPr>
          <w:rFonts w:ascii="Times New Roman" w:hAnsi="Calibri"/>
          <w:noProof/>
          <w:color w:val="000000"/>
          <w:u w:color="000000"/>
          <w:bdr w:val="nil"/>
        </w:rPr>
        <w:t>ų</w:t>
      </w:r>
      <w:r>
        <w:rPr>
          <w:rFonts w:ascii="Times New Roman" w:hAnsi="Calibri"/>
          <w:noProof/>
          <w:color w:val="000000"/>
          <w:u w:color="000000"/>
          <w:bdr w:val="nil"/>
        </w:rPr>
        <w:t xml:space="preserve"> plane i</w:t>
      </w:r>
      <w:r>
        <w:rPr>
          <w:rFonts w:ascii="Times New Roman" w:hAnsi="Calibri"/>
          <w:noProof/>
          <w:color w:val="000000"/>
          <w:u w:color="000000"/>
          <w:bdr w:val="nil"/>
        </w:rPr>
        <w:t>š</w:t>
      </w:r>
      <w:r>
        <w:rPr>
          <w:rFonts w:ascii="Times New Roman" w:hAnsi="Calibri"/>
          <w:noProof/>
          <w:color w:val="000000"/>
          <w:u w:color="000000"/>
          <w:bdr w:val="nil"/>
        </w:rPr>
        <w:t>d</w:t>
      </w:r>
      <w:r>
        <w:rPr>
          <w:rFonts w:ascii="Times New Roman" w:hAnsi="Calibri"/>
          <w:noProof/>
          <w:color w:val="000000"/>
          <w:u w:color="000000"/>
          <w:bdr w:val="nil"/>
        </w:rPr>
        <w:t>ė</w:t>
      </w:r>
      <w:r>
        <w:rPr>
          <w:rFonts w:ascii="Times New Roman" w:hAnsi="Calibri"/>
          <w:noProof/>
          <w:color w:val="000000"/>
          <w:u w:color="000000"/>
          <w:bdr w:val="nil"/>
        </w:rPr>
        <w:t>styti veiksmai, susij</w:t>
      </w:r>
      <w:r>
        <w:rPr>
          <w:rFonts w:ascii="Times New Roman" w:hAnsi="Calibri"/>
          <w:noProof/>
          <w:color w:val="000000"/>
          <w:u w:color="000000"/>
          <w:bdr w:val="nil"/>
        </w:rPr>
        <w:t>ę</w:t>
      </w:r>
      <w:r>
        <w:rPr>
          <w:rFonts w:ascii="Times New Roman" w:hAnsi="Calibri"/>
          <w:noProof/>
          <w:color w:val="000000"/>
          <w:u w:color="000000"/>
          <w:bdr w:val="nil"/>
        </w:rPr>
        <w:t xml:space="preserve"> su Komisijos darbu d</w:t>
      </w:r>
      <w:r>
        <w:rPr>
          <w:rFonts w:ascii="Times New Roman" w:hAnsi="Calibri"/>
          <w:noProof/>
          <w:color w:val="000000"/>
          <w:u w:color="000000"/>
          <w:bdr w:val="nil"/>
        </w:rPr>
        <w:t>ė</w:t>
      </w:r>
      <w:r>
        <w:rPr>
          <w:rFonts w:ascii="Times New Roman" w:hAnsi="Calibri"/>
          <w:noProof/>
          <w:color w:val="000000"/>
          <w:u w:color="000000"/>
          <w:bdr w:val="nil"/>
        </w:rPr>
        <w:t>l vidaus atitikties pagrindin</w:t>
      </w:r>
      <w:r>
        <w:rPr>
          <w:rFonts w:ascii="Times New Roman" w:hAnsi="Calibri"/>
          <w:noProof/>
          <w:color w:val="000000"/>
          <w:u w:color="000000"/>
          <w:bdr w:val="nil"/>
        </w:rPr>
        <w:t>ė</w:t>
      </w:r>
      <w:r>
        <w:rPr>
          <w:rFonts w:ascii="Times New Roman" w:hAnsi="Calibri"/>
          <w:noProof/>
          <w:color w:val="000000"/>
          <w:u w:color="000000"/>
          <w:bdr w:val="nil"/>
        </w:rPr>
        <w:t>ms teis</w:t>
      </w:r>
      <w:r>
        <w:rPr>
          <w:rFonts w:ascii="Times New Roman" w:hAnsi="Calibri"/>
          <w:noProof/>
          <w:color w:val="000000"/>
          <w:u w:color="000000"/>
          <w:bdr w:val="nil"/>
        </w:rPr>
        <w:t>ė</w:t>
      </w:r>
      <w:r>
        <w:rPr>
          <w:rFonts w:ascii="Times New Roman" w:hAnsi="Calibri"/>
          <w:noProof/>
          <w:color w:val="000000"/>
          <w:u w:color="000000"/>
          <w:bdr w:val="nil"/>
        </w:rPr>
        <w:t>ms, vis</w:t>
      </w:r>
      <w:r>
        <w:rPr>
          <w:rFonts w:ascii="Times New Roman" w:hAnsi="Calibri"/>
          <w:noProof/>
          <w:color w:val="000000"/>
          <w:u w:color="000000"/>
          <w:bdr w:val="nil"/>
        </w:rPr>
        <w:t>ų</w:t>
      </w:r>
      <w:r>
        <w:rPr>
          <w:rFonts w:ascii="Times New Roman" w:hAnsi="Calibri"/>
          <w:noProof/>
          <w:color w:val="000000"/>
          <w:u w:color="000000"/>
          <w:bdr w:val="nil"/>
        </w:rPr>
        <w:t xml:space="preserve"> pirma teisei </w:t>
      </w:r>
      <w:r>
        <w:rPr>
          <w:rFonts w:ascii="Times New Roman" w:hAnsi="Calibri"/>
          <w:noProof/>
          <w:color w:val="000000"/>
          <w:u w:color="000000"/>
          <w:bdr w:val="nil"/>
        </w:rPr>
        <w:t>į</w:t>
      </w:r>
      <w:r>
        <w:rPr>
          <w:rFonts w:ascii="Times New Roman" w:hAnsi="Calibri"/>
          <w:noProof/>
          <w:color w:val="000000"/>
          <w:u w:color="000000"/>
          <w:bdr w:val="nil"/>
        </w:rPr>
        <w:t xml:space="preserve"> privatum</w:t>
      </w:r>
      <w:r>
        <w:rPr>
          <w:rFonts w:ascii="Times New Roman" w:hAnsi="Calibri"/>
          <w:noProof/>
          <w:color w:val="000000"/>
          <w:u w:color="000000"/>
          <w:bdr w:val="nil"/>
        </w:rPr>
        <w:t>ą</w:t>
      </w:r>
      <w:r>
        <w:rPr>
          <w:rFonts w:ascii="Times New Roman" w:hAnsi="Calibri"/>
          <w:noProof/>
          <w:color w:val="000000"/>
          <w:u w:color="000000"/>
          <w:bdr w:val="nil"/>
        </w:rPr>
        <w:t>, esant masinio steb</w:t>
      </w:r>
      <w:r>
        <w:rPr>
          <w:rFonts w:ascii="Times New Roman" w:hAnsi="Calibri"/>
          <w:noProof/>
          <w:color w:val="000000"/>
          <w:u w:color="000000"/>
          <w:bdr w:val="nil"/>
        </w:rPr>
        <w:t>ė</w:t>
      </w:r>
      <w:r>
        <w:rPr>
          <w:rFonts w:ascii="Times New Roman" w:hAnsi="Calibri"/>
          <w:noProof/>
          <w:color w:val="000000"/>
          <w:u w:color="000000"/>
          <w:bdr w:val="nil"/>
        </w:rPr>
        <w:t>jimo rizikai, teism</w:t>
      </w:r>
      <w:r>
        <w:rPr>
          <w:rFonts w:ascii="Times New Roman" w:hAnsi="Calibri"/>
          <w:noProof/>
          <w:color w:val="000000"/>
          <w:u w:color="000000"/>
          <w:bdr w:val="nil"/>
        </w:rPr>
        <w:t>ų</w:t>
      </w:r>
      <w:r>
        <w:rPr>
          <w:rFonts w:ascii="Times New Roman" w:hAnsi="Calibri"/>
          <w:noProof/>
          <w:color w:val="000000"/>
          <w:u w:color="000000"/>
          <w:bdr w:val="nil"/>
        </w:rPr>
        <w:t xml:space="preserve"> reformai, vaik</w:t>
      </w:r>
      <w:r>
        <w:rPr>
          <w:rFonts w:ascii="Times New Roman" w:hAnsi="Calibri"/>
          <w:noProof/>
          <w:color w:val="000000"/>
          <w:u w:color="000000"/>
          <w:bdr w:val="nil"/>
        </w:rPr>
        <w:t>ų</w:t>
      </w:r>
      <w:r>
        <w:rPr>
          <w:rFonts w:ascii="Times New Roman" w:hAnsi="Calibri"/>
          <w:noProof/>
          <w:color w:val="000000"/>
          <w:u w:color="000000"/>
          <w:bdr w:val="nil"/>
        </w:rPr>
        <w:t xml:space="preserve"> teis</w:t>
      </w:r>
      <w:r>
        <w:rPr>
          <w:rFonts w:ascii="Times New Roman" w:hAnsi="Calibri"/>
          <w:noProof/>
          <w:color w:val="000000"/>
          <w:u w:color="000000"/>
          <w:bdr w:val="nil"/>
        </w:rPr>
        <w:t>ė</w:t>
      </w:r>
      <w:r>
        <w:rPr>
          <w:rFonts w:ascii="Times New Roman" w:hAnsi="Calibri"/>
          <w:noProof/>
          <w:color w:val="000000"/>
          <w:u w:color="000000"/>
          <w:bdr w:val="nil"/>
        </w:rPr>
        <w:t>ms, ly</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lygybei, kovai su rasizmu ir ksenofobija, migracijai ir kovai su terorizmu.</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spalio m</w:t>
      </w:r>
      <w:r>
        <w:rPr>
          <w:rFonts w:ascii="Times New Roman" w:hAnsi="Calibri"/>
          <w:noProof/>
          <w:color w:val="000000"/>
          <w:u w:color="000000"/>
          <w:bdr w:val="nil"/>
        </w:rPr>
        <w:t>ė</w:t>
      </w:r>
      <w:r>
        <w:rPr>
          <w:rFonts w:ascii="Times New Roman" w:hAnsi="Calibri"/>
          <w:noProof/>
          <w:color w:val="000000"/>
          <w:u w:color="000000"/>
          <w:bdr w:val="nil"/>
        </w:rPr>
        <w:t xml:space="preserve">n. Komisijos strategijoje </w:t>
      </w:r>
      <w:r>
        <w:rPr>
          <w:rFonts w:ascii="Times New Roman" w:hAnsi="Calibri"/>
          <w:noProof/>
          <w:color w:val="000000"/>
          <w:u w:color="000000"/>
          <w:bdr w:val="nil"/>
        </w:rPr>
        <w:t>„</w:t>
      </w:r>
      <w:r>
        <w:rPr>
          <w:rFonts w:ascii="Times New Roman" w:hAnsi="Calibri"/>
          <w:b/>
          <w:noProof/>
          <w:color w:val="000000"/>
          <w:u w:color="000000"/>
          <w:bdr w:val="nil"/>
        </w:rPr>
        <w:t>Prekyba visiems</w:t>
      </w:r>
      <w:r>
        <w:rPr>
          <w:rFonts w:ascii="Times New Roman" w:hAnsi="Calibri"/>
          <w:noProof/>
          <w:color w:val="000000"/>
          <w:u w:color="000000"/>
          <w:bdr w:val="nil"/>
        </w:rPr>
        <w:t>“</w:t>
      </w:r>
      <w:r>
        <w:rPr>
          <w:rFonts w:ascii="Times New Roman" w:hAnsi="Calibri"/>
          <w:noProof/>
          <w:color w:val="000000"/>
          <w:u w:color="000000"/>
          <w:bdr w:val="nil"/>
        </w:rPr>
        <w:t xml:space="preserve"> nustatyti veiksmai, kuriais siekiama u</w:t>
      </w:r>
      <w:r>
        <w:rPr>
          <w:rFonts w:ascii="Times New Roman" w:hAnsi="Calibri"/>
          <w:noProof/>
          <w:color w:val="000000"/>
          <w:u w:color="000000"/>
          <w:bdr w:val="nil"/>
        </w:rPr>
        <w:t>ž</w:t>
      </w:r>
      <w:r>
        <w:rPr>
          <w:rFonts w:ascii="Times New Roman" w:hAnsi="Calibri"/>
          <w:noProof/>
          <w:color w:val="000000"/>
          <w:u w:color="000000"/>
          <w:bdr w:val="nil"/>
        </w:rPr>
        <w:t>tikrinti pagarb</w:t>
      </w:r>
      <w:r>
        <w:rPr>
          <w:rFonts w:ascii="Times New Roman" w:hAnsi="Calibri"/>
          <w:noProof/>
          <w:color w:val="000000"/>
          <w:u w:color="000000"/>
          <w:bdr w:val="nil"/>
        </w:rPr>
        <w:t>ą</w:t>
      </w:r>
      <w:r>
        <w:rPr>
          <w:rFonts w:ascii="Times New Roman" w:hAnsi="Calibri"/>
          <w:noProof/>
          <w:color w:val="000000"/>
          <w:u w:color="000000"/>
          <w:bdr w:val="nil"/>
        </w:rPr>
        <w:t xml:space="preserve"> pagrindin</w:t>
      </w:r>
      <w:r>
        <w:rPr>
          <w:rFonts w:ascii="Times New Roman" w:hAnsi="Calibri"/>
          <w:noProof/>
          <w:color w:val="000000"/>
          <w:u w:color="000000"/>
          <w:bdr w:val="nil"/>
        </w:rPr>
        <w:t>ė</w:t>
      </w:r>
      <w:r>
        <w:rPr>
          <w:rFonts w:ascii="Times New Roman" w:hAnsi="Calibri"/>
          <w:noProof/>
          <w:color w:val="000000"/>
          <w:u w:color="000000"/>
          <w:bdr w:val="nil"/>
        </w:rPr>
        <w:t>ms teis</w:t>
      </w:r>
      <w:r>
        <w:rPr>
          <w:rFonts w:ascii="Times New Roman" w:hAnsi="Calibri"/>
          <w:noProof/>
          <w:color w:val="000000"/>
          <w:u w:color="000000"/>
          <w:bdr w:val="nil"/>
        </w:rPr>
        <w:t>ė</w:t>
      </w:r>
      <w:r>
        <w:rPr>
          <w:rFonts w:ascii="Times New Roman" w:hAnsi="Calibri"/>
          <w:noProof/>
          <w:color w:val="000000"/>
          <w:u w:color="000000"/>
          <w:bdr w:val="nil"/>
        </w:rPr>
        <w:t>ms ES ir ES nepriklausan</w:t>
      </w:r>
      <w:r>
        <w:rPr>
          <w:rFonts w:ascii="Times New Roman" w:hAnsi="Calibri"/>
          <w:noProof/>
          <w:color w:val="000000"/>
          <w:u w:color="000000"/>
          <w:bdr w:val="nil"/>
        </w:rPr>
        <w:t>č</w:t>
      </w:r>
      <w:r>
        <w:rPr>
          <w:rFonts w:ascii="Times New Roman" w:hAnsi="Calibri"/>
          <w:noProof/>
          <w:color w:val="000000"/>
          <w:u w:color="000000"/>
          <w:bdr w:val="nil"/>
        </w:rPr>
        <w:t xml:space="preserve">iose </w:t>
      </w:r>
      <w:r>
        <w:rPr>
          <w:rFonts w:ascii="Times New Roman" w:hAnsi="Calibri"/>
          <w:noProof/>
          <w:color w:val="000000"/>
          <w:u w:color="000000"/>
          <w:bdr w:val="nil"/>
        </w:rPr>
        <w:t>š</w:t>
      </w:r>
      <w:r>
        <w:rPr>
          <w:rFonts w:ascii="Times New Roman" w:hAnsi="Calibri"/>
          <w:noProof/>
          <w:color w:val="000000"/>
          <w:u w:color="000000"/>
          <w:bdr w:val="nil"/>
        </w:rPr>
        <w:t>alyse</w:t>
      </w:r>
      <w:r>
        <w:rPr>
          <w:rStyle w:val="FootnoteReference"/>
          <w:noProof/>
        </w:rPr>
        <w:footnoteReference w:id="28"/>
      </w:r>
      <w:r>
        <w:rPr>
          <w:noProof/>
        </w:rPr>
        <w:t>.</w:t>
      </w:r>
      <w:r>
        <w:rPr>
          <w:rFonts w:ascii="Times New Roman" w:hAnsi="Calibri"/>
          <w:noProof/>
          <w:color w:val="000000"/>
          <w:u w:color="000000"/>
          <w:bdr w:val="nil"/>
        </w:rPr>
        <w:t xml:space="preserve"> Joje nustatyta teis</w:t>
      </w:r>
      <w:r>
        <w:rPr>
          <w:rFonts w:ascii="Times New Roman" w:hAnsi="Calibri"/>
          <w:noProof/>
          <w:color w:val="000000"/>
          <w:u w:color="000000"/>
          <w:bdr w:val="nil"/>
        </w:rPr>
        <w:t>ė</w:t>
      </w:r>
      <w:r>
        <w:rPr>
          <w:rFonts w:ascii="Times New Roman" w:hAnsi="Calibri"/>
          <w:noProof/>
          <w:color w:val="000000"/>
          <w:u w:color="000000"/>
          <w:bdr w:val="nil"/>
        </w:rPr>
        <w:t xml:space="preserve"> imtis reguliavimo priemoni</w:t>
      </w:r>
      <w:r>
        <w:rPr>
          <w:rFonts w:ascii="Times New Roman" w:hAnsi="Calibri"/>
          <w:noProof/>
          <w:color w:val="000000"/>
          <w:u w:color="000000"/>
          <w:bdr w:val="nil"/>
        </w:rPr>
        <w:t>ų</w:t>
      </w:r>
      <w:r>
        <w:rPr>
          <w:rFonts w:ascii="Times New Roman" w:hAnsi="Calibri"/>
          <w:noProof/>
          <w:color w:val="000000"/>
          <w:u w:color="000000"/>
          <w:bdr w:val="nil"/>
        </w:rPr>
        <w:t xml:space="preserve"> ir atlikti prekybos politikos bei susitarim</w:t>
      </w:r>
      <w:r>
        <w:rPr>
          <w:rFonts w:ascii="Times New Roman" w:hAnsi="Calibri"/>
          <w:noProof/>
          <w:color w:val="000000"/>
          <w:u w:color="000000"/>
          <w:bdr w:val="nil"/>
        </w:rPr>
        <w:t>ų</w:t>
      </w:r>
      <w:r>
        <w:rPr>
          <w:rFonts w:ascii="Times New Roman" w:hAnsi="Calibri"/>
          <w:noProof/>
          <w:color w:val="000000"/>
          <w:u w:color="000000"/>
          <w:bdr w:val="nil"/>
        </w:rPr>
        <w:t xml:space="preserve"> poveikio pagrindin</w:t>
      </w:r>
      <w:r>
        <w:rPr>
          <w:rFonts w:ascii="Times New Roman" w:hAnsi="Calibri"/>
          <w:noProof/>
          <w:color w:val="000000"/>
          <w:u w:color="000000"/>
          <w:bdr w:val="nil"/>
        </w:rPr>
        <w:t>ė</w:t>
      </w:r>
      <w:r>
        <w:rPr>
          <w:rFonts w:ascii="Times New Roman" w:hAnsi="Calibri"/>
          <w:noProof/>
          <w:color w:val="000000"/>
          <w:u w:color="000000"/>
          <w:bdr w:val="nil"/>
        </w:rPr>
        <w:t xml:space="preserve">ms ir </w:t>
      </w:r>
      <w:r>
        <w:rPr>
          <w:rFonts w:ascii="Times New Roman" w:hAnsi="Calibri"/>
          <w:noProof/>
          <w:color w:val="000000"/>
          <w:u w:color="000000"/>
          <w:bdr w:val="nil"/>
        </w:rPr>
        <w:t>ž</w:t>
      </w:r>
      <w:r>
        <w:rPr>
          <w:rFonts w:ascii="Times New Roman" w:hAnsi="Calibri"/>
          <w:noProof/>
          <w:color w:val="000000"/>
          <w:u w:color="000000"/>
          <w:bdr w:val="nil"/>
        </w:rPr>
        <w:t>mogaus teis</w:t>
      </w:r>
      <w:r>
        <w:rPr>
          <w:rFonts w:ascii="Times New Roman" w:hAnsi="Calibri"/>
          <w:noProof/>
          <w:color w:val="000000"/>
          <w:u w:color="000000"/>
          <w:bdr w:val="nil"/>
        </w:rPr>
        <w:t>ė</w:t>
      </w:r>
      <w:r>
        <w:rPr>
          <w:rFonts w:ascii="Times New Roman" w:hAnsi="Calibri"/>
          <w:noProof/>
          <w:color w:val="000000"/>
          <w:u w:color="000000"/>
          <w:bdr w:val="nil"/>
        </w:rPr>
        <w:t>ms vertinim</w:t>
      </w:r>
      <w:r>
        <w:rPr>
          <w:rFonts w:ascii="Times New Roman" w:hAnsi="Calibri"/>
          <w:noProof/>
          <w:color w:val="000000"/>
          <w:u w:color="000000"/>
          <w:bdr w:val="nil"/>
        </w:rPr>
        <w:t>ą</w:t>
      </w:r>
      <w:r>
        <w:rPr>
          <w:rFonts w:ascii="Times New Roman" w:hAnsi="Calibri"/>
          <w:noProof/>
          <w:color w:val="000000"/>
          <w:u w:color="000000"/>
          <w:bdr w:val="nil"/>
        </w:rPr>
        <w:t xml:space="preserve">? Joje prekybos politika siejama su </w:t>
      </w:r>
      <w:r>
        <w:rPr>
          <w:rFonts w:ascii="Times New Roman" w:hAnsi="Calibri"/>
          <w:noProof/>
          <w:color w:val="000000"/>
          <w:u w:color="000000"/>
          <w:bdr w:val="nil"/>
        </w:rPr>
        <w:t>ž</w:t>
      </w:r>
      <w:r>
        <w:rPr>
          <w:rFonts w:ascii="Times New Roman" w:hAnsi="Calibri"/>
          <w:noProof/>
          <w:color w:val="000000"/>
          <w:u w:color="000000"/>
          <w:bdr w:val="nil"/>
        </w:rPr>
        <w:t>mogaus teisi</w:t>
      </w:r>
      <w:r>
        <w:rPr>
          <w:rFonts w:ascii="Times New Roman" w:hAnsi="Calibri"/>
          <w:noProof/>
          <w:color w:val="000000"/>
          <w:u w:color="000000"/>
          <w:bdr w:val="nil"/>
        </w:rPr>
        <w:t>ų</w:t>
      </w:r>
      <w:r>
        <w:rPr>
          <w:rFonts w:ascii="Times New Roman" w:hAnsi="Calibri"/>
          <w:noProof/>
          <w:color w:val="000000"/>
          <w:u w:color="000000"/>
          <w:bdr w:val="nil"/>
        </w:rPr>
        <w:t xml:space="preserve"> stiprinimu ES nepriklausan</w:t>
      </w:r>
      <w:r>
        <w:rPr>
          <w:rFonts w:ascii="Times New Roman" w:hAnsi="Calibri"/>
          <w:noProof/>
          <w:color w:val="000000"/>
          <w:u w:color="000000"/>
          <w:bdr w:val="nil"/>
        </w:rPr>
        <w:t>č</w:t>
      </w:r>
      <w:r>
        <w:rPr>
          <w:rFonts w:ascii="Times New Roman" w:hAnsi="Calibri"/>
          <w:noProof/>
          <w:color w:val="000000"/>
          <w:u w:color="000000"/>
          <w:bdr w:val="nil"/>
        </w:rPr>
        <w:t>iose valstyb</w:t>
      </w:r>
      <w:r>
        <w:rPr>
          <w:rFonts w:ascii="Times New Roman" w:hAnsi="Calibri"/>
          <w:noProof/>
          <w:color w:val="000000"/>
          <w:u w:color="000000"/>
          <w:bdr w:val="nil"/>
        </w:rPr>
        <w:t>ė</w:t>
      </w:r>
      <w:r>
        <w:rPr>
          <w:rFonts w:ascii="Times New Roman" w:hAnsi="Calibri"/>
          <w:noProof/>
          <w:color w:val="000000"/>
          <w:u w:color="000000"/>
          <w:bdr w:val="nil"/>
        </w:rPr>
        <w:t>se, vis</w:t>
      </w:r>
      <w:r>
        <w:rPr>
          <w:rFonts w:ascii="Times New Roman" w:hAnsi="Calibri"/>
          <w:noProof/>
          <w:color w:val="000000"/>
          <w:u w:color="000000"/>
          <w:bdr w:val="nil"/>
        </w:rPr>
        <w:t>ų</w:t>
      </w:r>
      <w:r>
        <w:rPr>
          <w:rFonts w:ascii="Times New Roman" w:hAnsi="Calibri"/>
          <w:noProof/>
          <w:color w:val="000000"/>
          <w:u w:color="000000"/>
          <w:bdr w:val="nil"/>
        </w:rPr>
        <w:t xml:space="preserve"> pirma kovojant su vaik</w:t>
      </w:r>
      <w:r>
        <w:rPr>
          <w:rFonts w:ascii="Times New Roman" w:hAnsi="Calibri"/>
          <w:noProof/>
          <w:color w:val="000000"/>
          <w:u w:color="000000"/>
          <w:bdr w:val="nil"/>
        </w:rPr>
        <w:t>ų</w:t>
      </w:r>
      <w:r>
        <w:rPr>
          <w:rFonts w:ascii="Times New Roman" w:hAnsi="Calibri"/>
          <w:noProof/>
          <w:color w:val="000000"/>
          <w:u w:color="000000"/>
          <w:bdr w:val="nil"/>
        </w:rPr>
        <w:t xml:space="preserve"> darbu, prievartiniu kalini</w:t>
      </w:r>
      <w:r>
        <w:rPr>
          <w:rFonts w:ascii="Times New Roman" w:hAnsi="Calibri"/>
          <w:noProof/>
          <w:color w:val="000000"/>
          <w:u w:color="000000"/>
          <w:bdr w:val="nil"/>
        </w:rPr>
        <w:t>ų</w:t>
      </w:r>
      <w:r>
        <w:rPr>
          <w:rFonts w:ascii="Times New Roman" w:hAnsi="Calibri"/>
          <w:noProof/>
          <w:color w:val="000000"/>
          <w:u w:color="000000"/>
          <w:bdr w:val="nil"/>
        </w:rPr>
        <w:t xml:space="preserve"> darbu ir prievartiniu darbu d</w:t>
      </w:r>
      <w:r>
        <w:rPr>
          <w:rFonts w:ascii="Times New Roman" w:hAnsi="Calibri"/>
          <w:noProof/>
          <w:color w:val="000000"/>
          <w:u w:color="000000"/>
          <w:bdr w:val="nil"/>
        </w:rPr>
        <w:t>ė</w:t>
      </w:r>
      <w:r>
        <w:rPr>
          <w:rFonts w:ascii="Times New Roman" w:hAnsi="Calibri"/>
          <w:noProof/>
          <w:color w:val="000000"/>
          <w:u w:color="000000"/>
          <w:bdr w:val="nil"/>
        </w:rPr>
        <w:t xml:space="preserve">l prekybos </w:t>
      </w:r>
      <w:r>
        <w:rPr>
          <w:rFonts w:ascii="Times New Roman" w:hAnsi="Calibri"/>
          <w:noProof/>
          <w:color w:val="000000"/>
          <w:u w:color="000000"/>
          <w:bdr w:val="nil"/>
        </w:rPr>
        <w:t>ž</w:t>
      </w:r>
      <w:r>
        <w:rPr>
          <w:rFonts w:ascii="Times New Roman" w:hAnsi="Calibri"/>
          <w:noProof/>
          <w:color w:val="000000"/>
          <w:u w:color="000000"/>
          <w:bdr w:val="nil"/>
        </w:rPr>
        <w:t>mon</w:t>
      </w:r>
      <w:r>
        <w:rPr>
          <w:rFonts w:ascii="Times New Roman" w:hAnsi="Calibri"/>
          <w:noProof/>
          <w:color w:val="000000"/>
          <w:u w:color="000000"/>
          <w:bdr w:val="nil"/>
        </w:rPr>
        <w:t>ė</w:t>
      </w:r>
      <w:r>
        <w:rPr>
          <w:rFonts w:ascii="Times New Roman" w:hAnsi="Calibri"/>
          <w:noProof/>
          <w:color w:val="000000"/>
          <w:u w:color="000000"/>
          <w:bdr w:val="nil"/>
        </w:rPr>
        <w:t xml:space="preserve">mis ir </w:t>
      </w:r>
      <w:r>
        <w:rPr>
          <w:rFonts w:ascii="Times New Roman" w:hAnsi="Calibri"/>
          <w:noProof/>
          <w:color w:val="000000"/>
          <w:u w:color="000000"/>
          <w:bdr w:val="nil"/>
        </w:rPr>
        <w:t>ž</w:t>
      </w:r>
      <w:r>
        <w:rPr>
          <w:rFonts w:ascii="Times New Roman" w:hAnsi="Calibri"/>
          <w:noProof/>
          <w:color w:val="000000"/>
          <w:u w:color="000000"/>
          <w:bdr w:val="nil"/>
        </w:rPr>
        <w:t>emi</w:t>
      </w:r>
      <w:r>
        <w:rPr>
          <w:rFonts w:ascii="Times New Roman" w:hAnsi="Calibri"/>
          <w:noProof/>
          <w:color w:val="000000"/>
          <w:u w:color="000000"/>
          <w:bdr w:val="nil"/>
        </w:rPr>
        <w:t>ų</w:t>
      </w:r>
      <w:r>
        <w:rPr>
          <w:rFonts w:ascii="Times New Roman" w:hAnsi="Calibri"/>
          <w:noProof/>
          <w:color w:val="000000"/>
          <w:u w:color="000000"/>
          <w:bdr w:val="nil"/>
        </w:rPr>
        <w:t xml:space="preserve"> grobimo. </w:t>
      </w:r>
      <w:r>
        <w:rPr>
          <w:rFonts w:ascii="Times New Roman" w:hAnsi="Calibri"/>
          <w:noProof/>
          <w:color w:val="000000"/>
          <w:u w:color="000000"/>
          <w:bdr w:val="nil"/>
        </w:rPr>
        <w:t>Ž</w:t>
      </w:r>
      <w:r>
        <w:rPr>
          <w:rFonts w:ascii="Times New Roman" w:hAnsi="Calibri"/>
          <w:noProof/>
          <w:color w:val="000000"/>
          <w:u w:color="000000"/>
          <w:bdr w:val="nil"/>
        </w:rPr>
        <w:t>mogaus teisi</w:t>
      </w:r>
      <w:r>
        <w:rPr>
          <w:rFonts w:ascii="Times New Roman" w:hAnsi="Calibri"/>
          <w:noProof/>
          <w:color w:val="000000"/>
          <w:u w:color="000000"/>
          <w:bdr w:val="nil"/>
        </w:rPr>
        <w:t>ų</w:t>
      </w:r>
      <w:r>
        <w:rPr>
          <w:rFonts w:ascii="Times New Roman" w:hAnsi="Calibri"/>
          <w:noProof/>
          <w:color w:val="000000"/>
          <w:u w:color="000000"/>
          <w:bdr w:val="nil"/>
        </w:rPr>
        <w:t xml:space="preserve"> klausimai vis da</w:t>
      </w:r>
      <w:r>
        <w:rPr>
          <w:rFonts w:ascii="Times New Roman" w:hAnsi="Calibri"/>
          <w:noProof/>
          <w:color w:val="000000"/>
          <w:u w:color="000000"/>
          <w:bdr w:val="nil"/>
        </w:rPr>
        <w:t>ž</w:t>
      </w:r>
      <w:r>
        <w:rPr>
          <w:rFonts w:ascii="Times New Roman" w:hAnsi="Calibri"/>
          <w:noProof/>
          <w:color w:val="000000"/>
          <w:u w:color="000000"/>
          <w:bdr w:val="nil"/>
        </w:rPr>
        <w:t xml:space="preserve">niau </w:t>
      </w:r>
      <w:r>
        <w:rPr>
          <w:rFonts w:ascii="Times New Roman" w:hAnsi="Calibri"/>
          <w:noProof/>
          <w:color w:val="000000"/>
          <w:u w:color="000000"/>
          <w:bdr w:val="nil"/>
        </w:rPr>
        <w:t>į</w:t>
      </w:r>
      <w:r>
        <w:rPr>
          <w:rFonts w:ascii="Times New Roman" w:hAnsi="Calibri"/>
          <w:noProof/>
          <w:color w:val="000000"/>
          <w:u w:color="000000"/>
          <w:bdr w:val="nil"/>
        </w:rPr>
        <w:t xml:space="preserve">traukiami </w:t>
      </w:r>
      <w:r>
        <w:rPr>
          <w:rFonts w:ascii="Times New Roman" w:hAnsi="Calibri"/>
          <w:noProof/>
          <w:color w:val="000000"/>
          <w:u w:color="000000"/>
          <w:bdr w:val="nil"/>
        </w:rPr>
        <w:t>į</w:t>
      </w:r>
      <w:r>
        <w:rPr>
          <w:rFonts w:ascii="Times New Roman" w:hAnsi="Calibri"/>
          <w:noProof/>
          <w:color w:val="000000"/>
          <w:u w:color="000000"/>
          <w:bdr w:val="nil"/>
        </w:rPr>
        <w:t xml:space="preserve"> ES dvi</w:t>
      </w:r>
      <w:r>
        <w:rPr>
          <w:rFonts w:ascii="Times New Roman" w:hAnsi="Calibri"/>
          <w:noProof/>
          <w:color w:val="000000"/>
          <w:u w:color="000000"/>
          <w:bdr w:val="nil"/>
        </w:rPr>
        <w:t>š</w:t>
      </w:r>
      <w:r>
        <w:rPr>
          <w:rFonts w:ascii="Times New Roman" w:hAnsi="Calibri"/>
          <w:noProof/>
          <w:color w:val="000000"/>
          <w:u w:color="000000"/>
          <w:bdr w:val="nil"/>
        </w:rPr>
        <w:t xml:space="preserve">alius prekybos susitarimus ir </w:t>
      </w:r>
      <w:r>
        <w:rPr>
          <w:rFonts w:ascii="Times New Roman" w:hAnsi="Calibri"/>
          <w:noProof/>
          <w:color w:val="000000"/>
          <w:u w:color="000000"/>
          <w:bdr w:val="nil"/>
        </w:rPr>
        <w:t>į</w:t>
      </w:r>
      <w:r>
        <w:rPr>
          <w:rFonts w:ascii="Times New Roman" w:hAnsi="Calibri"/>
          <w:noProof/>
          <w:color w:val="000000"/>
          <w:u w:color="000000"/>
          <w:bdr w:val="nil"/>
        </w:rPr>
        <w:t xml:space="preserve"> ES eksporto kontrol</w:t>
      </w:r>
      <w:r>
        <w:rPr>
          <w:rFonts w:ascii="Times New Roman" w:hAnsi="Calibri"/>
          <w:noProof/>
          <w:color w:val="000000"/>
          <w:u w:color="000000"/>
          <w:bdr w:val="nil"/>
        </w:rPr>
        <w:t>ė</w:t>
      </w:r>
      <w:r>
        <w:rPr>
          <w:rFonts w:ascii="Times New Roman" w:hAnsi="Calibri"/>
          <w:noProof/>
          <w:color w:val="000000"/>
          <w:u w:color="000000"/>
          <w:bdr w:val="nil"/>
        </w:rPr>
        <w:t>s politik</w:t>
      </w:r>
      <w:r>
        <w:rPr>
          <w:rFonts w:ascii="Times New Roman" w:hAnsi="Calibri"/>
          <w:noProof/>
          <w:color w:val="000000"/>
          <w:u w:color="000000"/>
          <w:bdr w:val="nil"/>
        </w:rPr>
        <w:t>ą</w:t>
      </w:r>
      <w:r>
        <w:rPr>
          <w:rFonts w:ascii="Times New Roman" w:hAnsi="Calibri"/>
          <w:noProof/>
          <w:color w:val="000000"/>
          <w:u w:color="000000"/>
          <w:bdr w:val="nil"/>
        </w:rPr>
        <w:t>.</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rugs</w:t>
      </w:r>
      <w:r>
        <w:rPr>
          <w:rFonts w:ascii="Times New Roman" w:hAnsi="Calibri"/>
          <w:noProof/>
          <w:color w:val="000000"/>
          <w:u w:color="000000"/>
          <w:bdr w:val="nil"/>
        </w:rPr>
        <w:t>ė</w:t>
      </w:r>
      <w:r>
        <w:rPr>
          <w:rFonts w:ascii="Times New Roman" w:hAnsi="Calibri"/>
          <w:noProof/>
          <w:color w:val="000000"/>
          <w:u w:color="000000"/>
          <w:bdr w:val="nil"/>
        </w:rPr>
        <w:t>jo m</w:t>
      </w:r>
      <w:r>
        <w:rPr>
          <w:rFonts w:ascii="Times New Roman" w:hAnsi="Calibri"/>
          <w:noProof/>
          <w:color w:val="000000"/>
          <w:u w:color="000000"/>
          <w:bdr w:val="nil"/>
        </w:rPr>
        <w:t>ė</w:t>
      </w:r>
      <w:r>
        <w:rPr>
          <w:rFonts w:ascii="Times New Roman" w:hAnsi="Calibri"/>
          <w:noProof/>
          <w:color w:val="000000"/>
          <w:u w:color="000000"/>
          <w:bdr w:val="nil"/>
        </w:rPr>
        <w:t>n. Komisija u</w:t>
      </w:r>
      <w:r>
        <w:rPr>
          <w:rFonts w:ascii="Times New Roman" w:hAnsi="Calibri"/>
          <w:noProof/>
          <w:color w:val="000000"/>
          <w:u w:color="000000"/>
          <w:bdr w:val="nil"/>
        </w:rPr>
        <w:t>ž</w:t>
      </w:r>
      <w:r>
        <w:rPr>
          <w:rFonts w:ascii="Times New Roman" w:hAnsi="Calibri"/>
          <w:noProof/>
          <w:color w:val="000000"/>
          <w:u w:color="000000"/>
          <w:bdr w:val="nil"/>
        </w:rPr>
        <w:t>baig</w:t>
      </w:r>
      <w:r>
        <w:rPr>
          <w:rFonts w:ascii="Times New Roman" w:hAnsi="Calibri"/>
          <w:noProof/>
          <w:color w:val="000000"/>
          <w:u w:color="000000"/>
          <w:bdr w:val="nil"/>
        </w:rPr>
        <w:t>ė</w:t>
      </w:r>
      <w:r>
        <w:rPr>
          <w:rFonts w:ascii="Times New Roman" w:hAnsi="Calibri"/>
          <w:noProof/>
          <w:color w:val="000000"/>
          <w:u w:color="000000"/>
          <w:bdr w:val="nil"/>
        </w:rPr>
        <w:t xml:space="preserve"> derybas d</w:t>
      </w:r>
      <w:r>
        <w:rPr>
          <w:rFonts w:ascii="Times New Roman" w:hAnsi="Calibri"/>
          <w:noProof/>
          <w:color w:val="000000"/>
          <w:u w:color="000000"/>
          <w:bdr w:val="nil"/>
        </w:rPr>
        <w:t>ė</w:t>
      </w:r>
      <w:r>
        <w:rPr>
          <w:rFonts w:ascii="Times New Roman" w:hAnsi="Calibri"/>
          <w:noProof/>
          <w:color w:val="000000"/>
          <w:u w:color="000000"/>
          <w:bdr w:val="nil"/>
        </w:rPr>
        <w:t>l</w:t>
      </w:r>
      <w:r>
        <w:rPr>
          <w:rFonts w:ascii="Times New Roman" w:hAnsi="Calibri"/>
          <w:b/>
          <w:noProof/>
          <w:color w:val="000000"/>
          <w:u w:color="000000"/>
          <w:bdr w:val="nil"/>
        </w:rPr>
        <w:t xml:space="preserve"> ES ir JAV bendrojo susitarimo d</w:t>
      </w:r>
      <w:r>
        <w:rPr>
          <w:rFonts w:ascii="Times New Roman" w:hAnsi="Calibri"/>
          <w:b/>
          <w:noProof/>
          <w:color w:val="000000"/>
          <w:u w:color="000000"/>
          <w:bdr w:val="nil"/>
        </w:rPr>
        <w:t>ė</w:t>
      </w:r>
      <w:r>
        <w:rPr>
          <w:rFonts w:ascii="Times New Roman" w:hAnsi="Calibri"/>
          <w:b/>
          <w:noProof/>
          <w:color w:val="000000"/>
          <w:u w:color="000000"/>
          <w:bdr w:val="nil"/>
        </w:rPr>
        <w:t>l duomen</w:t>
      </w:r>
      <w:r>
        <w:rPr>
          <w:rFonts w:ascii="Times New Roman" w:hAnsi="Calibri"/>
          <w:b/>
          <w:noProof/>
          <w:color w:val="000000"/>
          <w:u w:color="000000"/>
          <w:bdr w:val="nil"/>
        </w:rPr>
        <w:t>ų</w:t>
      </w:r>
      <w:r>
        <w:rPr>
          <w:rFonts w:ascii="Times New Roman" w:hAnsi="Calibri"/>
          <w:b/>
          <w:noProof/>
          <w:color w:val="000000"/>
          <w:u w:color="000000"/>
          <w:bdr w:val="nil"/>
        </w:rPr>
        <w:t xml:space="preserve"> apsaugos</w:t>
      </w:r>
      <w:r>
        <w:rPr>
          <w:rFonts w:ascii="Times New Roman" w:hAnsi="Calibri"/>
          <w:noProof/>
          <w:color w:val="000000"/>
          <w:u w:color="000000"/>
          <w:bdr w:val="nil"/>
        </w:rPr>
        <w:t>. Juo bus u</w:t>
      </w:r>
      <w:r>
        <w:rPr>
          <w:rFonts w:ascii="Times New Roman" w:hAnsi="Calibri"/>
          <w:noProof/>
          <w:color w:val="000000"/>
          <w:u w:color="000000"/>
          <w:bdr w:val="nil"/>
        </w:rPr>
        <w:t>ž</w:t>
      </w:r>
      <w:r>
        <w:rPr>
          <w:rFonts w:ascii="Times New Roman" w:hAnsi="Calibri"/>
          <w:noProof/>
          <w:color w:val="000000"/>
          <w:u w:color="000000"/>
          <w:bdr w:val="nil"/>
        </w:rPr>
        <w:t>tikrinamos duomen</w:t>
      </w:r>
      <w:r>
        <w:rPr>
          <w:rFonts w:ascii="Times New Roman" w:hAnsi="Calibri"/>
          <w:noProof/>
          <w:color w:val="000000"/>
          <w:u w:color="000000"/>
          <w:bdr w:val="nil"/>
        </w:rPr>
        <w:t>ų</w:t>
      </w:r>
      <w:r>
        <w:rPr>
          <w:rFonts w:ascii="Times New Roman" w:hAnsi="Calibri"/>
          <w:noProof/>
          <w:color w:val="000000"/>
          <w:u w:color="000000"/>
          <w:bdr w:val="nil"/>
        </w:rPr>
        <w:t xml:space="preserve"> apsaugos garantijos perduodant bet kokius asmens duomenis tarp ES ir JAV, vykdant bet kok</w:t>
      </w:r>
      <w:r>
        <w:rPr>
          <w:rFonts w:ascii="Times New Roman" w:hAnsi="Calibri"/>
          <w:noProof/>
          <w:color w:val="000000"/>
          <w:u w:color="000000"/>
          <w:bdr w:val="nil"/>
        </w:rPr>
        <w:t>į</w:t>
      </w:r>
      <w:r>
        <w:rPr>
          <w:rFonts w:ascii="Times New Roman" w:hAnsi="Calibri"/>
          <w:noProof/>
          <w:color w:val="000000"/>
          <w:u w:color="000000"/>
          <w:bdr w:val="nil"/>
        </w:rPr>
        <w:t xml:space="preserve"> policijos ar teism</w:t>
      </w:r>
      <w:r>
        <w:rPr>
          <w:rFonts w:ascii="Times New Roman" w:hAnsi="Calibri"/>
          <w:noProof/>
          <w:color w:val="000000"/>
          <w:u w:color="000000"/>
          <w:bdr w:val="nil"/>
        </w:rPr>
        <w:t>ų</w:t>
      </w:r>
      <w:r>
        <w:rPr>
          <w:rFonts w:ascii="Times New Roman" w:hAnsi="Calibri"/>
          <w:noProof/>
          <w:color w:val="000000"/>
          <w:u w:color="000000"/>
          <w:bdr w:val="nil"/>
        </w:rPr>
        <w:t xml:space="preserve"> bendradarbiavim</w:t>
      </w:r>
      <w:r>
        <w:rPr>
          <w:rFonts w:ascii="Times New Roman" w:hAnsi="Calibri"/>
          <w:noProof/>
          <w:color w:val="000000"/>
          <w:u w:color="000000"/>
          <w:bdr w:val="nil"/>
        </w:rPr>
        <w:t>ą</w:t>
      </w:r>
      <w:r>
        <w:rPr>
          <w:rFonts w:ascii="Times New Roman" w:hAnsi="Calibri"/>
          <w:noProof/>
          <w:color w:val="000000"/>
          <w:u w:color="000000"/>
          <w:bdr w:val="nil"/>
        </w:rPr>
        <w:t xml:space="preserve"> baud</w:t>
      </w:r>
      <w:r>
        <w:rPr>
          <w:rFonts w:ascii="Times New Roman" w:hAnsi="Calibri"/>
          <w:noProof/>
          <w:color w:val="000000"/>
          <w:u w:color="000000"/>
          <w:bdr w:val="nil"/>
        </w:rPr>
        <w:t>ž</w:t>
      </w:r>
      <w:r>
        <w:rPr>
          <w:rFonts w:ascii="Times New Roman" w:hAnsi="Calibri"/>
          <w:noProof/>
          <w:color w:val="000000"/>
          <w:u w:color="000000"/>
          <w:bdr w:val="nil"/>
        </w:rPr>
        <w:t xml:space="preserve">iamosiose bylose. Pagal </w:t>
      </w:r>
      <w:r>
        <w:rPr>
          <w:rFonts w:ascii="Times New Roman" w:hAnsi="Calibri"/>
          <w:noProof/>
          <w:color w:val="000000"/>
          <w:u w:color="000000"/>
          <w:bdr w:val="nil"/>
        </w:rPr>
        <w:t>šį</w:t>
      </w:r>
      <w:r>
        <w:rPr>
          <w:rFonts w:ascii="Times New Roman" w:hAnsi="Calibri"/>
          <w:noProof/>
          <w:color w:val="000000"/>
          <w:u w:color="000000"/>
          <w:bdr w:val="nil"/>
        </w:rPr>
        <w:t xml:space="preserve"> susitarim</w:t>
      </w:r>
      <w:r>
        <w:rPr>
          <w:rFonts w:ascii="Times New Roman" w:hAnsi="Calibri"/>
          <w:noProof/>
          <w:color w:val="000000"/>
          <w:u w:color="000000"/>
          <w:bdr w:val="nil"/>
        </w:rPr>
        <w:t>ą</w:t>
      </w:r>
      <w:r>
        <w:rPr>
          <w:rFonts w:ascii="Times New Roman" w:hAnsi="Calibri"/>
          <w:noProof/>
          <w:color w:val="000000"/>
          <w:u w:color="000000"/>
          <w:bdr w:val="nil"/>
        </w:rPr>
        <w:t>, ES pilie</w:t>
      </w:r>
      <w:r>
        <w:rPr>
          <w:rFonts w:ascii="Times New Roman" w:hAnsi="Calibri"/>
          <w:noProof/>
          <w:color w:val="000000"/>
          <w:u w:color="000000"/>
          <w:bdr w:val="nil"/>
        </w:rPr>
        <w:t>č</w:t>
      </w:r>
      <w:r>
        <w:rPr>
          <w:rFonts w:ascii="Times New Roman" w:hAnsi="Calibri"/>
          <w:noProof/>
          <w:color w:val="000000"/>
          <w:u w:color="000000"/>
          <w:bdr w:val="nil"/>
        </w:rPr>
        <w:t>iai, nesantys JAV gyventojais, gal</w:t>
      </w:r>
      <w:r>
        <w:rPr>
          <w:rFonts w:ascii="Times New Roman" w:hAnsi="Calibri"/>
          <w:noProof/>
          <w:color w:val="000000"/>
          <w:u w:color="000000"/>
          <w:bdr w:val="nil"/>
        </w:rPr>
        <w:t>ė</w:t>
      </w:r>
      <w:r>
        <w:rPr>
          <w:rFonts w:ascii="Times New Roman" w:hAnsi="Calibri"/>
          <w:noProof/>
          <w:color w:val="000000"/>
          <w:u w:color="000000"/>
          <w:bdr w:val="nil"/>
        </w:rPr>
        <w:t xml:space="preserve">s kreiptis </w:t>
      </w:r>
      <w:r>
        <w:rPr>
          <w:rFonts w:ascii="Times New Roman" w:hAnsi="Calibri"/>
          <w:noProof/>
          <w:color w:val="000000"/>
          <w:u w:color="000000"/>
          <w:bdr w:val="nil"/>
        </w:rPr>
        <w:t>į</w:t>
      </w:r>
      <w:r>
        <w:rPr>
          <w:rFonts w:ascii="Times New Roman" w:hAnsi="Calibri"/>
          <w:noProof/>
          <w:color w:val="000000"/>
          <w:u w:color="000000"/>
          <w:bdr w:val="nil"/>
        </w:rPr>
        <w:t xml:space="preserve"> JAV teismus, jei j</w:t>
      </w:r>
      <w:r>
        <w:rPr>
          <w:rFonts w:ascii="Times New Roman" w:hAnsi="Calibri"/>
          <w:noProof/>
          <w:color w:val="000000"/>
          <w:u w:color="000000"/>
          <w:bdr w:val="nil"/>
        </w:rPr>
        <w:t>ų</w:t>
      </w:r>
      <w:r>
        <w:rPr>
          <w:rFonts w:ascii="Times New Roman" w:hAnsi="Calibri"/>
          <w:noProof/>
          <w:color w:val="000000"/>
          <w:u w:color="000000"/>
          <w:bdr w:val="nil"/>
        </w:rPr>
        <w:t xml:space="preserve"> asmens duomenys bus perduoti JAV teis</w:t>
      </w:r>
      <w:r>
        <w:rPr>
          <w:rFonts w:ascii="Times New Roman" w:hAnsi="Calibri"/>
          <w:noProof/>
          <w:color w:val="000000"/>
          <w:u w:color="000000"/>
          <w:bdr w:val="nil"/>
        </w:rPr>
        <w:t>ė</w:t>
      </w:r>
      <w:r>
        <w:rPr>
          <w:rFonts w:ascii="Times New Roman" w:hAnsi="Calibri"/>
          <w:noProof/>
          <w:color w:val="000000"/>
          <w:u w:color="000000"/>
          <w:bdr w:val="nil"/>
        </w:rPr>
        <w:t xml:space="preserve">saugos institucijoms ir </w:t>
      </w:r>
      <w:r>
        <w:rPr>
          <w:rFonts w:ascii="Times New Roman" w:hAnsi="Calibri"/>
          <w:noProof/>
          <w:color w:val="000000"/>
          <w:u w:color="000000"/>
          <w:bdr w:val="nil"/>
        </w:rPr>
        <w:t>š</w:t>
      </w:r>
      <w:r>
        <w:rPr>
          <w:rFonts w:ascii="Times New Roman" w:hAnsi="Calibri"/>
          <w:noProof/>
          <w:color w:val="000000"/>
          <w:u w:color="000000"/>
          <w:bdr w:val="nil"/>
        </w:rPr>
        <w:t>ie duomenys bus netinkamai arba neteis</w:t>
      </w:r>
      <w:r>
        <w:rPr>
          <w:rFonts w:ascii="Times New Roman" w:hAnsi="Calibri"/>
          <w:noProof/>
          <w:color w:val="000000"/>
          <w:u w:color="000000"/>
          <w:bdr w:val="nil"/>
        </w:rPr>
        <w:t>ė</w:t>
      </w:r>
      <w:r>
        <w:rPr>
          <w:rFonts w:ascii="Times New Roman" w:hAnsi="Calibri"/>
          <w:noProof/>
          <w:color w:val="000000"/>
          <w:u w:color="000000"/>
          <w:bdr w:val="nil"/>
        </w:rPr>
        <w:t>tai tvarkomi</w:t>
      </w:r>
      <w:r>
        <w:rPr>
          <w:rStyle w:val="FootnoteReference"/>
          <w:rFonts w:ascii="Times New Roman" w:hAnsi="Calibri"/>
          <w:noProof/>
          <w:color w:val="000000"/>
          <w:u w:color="000000"/>
          <w:bdr w:val="nil"/>
        </w:rPr>
        <w:footnoteReference w:id="29"/>
      </w:r>
      <w:r>
        <w:rPr>
          <w:noProof/>
        </w:rPr>
        <w:t>.</w:t>
      </w:r>
      <w:r>
        <w:rPr>
          <w:rFonts w:ascii="Times New Roman" w:hAnsi="Calibri"/>
          <w:noProof/>
          <w:color w:val="000000"/>
          <w:u w:color="000000"/>
          <w:bdr w:val="nil"/>
        </w:rPr>
        <w:t xml:space="preserve"> Susitarimu smarkiai pagerinama pad</w:t>
      </w:r>
      <w:r>
        <w:rPr>
          <w:rFonts w:ascii="Times New Roman" w:hAnsi="Calibri"/>
          <w:noProof/>
          <w:color w:val="000000"/>
          <w:u w:color="000000"/>
          <w:bdr w:val="nil"/>
        </w:rPr>
        <w:t>ė</w:t>
      </w:r>
      <w:r>
        <w:rPr>
          <w:rFonts w:ascii="Times New Roman" w:hAnsi="Calibri"/>
          <w:noProof/>
          <w:color w:val="000000"/>
          <w:u w:color="000000"/>
          <w:bdr w:val="nil"/>
        </w:rPr>
        <w:t xml:space="preserve">tis, susijusi su teisminiu </w:t>
      </w:r>
      <w:r>
        <w:rPr>
          <w:rFonts w:ascii="Times New Roman" w:hAnsi="Calibri"/>
          <w:noProof/>
          <w:color w:val="000000"/>
          <w:u w:color="000000"/>
          <w:bdr w:val="nil"/>
        </w:rPr>
        <w:t>ž</w:t>
      </w:r>
      <w:r>
        <w:rPr>
          <w:rFonts w:ascii="Times New Roman" w:hAnsi="Calibri"/>
          <w:noProof/>
          <w:color w:val="000000"/>
          <w:u w:color="000000"/>
          <w:bdr w:val="nil"/>
        </w:rPr>
        <w:t>alos atlyginimu JAV.</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rugpj</w:t>
      </w:r>
      <w:r>
        <w:rPr>
          <w:rFonts w:ascii="Times New Roman" w:hAnsi="Calibri"/>
          <w:noProof/>
          <w:color w:val="000000"/>
          <w:u w:color="000000"/>
          <w:bdr w:val="nil"/>
        </w:rPr>
        <w:t>ūč</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ES pirm</w:t>
      </w:r>
      <w:r>
        <w:rPr>
          <w:rFonts w:ascii="Times New Roman" w:hAnsi="Calibri"/>
          <w:noProof/>
          <w:color w:val="000000"/>
          <w:u w:color="000000"/>
          <w:bdr w:val="nil"/>
        </w:rPr>
        <w:t>ą</w:t>
      </w:r>
      <w:r>
        <w:rPr>
          <w:rFonts w:ascii="Times New Roman" w:hAnsi="Calibri"/>
          <w:noProof/>
          <w:color w:val="000000"/>
          <w:u w:color="000000"/>
          <w:bdr w:val="nil"/>
        </w:rPr>
        <w:t xml:space="preserve"> kart</w:t>
      </w:r>
      <w:r>
        <w:rPr>
          <w:rFonts w:ascii="Times New Roman" w:hAnsi="Calibri"/>
          <w:noProof/>
          <w:color w:val="000000"/>
          <w:u w:color="000000"/>
          <w:bdr w:val="nil"/>
        </w:rPr>
        <w:t>ą</w:t>
      </w:r>
      <w:r>
        <w:rPr>
          <w:rFonts w:ascii="Times New Roman" w:hAnsi="Calibri"/>
          <w:noProof/>
          <w:color w:val="000000"/>
          <w:u w:color="000000"/>
          <w:bdr w:val="nil"/>
        </w:rPr>
        <w:t xml:space="preserve"> nuo tada, kai ES prad</w:t>
      </w:r>
      <w:r>
        <w:rPr>
          <w:rFonts w:ascii="Times New Roman" w:hAnsi="Calibri"/>
          <w:noProof/>
          <w:color w:val="000000"/>
          <w:u w:color="000000"/>
          <w:bdr w:val="nil"/>
        </w:rPr>
        <w:t>ė</w:t>
      </w:r>
      <w:r>
        <w:rPr>
          <w:rFonts w:ascii="Times New Roman" w:hAnsi="Calibri"/>
          <w:noProof/>
          <w:color w:val="000000"/>
          <w:u w:color="000000"/>
          <w:bdr w:val="nil"/>
        </w:rPr>
        <w:t xml:space="preserve">ta </w:t>
      </w:r>
      <w:r>
        <w:rPr>
          <w:rFonts w:ascii="Times New Roman" w:hAnsi="Calibri"/>
          <w:noProof/>
          <w:color w:val="000000"/>
          <w:u w:color="000000"/>
          <w:bdr w:val="nil"/>
        </w:rPr>
        <w:t>į</w:t>
      </w:r>
      <w:r>
        <w:rPr>
          <w:rFonts w:ascii="Times New Roman" w:hAnsi="Calibri"/>
          <w:noProof/>
          <w:color w:val="000000"/>
          <w:u w:color="000000"/>
          <w:bdr w:val="nil"/>
        </w:rPr>
        <w:t>gyvendinti JT ne</w:t>
      </w:r>
      <w:r>
        <w:rPr>
          <w:rFonts w:ascii="Times New Roman" w:hAnsi="Calibri"/>
          <w:noProof/>
          <w:color w:val="000000"/>
          <w:u w:color="000000"/>
          <w:bdr w:val="nil"/>
        </w:rPr>
        <w:t>į</w:t>
      </w:r>
      <w:r>
        <w:rPr>
          <w:rFonts w:ascii="Times New Roman" w:hAnsi="Calibri"/>
          <w:noProof/>
          <w:color w:val="000000"/>
          <w:u w:color="000000"/>
          <w:bdr w:val="nil"/>
        </w:rPr>
        <w:t>gali</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konvencija (UNCRPD )</w:t>
      </w:r>
      <w:r>
        <w:rPr>
          <w:rStyle w:val="FootnoteReference"/>
          <w:rFonts w:ascii="Times New Roman" w:hAnsi="Calibri"/>
          <w:noProof/>
          <w:color w:val="000000"/>
          <w:u w:color="000000"/>
          <w:bdr w:val="nil"/>
        </w:rPr>
        <w:footnoteReference w:id="30"/>
      </w:r>
      <w:r>
        <w:rPr>
          <w:rFonts w:ascii="Times New Roman" w:hAnsi="Calibri"/>
          <w:noProof/>
          <w:color w:val="000000"/>
          <w:u w:color="000000"/>
          <w:bdr w:val="nil"/>
        </w:rPr>
        <w:t>, sureng</w:t>
      </w:r>
      <w:r>
        <w:rPr>
          <w:rFonts w:ascii="Times New Roman" w:hAnsi="Calibri"/>
          <w:noProof/>
          <w:color w:val="000000"/>
          <w:u w:color="000000"/>
          <w:bdr w:val="nil"/>
        </w:rPr>
        <w:t>ė</w:t>
      </w:r>
      <w:r>
        <w:rPr>
          <w:rFonts w:ascii="Times New Roman" w:hAnsi="Calibri"/>
          <w:noProof/>
          <w:color w:val="000000"/>
          <w:u w:color="000000"/>
          <w:bdr w:val="nil"/>
        </w:rPr>
        <w:t xml:space="preserve"> dialog</w:t>
      </w:r>
      <w:r>
        <w:rPr>
          <w:rFonts w:ascii="Times New Roman" w:hAnsi="Calibri"/>
          <w:noProof/>
          <w:color w:val="000000"/>
          <w:u w:color="000000"/>
          <w:bdr w:val="nil"/>
        </w:rPr>
        <w:t>ą</w:t>
      </w:r>
      <w:r>
        <w:rPr>
          <w:rFonts w:ascii="Times New Roman" w:hAnsi="Calibri"/>
          <w:noProof/>
          <w:color w:val="000000"/>
          <w:u w:color="000000"/>
          <w:bdr w:val="nil"/>
        </w:rPr>
        <w:t xml:space="preserve"> su JT ne</w:t>
      </w:r>
      <w:r>
        <w:rPr>
          <w:rFonts w:ascii="Times New Roman" w:hAnsi="Calibri"/>
          <w:noProof/>
          <w:color w:val="000000"/>
          <w:u w:color="000000"/>
          <w:bdr w:val="nil"/>
        </w:rPr>
        <w:t>į</w:t>
      </w:r>
      <w:r>
        <w:rPr>
          <w:rFonts w:ascii="Times New Roman" w:hAnsi="Calibri"/>
          <w:noProof/>
          <w:color w:val="000000"/>
          <w:u w:color="000000"/>
          <w:bdr w:val="nil"/>
        </w:rPr>
        <w:t>gali</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komitetu</w:t>
      </w:r>
      <w:r>
        <w:rPr>
          <w:noProof/>
        </w:rPr>
        <w:t>.</w:t>
      </w:r>
      <w:r>
        <w:rPr>
          <w:rFonts w:ascii="Times New Roman" w:hAnsi="Calibri"/>
          <w:noProof/>
          <w:color w:val="000000"/>
          <w:u w:color="000000"/>
          <w:bdr w:val="nil"/>
        </w:rPr>
        <w:t xml:space="preserve"> ES atstovavo Komisija, konvencijoje numatyta ES atstov</w:t>
      </w:r>
      <w:r>
        <w:rPr>
          <w:rFonts w:ascii="Times New Roman" w:hAnsi="Calibri"/>
          <w:noProof/>
          <w:color w:val="000000"/>
          <w:u w:color="000000"/>
          <w:bdr w:val="nil"/>
        </w:rPr>
        <w:t>ė</w:t>
      </w:r>
      <w:r>
        <w:rPr>
          <w:rFonts w:ascii="Times New Roman" w:hAnsi="Calibri"/>
          <w:noProof/>
          <w:color w:val="000000"/>
          <w:u w:color="000000"/>
          <w:bdr w:val="nil"/>
        </w:rPr>
        <w:t>. Susij</w:t>
      </w:r>
      <w:r>
        <w:rPr>
          <w:rFonts w:ascii="Times New Roman" w:hAnsi="Calibri"/>
          <w:noProof/>
          <w:color w:val="000000"/>
          <w:u w:color="000000"/>
          <w:bdr w:val="nil"/>
        </w:rPr>
        <w:t>ę</w:t>
      </w:r>
      <w:r>
        <w:rPr>
          <w:rFonts w:ascii="Times New Roman" w:hAnsi="Calibri"/>
          <w:noProof/>
          <w:color w:val="000000"/>
          <w:u w:color="000000"/>
          <w:bdr w:val="nil"/>
        </w:rPr>
        <w:t>s UNCRPD komitetas 2015</w:t>
      </w:r>
      <w:r>
        <w:rPr>
          <w:rFonts w:ascii="Times New Roman" w:hAnsi="Calibri"/>
          <w:noProof/>
          <w:color w:val="000000"/>
          <w:u w:color="000000"/>
          <w:bdr w:val="nil"/>
        </w:rPr>
        <w:t> </w:t>
      </w:r>
      <w:r>
        <w:rPr>
          <w:rFonts w:ascii="Times New Roman" w:hAnsi="Calibri"/>
          <w:noProof/>
          <w:color w:val="000000"/>
          <w:u w:color="000000"/>
          <w:bdr w:val="nil"/>
        </w:rPr>
        <w:t>m. patvirtino baigiam</w:t>
      </w:r>
      <w:r>
        <w:rPr>
          <w:rFonts w:ascii="Times New Roman" w:hAnsi="Calibri"/>
          <w:noProof/>
          <w:color w:val="000000"/>
          <w:u w:color="000000"/>
          <w:bdr w:val="nil"/>
        </w:rPr>
        <w:t>ą</w:t>
      </w:r>
      <w:r>
        <w:rPr>
          <w:rFonts w:ascii="Times New Roman" w:hAnsi="Calibri"/>
          <w:noProof/>
          <w:color w:val="000000"/>
          <w:u w:color="000000"/>
          <w:bdr w:val="nil"/>
        </w:rPr>
        <w:t xml:space="preserve">sias pastabas, o Komisija patvirtino </w:t>
      </w:r>
      <w:r>
        <w:rPr>
          <w:rFonts w:ascii="Times New Roman" w:hAnsi="Calibri"/>
          <w:noProof/>
          <w:color w:val="000000"/>
          <w:u w:color="000000"/>
          <w:bdr w:val="nil"/>
        </w:rPr>
        <w:t>į</w:t>
      </w:r>
      <w:r>
        <w:rPr>
          <w:rFonts w:ascii="Times New Roman" w:hAnsi="Calibri"/>
          <w:noProof/>
          <w:color w:val="000000"/>
          <w:u w:color="000000"/>
          <w:bdr w:val="nil"/>
        </w:rPr>
        <w:t>sipareigojim</w:t>
      </w:r>
      <w:r>
        <w:rPr>
          <w:rFonts w:ascii="Times New Roman" w:hAnsi="Calibri"/>
          <w:noProof/>
          <w:color w:val="000000"/>
          <w:u w:color="000000"/>
          <w:bdr w:val="nil"/>
        </w:rPr>
        <w:t>ą</w:t>
      </w:r>
      <w:r>
        <w:rPr>
          <w:rFonts w:ascii="Times New Roman" w:hAnsi="Calibri"/>
          <w:noProof/>
          <w:color w:val="000000"/>
          <w:u w:color="000000"/>
          <w:bdr w:val="nil"/>
        </w:rPr>
        <w:t xml:space="preserve"> jas </w:t>
      </w:r>
      <w:r>
        <w:rPr>
          <w:rFonts w:ascii="Times New Roman" w:hAnsi="Calibri"/>
          <w:noProof/>
          <w:color w:val="000000"/>
          <w:u w:color="000000"/>
          <w:bdr w:val="nil"/>
        </w:rPr>
        <w:t>į</w:t>
      </w:r>
      <w:r>
        <w:rPr>
          <w:rFonts w:ascii="Times New Roman" w:hAnsi="Calibri"/>
          <w:noProof/>
          <w:color w:val="000000"/>
          <w:u w:color="000000"/>
          <w:bdr w:val="nil"/>
        </w:rPr>
        <w:t>gyvendinti.</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liepos m</w:t>
      </w:r>
      <w:r>
        <w:rPr>
          <w:rFonts w:ascii="Times New Roman" w:hAnsi="Calibri"/>
          <w:noProof/>
          <w:color w:val="000000"/>
          <w:u w:color="000000"/>
          <w:bdr w:val="nil"/>
        </w:rPr>
        <w:t>ė</w:t>
      </w:r>
      <w:r>
        <w:rPr>
          <w:rFonts w:ascii="Times New Roman" w:hAnsi="Calibri"/>
          <w:noProof/>
          <w:color w:val="000000"/>
          <w:u w:color="000000"/>
          <w:bdr w:val="nil"/>
        </w:rPr>
        <w:t xml:space="preserve">n. Komisija </w:t>
      </w:r>
      <w:r>
        <w:rPr>
          <w:rFonts w:ascii="Calibri" w:hAnsi="Calibri"/>
          <w:noProof/>
          <w:color w:val="000000"/>
          <w:u w:color="000000"/>
          <w:bdr w:val="nil"/>
        </w:rPr>
        <w:t xml:space="preserve"> </w:t>
      </w:r>
      <w:r>
        <w:rPr>
          <w:rFonts w:ascii="Times New Roman" w:hAnsi="Calibri"/>
          <w:noProof/>
          <w:color w:val="000000"/>
          <w:u w:color="000000"/>
          <w:bdr w:val="nil"/>
        </w:rPr>
        <w:t>kaip geresnio reglamentavimo priemon</w:t>
      </w:r>
      <w:r>
        <w:rPr>
          <w:rFonts w:ascii="Times New Roman" w:hAnsi="Calibri"/>
          <w:noProof/>
          <w:color w:val="000000"/>
          <w:u w:color="000000"/>
          <w:bdr w:val="nil"/>
        </w:rPr>
        <w:t>ę</w:t>
      </w:r>
      <w:r>
        <w:rPr>
          <w:rFonts w:ascii="Times New Roman" w:hAnsi="Calibri"/>
          <w:noProof/>
          <w:color w:val="000000"/>
          <w:u w:color="000000"/>
          <w:bdr w:val="nil"/>
        </w:rPr>
        <w:t xml:space="preserve"> </w:t>
      </w:r>
      <w:r>
        <w:rPr>
          <w:rFonts w:ascii="Times New Roman" w:hAnsi="Calibri"/>
          <w:b/>
          <w:noProof/>
          <w:color w:val="000000"/>
          <w:u w:color="000000"/>
          <w:bdr w:val="nil"/>
        </w:rPr>
        <w:t>pri</w:t>
      </w:r>
      <w:r>
        <w:rPr>
          <w:rFonts w:ascii="Times New Roman" w:hAnsi="Calibri"/>
          <w:b/>
          <w:noProof/>
          <w:color w:val="000000"/>
          <w:u w:color="000000"/>
          <w:bdr w:val="nil"/>
        </w:rPr>
        <w:t>ė</w:t>
      </w:r>
      <w:r>
        <w:rPr>
          <w:rFonts w:ascii="Times New Roman" w:hAnsi="Calibri"/>
          <w:b/>
          <w:noProof/>
          <w:color w:val="000000"/>
          <w:u w:color="000000"/>
          <w:bdr w:val="nil"/>
        </w:rPr>
        <w:t>m</w:t>
      </w:r>
      <w:r>
        <w:rPr>
          <w:rFonts w:ascii="Times New Roman" w:hAnsi="Calibri"/>
          <w:b/>
          <w:noProof/>
          <w:color w:val="000000"/>
          <w:u w:color="000000"/>
          <w:bdr w:val="nil"/>
        </w:rPr>
        <w:t>ė</w:t>
      </w:r>
      <w:r>
        <w:rPr>
          <w:rFonts w:ascii="Times New Roman" w:hAnsi="Calibri"/>
          <w:b/>
          <w:noProof/>
          <w:color w:val="000000"/>
          <w:u w:color="000000"/>
          <w:bdr w:val="nil"/>
        </w:rPr>
        <w:t xml:space="preserve"> </w:t>
      </w:r>
      <w:r>
        <w:rPr>
          <w:rFonts w:ascii="Times New Roman" w:hAnsi="Calibri"/>
          <w:b/>
          <w:noProof/>
          <w:color w:val="000000"/>
          <w:u w:color="000000"/>
          <w:bdr w:val="nil"/>
        </w:rPr>
        <w:t>Ž</w:t>
      </w:r>
      <w:r>
        <w:rPr>
          <w:rFonts w:ascii="Times New Roman" w:hAnsi="Calibri"/>
          <w:b/>
          <w:noProof/>
          <w:color w:val="000000"/>
          <w:u w:color="000000"/>
          <w:bdr w:val="nil"/>
        </w:rPr>
        <w:t>mogaus teisi</w:t>
      </w:r>
      <w:r>
        <w:rPr>
          <w:rFonts w:ascii="Times New Roman" w:hAnsi="Calibri"/>
          <w:b/>
          <w:noProof/>
          <w:color w:val="000000"/>
          <w:u w:color="000000"/>
          <w:bdr w:val="nil"/>
        </w:rPr>
        <w:t>ų</w:t>
      </w:r>
      <w:r>
        <w:rPr>
          <w:rFonts w:ascii="Times New Roman" w:hAnsi="Calibri"/>
          <w:b/>
          <w:noProof/>
          <w:color w:val="000000"/>
          <w:u w:color="000000"/>
          <w:bdr w:val="nil"/>
        </w:rPr>
        <w:t xml:space="preserve"> poveikio su prekyba susijusio poveikio vertinimui analiz</w:t>
      </w:r>
      <w:r>
        <w:rPr>
          <w:rFonts w:ascii="Times New Roman" w:hAnsi="Calibri"/>
          <w:b/>
          <w:noProof/>
          <w:color w:val="000000"/>
          <w:u w:color="000000"/>
          <w:bdr w:val="nil"/>
        </w:rPr>
        <w:t>ė</w:t>
      </w:r>
      <w:r>
        <w:rPr>
          <w:rFonts w:ascii="Times New Roman" w:hAnsi="Calibri"/>
          <w:b/>
          <w:noProof/>
          <w:color w:val="000000"/>
          <w:u w:color="000000"/>
          <w:bdr w:val="nil"/>
        </w:rPr>
        <w:t>s gaires</w:t>
      </w:r>
      <w:r>
        <w:rPr>
          <w:rStyle w:val="FootnoteReference"/>
          <w:noProof/>
        </w:rPr>
        <w:footnoteReference w:id="31"/>
      </w:r>
      <w:r>
        <w:rPr>
          <w:noProof/>
        </w:rPr>
        <w:t>.</w:t>
      </w:r>
      <w:r>
        <w:rPr>
          <w:rFonts w:ascii="Times New Roman" w:hAnsi="Calibri"/>
          <w:noProof/>
          <w:color w:val="000000"/>
          <w:u w:color="000000"/>
          <w:bdr w:val="nil"/>
        </w:rPr>
        <w:t xml:space="preserve"> Jos pad</w:t>
      </w:r>
      <w:r>
        <w:rPr>
          <w:rFonts w:ascii="Times New Roman" w:hAnsi="Calibri"/>
          <w:noProof/>
          <w:color w:val="000000"/>
          <w:u w:color="000000"/>
          <w:bdr w:val="nil"/>
        </w:rPr>
        <w:t>ė</w:t>
      </w:r>
      <w:r>
        <w:rPr>
          <w:rFonts w:ascii="Times New Roman" w:hAnsi="Calibri"/>
          <w:noProof/>
          <w:color w:val="000000"/>
          <w:u w:color="000000"/>
          <w:bdr w:val="nil"/>
        </w:rPr>
        <w:t>s palengvinti prekybos politikos iniciatyv</w:t>
      </w:r>
      <w:r>
        <w:rPr>
          <w:rFonts w:ascii="Times New Roman" w:hAnsi="Calibri"/>
          <w:noProof/>
          <w:color w:val="000000"/>
          <w:u w:color="000000"/>
          <w:bdr w:val="nil"/>
        </w:rPr>
        <w:t>ų</w:t>
      </w:r>
      <w:r>
        <w:rPr>
          <w:rFonts w:ascii="Times New Roman" w:hAnsi="Calibri"/>
          <w:noProof/>
          <w:color w:val="000000"/>
          <w:u w:color="000000"/>
          <w:bdr w:val="nil"/>
        </w:rPr>
        <w:t xml:space="preserve"> poveikio </w:t>
      </w:r>
      <w:r>
        <w:rPr>
          <w:rFonts w:ascii="Times New Roman" w:hAnsi="Calibri"/>
          <w:noProof/>
          <w:color w:val="000000"/>
          <w:u w:color="000000"/>
          <w:bdr w:val="nil"/>
        </w:rPr>
        <w:t>ž</w:t>
      </w:r>
      <w:r>
        <w:rPr>
          <w:rFonts w:ascii="Times New Roman" w:hAnsi="Calibri"/>
          <w:noProof/>
          <w:color w:val="000000"/>
          <w:u w:color="000000"/>
          <w:bdr w:val="nil"/>
        </w:rPr>
        <w:t>mogaus teis</w:t>
      </w:r>
      <w:r>
        <w:rPr>
          <w:rFonts w:ascii="Times New Roman" w:hAnsi="Calibri"/>
          <w:noProof/>
          <w:color w:val="000000"/>
          <w:u w:color="000000"/>
          <w:bdr w:val="nil"/>
        </w:rPr>
        <w:t>ė</w:t>
      </w:r>
      <w:r>
        <w:rPr>
          <w:rFonts w:ascii="Times New Roman" w:hAnsi="Calibri"/>
          <w:noProof/>
          <w:color w:val="000000"/>
          <w:u w:color="000000"/>
          <w:bdr w:val="nil"/>
        </w:rPr>
        <w:t xml:space="preserve">ms ES ir </w:t>
      </w:r>
      <w:r>
        <w:rPr>
          <w:rFonts w:ascii="Times New Roman" w:hAnsi="Calibri"/>
          <w:noProof/>
          <w:color w:val="000000"/>
          <w:u w:color="000000"/>
          <w:bdr w:val="nil"/>
        </w:rPr>
        <w:t>š</w:t>
      </w:r>
      <w:r>
        <w:rPr>
          <w:rFonts w:ascii="Times New Roman" w:hAnsi="Calibri"/>
          <w:noProof/>
          <w:color w:val="000000"/>
          <w:u w:color="000000"/>
          <w:bdr w:val="nil"/>
        </w:rPr>
        <w:t>alyse partner</w:t>
      </w:r>
      <w:r>
        <w:rPr>
          <w:rFonts w:ascii="Times New Roman" w:hAnsi="Calibri"/>
          <w:noProof/>
          <w:color w:val="000000"/>
          <w:u w:color="000000"/>
          <w:bdr w:val="nil"/>
        </w:rPr>
        <w:t>ė</w:t>
      </w:r>
      <w:r>
        <w:rPr>
          <w:rFonts w:ascii="Times New Roman" w:hAnsi="Calibri"/>
          <w:noProof/>
          <w:color w:val="000000"/>
          <w:u w:color="000000"/>
          <w:bdr w:val="nil"/>
        </w:rPr>
        <w:t>se analiz</w:t>
      </w:r>
      <w:r>
        <w:rPr>
          <w:rFonts w:ascii="Times New Roman" w:hAnsi="Calibri"/>
          <w:noProof/>
          <w:color w:val="000000"/>
          <w:u w:color="000000"/>
          <w:bdr w:val="nil"/>
        </w:rPr>
        <w:t>ę</w:t>
      </w:r>
      <w:r>
        <w:rPr>
          <w:rFonts w:ascii="Times New Roman" w:hAnsi="Calibri"/>
          <w:noProof/>
          <w:color w:val="000000"/>
          <w:u w:color="000000"/>
          <w:bdr w:val="nil"/>
        </w:rPr>
        <w:t>.</w:t>
      </w:r>
      <w:r>
        <w:rPr>
          <w:noProof/>
        </w:rPr>
        <w:t xml:space="preserve"> </w:t>
      </w:r>
      <w:r>
        <w:rPr>
          <w:rFonts w:ascii="Times New Roman" w:hAnsi="Calibri"/>
          <w:noProof/>
          <w:color w:val="000000"/>
          <w:u w:color="000000"/>
          <w:bdr w:val="nil"/>
        </w:rPr>
        <w:t>Geresnio reglamentavimo darbotvark</w:t>
      </w:r>
      <w:r>
        <w:rPr>
          <w:rFonts w:ascii="Times New Roman" w:hAnsi="Calibri"/>
          <w:noProof/>
          <w:color w:val="000000"/>
          <w:u w:color="000000"/>
          <w:bdr w:val="nil"/>
        </w:rPr>
        <w:t>ė</w:t>
      </w:r>
      <w:r>
        <w:rPr>
          <w:rFonts w:ascii="Times New Roman" w:hAnsi="Calibri"/>
          <w:noProof/>
          <w:color w:val="000000"/>
          <w:u w:color="000000"/>
          <w:bdr w:val="nil"/>
        </w:rPr>
        <w:t>je numatytas ir bendro i</w:t>
      </w:r>
      <w:r>
        <w:rPr>
          <w:rFonts w:ascii="Times New Roman" w:hAnsi="Calibri"/>
          <w:noProof/>
          <w:color w:val="000000"/>
          <w:u w:color="000000"/>
          <w:bdr w:val="nil"/>
        </w:rPr>
        <w:t>š</w:t>
      </w:r>
      <w:r>
        <w:rPr>
          <w:rFonts w:ascii="Times New Roman" w:hAnsi="Calibri"/>
          <w:noProof/>
          <w:color w:val="000000"/>
          <w:u w:color="000000"/>
          <w:bdr w:val="nil"/>
        </w:rPr>
        <w:t>or</w:t>
      </w:r>
      <w:r>
        <w:rPr>
          <w:rFonts w:ascii="Times New Roman" w:hAnsi="Calibri"/>
          <w:noProof/>
          <w:color w:val="000000"/>
          <w:u w:color="000000"/>
          <w:bdr w:val="nil"/>
        </w:rPr>
        <w:t>ė</w:t>
      </w:r>
      <w:r>
        <w:rPr>
          <w:rFonts w:ascii="Times New Roman" w:hAnsi="Calibri"/>
          <w:noProof/>
          <w:color w:val="000000"/>
          <w:u w:color="000000"/>
          <w:bdr w:val="nil"/>
        </w:rPr>
        <w:t>s aspekto pasi</w:t>
      </w:r>
      <w:r>
        <w:rPr>
          <w:rFonts w:ascii="Times New Roman" w:hAnsi="Calibri"/>
          <w:noProof/>
          <w:color w:val="000000"/>
          <w:u w:color="000000"/>
          <w:bdr w:val="nil"/>
        </w:rPr>
        <w:t>ū</w:t>
      </w:r>
      <w:r>
        <w:rPr>
          <w:rFonts w:ascii="Times New Roman" w:hAnsi="Calibri"/>
          <w:noProof/>
          <w:color w:val="000000"/>
          <w:u w:color="000000"/>
          <w:bdr w:val="nil"/>
        </w:rPr>
        <w:t>lym</w:t>
      </w:r>
      <w:r>
        <w:rPr>
          <w:rFonts w:ascii="Times New Roman" w:hAnsi="Calibri"/>
          <w:noProof/>
          <w:color w:val="000000"/>
          <w:u w:color="000000"/>
          <w:bdr w:val="nil"/>
        </w:rPr>
        <w:t>ų</w:t>
      </w:r>
      <w:r>
        <w:rPr>
          <w:rFonts w:ascii="Times New Roman" w:hAnsi="Calibri"/>
          <w:noProof/>
          <w:color w:val="000000"/>
          <w:u w:color="000000"/>
          <w:bdr w:val="nil"/>
        </w:rPr>
        <w:t xml:space="preserve"> poveikio </w:t>
      </w:r>
      <w:r>
        <w:rPr>
          <w:rFonts w:ascii="Times New Roman" w:hAnsi="Calibri"/>
          <w:noProof/>
          <w:color w:val="000000"/>
          <w:u w:color="000000"/>
          <w:bdr w:val="nil"/>
        </w:rPr>
        <w:t>ž</w:t>
      </w:r>
      <w:r>
        <w:rPr>
          <w:rFonts w:ascii="Times New Roman" w:hAnsi="Calibri"/>
          <w:noProof/>
          <w:color w:val="000000"/>
          <w:u w:color="000000"/>
          <w:bdr w:val="nil"/>
        </w:rPr>
        <w:t>mogaus teis</w:t>
      </w:r>
      <w:r>
        <w:rPr>
          <w:rFonts w:ascii="Times New Roman" w:hAnsi="Calibri"/>
          <w:noProof/>
          <w:color w:val="000000"/>
          <w:u w:color="000000"/>
          <w:bdr w:val="nil"/>
        </w:rPr>
        <w:t>ė</w:t>
      </w:r>
      <w:r>
        <w:rPr>
          <w:rFonts w:ascii="Times New Roman" w:hAnsi="Calibri"/>
          <w:noProof/>
          <w:color w:val="000000"/>
          <w:u w:color="000000"/>
          <w:bdr w:val="nil"/>
        </w:rPr>
        <w:t>ms vertinimas</w:t>
      </w:r>
      <w:r>
        <w:rPr>
          <w:noProof/>
        </w:rPr>
        <w:t>.</w:t>
      </w:r>
    </w:p>
    <w:p>
      <w:pPr>
        <w:keepNext/>
        <w:pBdr>
          <w:top w:val="nil"/>
          <w:left w:val="nil"/>
          <w:bottom w:val="nil"/>
          <w:right w:val="nil"/>
          <w:between w:val="nil"/>
          <w:bar w:val="nil"/>
        </w:pBdr>
        <w:spacing w:before="240" w:after="60"/>
        <w:jc w:val="both"/>
        <w:outlineLvl w:val="1"/>
        <w:rPr>
          <w:rFonts w:ascii="Cambria" w:eastAsia="Cambria" w:hAnsi="Cambria" w:cs="Cambria"/>
          <w:b/>
          <w:bCs/>
          <w:i/>
          <w:iCs/>
          <w:noProof/>
          <w:color w:val="000000"/>
          <w:sz w:val="28"/>
          <w:szCs w:val="28"/>
          <w:u w:color="000000"/>
          <w:bdr w:val="nil"/>
        </w:rPr>
      </w:pPr>
      <w:r>
        <w:rPr>
          <w:rFonts w:ascii="Times New Roman" w:hAnsi="Cambria"/>
          <w:b/>
          <w:i/>
          <w:noProof/>
          <w:color w:val="000000"/>
          <w:sz w:val="28"/>
          <w:u w:color="000000"/>
          <w:bdr w:val="nil"/>
        </w:rPr>
        <w:t>2.4. Teisingumo Teismas tikrina ES institucijas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i/>
          <w:noProof/>
          <w:color w:val="000000"/>
          <w:u w:color="000000"/>
          <w:bdr w:val="nil"/>
        </w:rPr>
        <w:t>Schrems</w:t>
      </w:r>
      <w:r>
        <w:rPr>
          <w:rFonts w:ascii="Times New Roman" w:hAnsi="Calibri"/>
          <w:noProof/>
          <w:color w:val="000000"/>
          <w:u w:color="000000"/>
          <w:bdr w:val="nil"/>
        </w:rPr>
        <w:t xml:space="preserve"> byloje</w:t>
      </w:r>
      <w:r>
        <w:rPr>
          <w:rStyle w:val="FootnoteReference"/>
          <w:noProof/>
        </w:rPr>
        <w:footnoteReference w:id="32"/>
      </w:r>
      <w:r>
        <w:rPr>
          <w:rFonts w:ascii="Times New Roman" w:hAnsi="Calibri"/>
          <w:noProof/>
          <w:color w:val="000000"/>
          <w:u w:color="000000"/>
          <w:bdr w:val="nil"/>
        </w:rPr>
        <w:t xml:space="preserve"> </w:t>
      </w:r>
      <w:r>
        <w:rPr>
          <w:rFonts w:ascii="Times New Roman" w:hAnsi="Calibri"/>
          <w:b/>
          <w:noProof/>
          <w:color w:val="000000"/>
          <w:u w:color="000000"/>
          <w:bdr w:val="nil"/>
        </w:rPr>
        <w:t>ESTT nustat</w:t>
      </w:r>
      <w:r>
        <w:rPr>
          <w:rFonts w:ascii="Times New Roman" w:hAnsi="Calibri"/>
          <w:b/>
          <w:noProof/>
          <w:color w:val="000000"/>
          <w:u w:color="000000"/>
          <w:bdr w:val="nil"/>
        </w:rPr>
        <w:t>ė</w:t>
      </w:r>
      <w:r>
        <w:rPr>
          <w:rFonts w:ascii="Times New Roman" w:hAnsi="Calibri"/>
          <w:b/>
          <w:noProof/>
          <w:color w:val="000000"/>
          <w:u w:color="000000"/>
          <w:bdr w:val="nil"/>
        </w:rPr>
        <w:t>, kad Komisijos 2000</w:t>
      </w:r>
      <w:r>
        <w:rPr>
          <w:rFonts w:ascii="Times New Roman" w:hAnsi="Calibri"/>
          <w:b/>
          <w:noProof/>
          <w:color w:val="000000"/>
          <w:u w:color="000000"/>
          <w:bdr w:val="nil"/>
        </w:rPr>
        <w:t> </w:t>
      </w:r>
      <w:r>
        <w:rPr>
          <w:rFonts w:ascii="Times New Roman" w:hAnsi="Calibri"/>
          <w:b/>
          <w:noProof/>
          <w:color w:val="000000"/>
          <w:u w:color="000000"/>
          <w:bdr w:val="nil"/>
        </w:rPr>
        <w:t>sprendimas d</w:t>
      </w:r>
      <w:r>
        <w:rPr>
          <w:rFonts w:ascii="Times New Roman" w:hAnsi="Calibri"/>
          <w:b/>
          <w:noProof/>
          <w:color w:val="000000"/>
          <w:u w:color="000000"/>
          <w:bdr w:val="nil"/>
        </w:rPr>
        <w:t>ė</w:t>
      </w:r>
      <w:r>
        <w:rPr>
          <w:rFonts w:ascii="Times New Roman" w:hAnsi="Calibri"/>
          <w:b/>
          <w:noProof/>
          <w:color w:val="000000"/>
          <w:u w:color="000000"/>
          <w:bdr w:val="nil"/>
        </w:rPr>
        <w:t xml:space="preserve">l </w:t>
      </w:r>
      <w:r>
        <w:rPr>
          <w:rFonts w:ascii="Times New Roman" w:hAnsi="Calibri"/>
          <w:b/>
          <w:noProof/>
          <w:color w:val="000000"/>
          <w:u w:color="000000"/>
          <w:bdr w:val="nil"/>
        </w:rPr>
        <w:t>„</w:t>
      </w:r>
      <w:r>
        <w:rPr>
          <w:rFonts w:ascii="Times New Roman" w:hAnsi="Calibri"/>
          <w:b/>
          <w:noProof/>
          <w:color w:val="000000"/>
          <w:u w:color="000000"/>
          <w:bdr w:val="nil"/>
        </w:rPr>
        <w:t>saugaus uosto</w:t>
      </w:r>
      <w:r>
        <w:rPr>
          <w:rFonts w:ascii="Times New Roman" w:hAnsi="Calibri"/>
          <w:b/>
          <w:noProof/>
          <w:color w:val="000000"/>
          <w:u w:color="000000"/>
          <w:bdr w:val="nil"/>
        </w:rPr>
        <w:t>“</w:t>
      </w:r>
      <w:r>
        <w:rPr>
          <w:rFonts w:ascii="Times New Roman" w:hAnsi="Calibri"/>
          <w:b/>
          <w:noProof/>
          <w:color w:val="000000"/>
          <w:u w:color="000000"/>
          <w:bdr w:val="nil"/>
        </w:rPr>
        <w:t xml:space="preserve"> sistemos taikymo</w:t>
      </w:r>
      <w:r>
        <w:rPr>
          <w:rStyle w:val="FootnoteReference"/>
          <w:noProof/>
        </w:rPr>
        <w:footnoteReference w:id="33"/>
      </w:r>
      <w:r>
        <w:rPr>
          <w:rFonts w:ascii="Times New Roman" w:hAnsi="Calibri"/>
          <w:b/>
          <w:noProof/>
          <w:color w:val="000000"/>
          <w:u w:color="000000"/>
          <w:bdr w:val="nil"/>
        </w:rPr>
        <w:t xml:space="preserve"> negalioja</w:t>
      </w:r>
      <w:r>
        <w:rPr>
          <w:rFonts w:ascii="Times New Roman" w:hAnsi="Calibri"/>
          <w:noProof/>
          <w:color w:val="000000"/>
          <w:u w:color="000000"/>
          <w:bdr w:val="nil"/>
        </w:rPr>
        <w:t>. Tai buvo sprendimas d</w:t>
      </w:r>
      <w:r>
        <w:rPr>
          <w:rFonts w:ascii="Times New Roman" w:hAnsi="Calibri"/>
          <w:noProof/>
          <w:color w:val="000000"/>
          <w:u w:color="000000"/>
          <w:bdr w:val="nil"/>
        </w:rPr>
        <w:t>ė</w:t>
      </w:r>
      <w:r>
        <w:rPr>
          <w:rFonts w:ascii="Times New Roman" w:hAnsi="Calibri"/>
          <w:noProof/>
          <w:color w:val="000000"/>
          <w:u w:color="000000"/>
          <w:bdr w:val="nil"/>
        </w:rPr>
        <w:t>l tinkamumo pagal Duomen</w:t>
      </w:r>
      <w:r>
        <w:rPr>
          <w:rFonts w:ascii="Times New Roman" w:hAnsi="Calibri"/>
          <w:noProof/>
          <w:color w:val="000000"/>
          <w:u w:color="000000"/>
          <w:bdr w:val="nil"/>
        </w:rPr>
        <w:t>ų</w:t>
      </w:r>
      <w:r>
        <w:rPr>
          <w:rFonts w:ascii="Times New Roman" w:hAnsi="Calibri"/>
          <w:noProof/>
          <w:color w:val="000000"/>
          <w:u w:color="000000"/>
          <w:bdr w:val="nil"/>
        </w:rPr>
        <w:t xml:space="preserve"> apsaugos direktyvos</w:t>
      </w:r>
      <w:r>
        <w:rPr>
          <w:rStyle w:val="FootnoteReference"/>
          <w:noProof/>
        </w:rPr>
        <w:footnoteReference w:id="34"/>
      </w:r>
      <w:r>
        <w:rPr>
          <w:rFonts w:ascii="Times New Roman" w:hAnsi="Calibri"/>
          <w:noProof/>
          <w:color w:val="000000"/>
          <w:u w:color="000000"/>
          <w:bdr w:val="nil"/>
        </w:rPr>
        <w:t xml:space="preserve"> 25</w:t>
      </w:r>
      <w:r>
        <w:rPr>
          <w:rFonts w:ascii="Times New Roman" w:hAnsi="Calibri"/>
          <w:noProof/>
          <w:color w:val="000000"/>
          <w:u w:color="000000"/>
          <w:bdr w:val="nil"/>
        </w:rPr>
        <w:t> </w:t>
      </w:r>
      <w:r>
        <w:rPr>
          <w:rFonts w:ascii="Times New Roman" w:hAnsi="Calibri"/>
          <w:noProof/>
          <w:color w:val="000000"/>
          <w:u w:color="000000"/>
          <w:bdr w:val="nil"/>
        </w:rPr>
        <w:t>straipsnio 6</w:t>
      </w:r>
      <w:r>
        <w:rPr>
          <w:rFonts w:ascii="Times New Roman" w:hAnsi="Calibri"/>
          <w:noProof/>
          <w:color w:val="000000"/>
          <w:u w:color="000000"/>
          <w:bdr w:val="nil"/>
        </w:rPr>
        <w:t> </w:t>
      </w:r>
      <w:r>
        <w:rPr>
          <w:rFonts w:ascii="Times New Roman" w:hAnsi="Calibri"/>
          <w:noProof/>
          <w:color w:val="000000"/>
          <w:u w:color="000000"/>
          <w:bdr w:val="nil"/>
        </w:rPr>
        <w:t>dal</w:t>
      </w:r>
      <w:r>
        <w:rPr>
          <w:rFonts w:ascii="Times New Roman" w:hAnsi="Calibri"/>
          <w:noProof/>
          <w:color w:val="000000"/>
          <w:u w:color="000000"/>
          <w:bdr w:val="nil"/>
        </w:rPr>
        <w:t>į</w:t>
      </w:r>
      <w:r>
        <w:rPr>
          <w:noProof/>
        </w:rPr>
        <w:t>.</w:t>
      </w:r>
      <w:r>
        <w:rPr>
          <w:rFonts w:ascii="Times New Roman" w:hAnsi="Calibri"/>
          <w:noProof/>
          <w:color w:val="000000"/>
          <w:u w:color="000000"/>
          <w:bdr w:val="nil"/>
        </w:rPr>
        <w:t xml:space="preserve"> Juo buvo suteiktas leidimas perduoti asmens duomenis </w:t>
      </w:r>
      <w:r>
        <w:rPr>
          <w:rFonts w:ascii="Times New Roman" w:hAnsi="Calibri"/>
          <w:noProof/>
          <w:color w:val="000000"/>
          <w:u w:color="000000"/>
          <w:bdr w:val="nil"/>
        </w:rPr>
        <w:t>į</w:t>
      </w:r>
      <w:r>
        <w:rPr>
          <w:rFonts w:ascii="Times New Roman" w:hAnsi="Calibri"/>
          <w:noProof/>
          <w:color w:val="000000"/>
          <w:u w:color="000000"/>
          <w:bdr w:val="nil"/>
        </w:rPr>
        <w:t xml:space="preserve"> ES nepriklausan</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al</w:t>
      </w:r>
      <w:r>
        <w:rPr>
          <w:rFonts w:ascii="Times New Roman" w:hAnsi="Calibri"/>
          <w:noProof/>
          <w:color w:val="000000"/>
          <w:u w:color="000000"/>
          <w:bdr w:val="nil"/>
        </w:rPr>
        <w:t>į</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 xml:space="preserve">iuo atveju </w:t>
      </w:r>
      <w:r>
        <w:rPr>
          <w:rFonts w:ascii="Times New Roman" w:hAnsi="Calibri"/>
          <w:noProof/>
          <w:color w:val="000000"/>
          <w:u w:color="000000"/>
          <w:bdr w:val="nil"/>
        </w:rPr>
        <w:t>–</w:t>
      </w:r>
      <w:r>
        <w:rPr>
          <w:rFonts w:ascii="Times New Roman" w:hAnsi="Calibri"/>
          <w:noProof/>
          <w:color w:val="000000"/>
          <w:u w:color="000000"/>
          <w:bdr w:val="nil"/>
        </w:rPr>
        <w:t xml:space="preserve"> JAV. Juo nustatyta, kad vidaus teis</w:t>
      </w:r>
      <w:r>
        <w:rPr>
          <w:rFonts w:ascii="Times New Roman" w:hAnsi="Calibri"/>
          <w:noProof/>
          <w:color w:val="000000"/>
          <w:u w:color="000000"/>
          <w:bdr w:val="nil"/>
        </w:rPr>
        <w:t>ė</w:t>
      </w:r>
      <w:r>
        <w:rPr>
          <w:rFonts w:ascii="Times New Roman" w:hAnsi="Calibri"/>
          <w:noProof/>
          <w:color w:val="000000"/>
          <w:u w:color="000000"/>
          <w:bdr w:val="nil"/>
        </w:rPr>
        <w:t>s arba JAV tarptautini</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sipareigojim</w:t>
      </w:r>
      <w:r>
        <w:rPr>
          <w:rFonts w:ascii="Times New Roman" w:hAnsi="Calibri"/>
          <w:noProof/>
          <w:color w:val="000000"/>
          <w:u w:color="000000"/>
          <w:bdr w:val="nil"/>
        </w:rPr>
        <w:t>ų</w:t>
      </w:r>
      <w:r>
        <w:rPr>
          <w:rFonts w:ascii="Times New Roman" w:hAnsi="Calibri"/>
          <w:noProof/>
          <w:color w:val="000000"/>
          <w:u w:color="000000"/>
          <w:bdr w:val="nil"/>
        </w:rPr>
        <w:t xml:space="preserve"> po</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riu apsaugos lygis yra patenkinamas. Asmens duomen</w:t>
      </w:r>
      <w:r>
        <w:rPr>
          <w:rFonts w:ascii="Times New Roman" w:hAnsi="Calibri"/>
          <w:noProof/>
          <w:color w:val="000000"/>
          <w:u w:color="000000"/>
          <w:bdr w:val="nil"/>
        </w:rPr>
        <w:t>ų</w:t>
      </w:r>
      <w:r>
        <w:rPr>
          <w:rFonts w:ascii="Times New Roman" w:hAnsi="Calibri"/>
          <w:noProof/>
          <w:color w:val="000000"/>
          <w:u w:color="000000"/>
          <w:bdr w:val="nil"/>
        </w:rPr>
        <w:t xml:space="preserve"> perdavimas i</w:t>
      </w:r>
      <w:r>
        <w:rPr>
          <w:rFonts w:ascii="Times New Roman" w:hAnsi="Calibri"/>
          <w:noProof/>
          <w:color w:val="000000"/>
          <w:u w:color="000000"/>
          <w:bdr w:val="nil"/>
        </w:rPr>
        <w:t>š</w:t>
      </w:r>
      <w:r>
        <w:rPr>
          <w:rFonts w:ascii="Times New Roman" w:hAnsi="Calibri"/>
          <w:noProof/>
          <w:color w:val="000000"/>
          <w:u w:color="000000"/>
          <w:bdr w:val="nil"/>
        </w:rPr>
        <w:t xml:space="preserve"> bendrov</w:t>
      </w:r>
      <w:r>
        <w:rPr>
          <w:rFonts w:ascii="Times New Roman" w:hAnsi="Calibri"/>
          <w:noProof/>
          <w:color w:val="000000"/>
          <w:u w:color="000000"/>
          <w:bdr w:val="nil"/>
        </w:rPr>
        <w:t>ė</w:t>
      </w:r>
      <w:r>
        <w:rPr>
          <w:rFonts w:ascii="Times New Roman" w:hAnsi="Calibri"/>
          <w:noProof/>
          <w:color w:val="000000"/>
          <w:u w:color="000000"/>
          <w:bdr w:val="nil"/>
        </w:rPr>
        <w:t xml:space="preserve">s </w:t>
      </w:r>
      <w:r>
        <w:rPr>
          <w:rFonts w:ascii="Times New Roman" w:hAnsi="Calibri"/>
          <w:noProof/>
          <w:color w:val="000000"/>
          <w:u w:color="000000"/>
          <w:bdr w:val="nil"/>
        </w:rPr>
        <w:t>„</w:t>
      </w:r>
      <w:r>
        <w:rPr>
          <w:rFonts w:ascii="Times New Roman" w:hAnsi="Calibri"/>
          <w:noProof/>
          <w:color w:val="000000"/>
          <w:u w:color="000000"/>
          <w:bdr w:val="nil"/>
        </w:rPr>
        <w:t>Facebook</w:t>
      </w:r>
      <w:r>
        <w:rPr>
          <w:rFonts w:ascii="Times New Roman" w:hAnsi="Calibri"/>
          <w:noProof/>
          <w:color w:val="000000"/>
          <w:u w:color="000000"/>
          <w:bdr w:val="nil"/>
        </w:rPr>
        <w:t>“</w:t>
      </w:r>
      <w:r>
        <w:rPr>
          <w:rFonts w:ascii="Times New Roman" w:hAnsi="Calibri"/>
          <w:noProof/>
          <w:color w:val="000000"/>
          <w:u w:color="000000"/>
          <w:bdr w:val="nil"/>
        </w:rPr>
        <w:t xml:space="preserve"> filialo Airijoje </w:t>
      </w:r>
      <w:r>
        <w:rPr>
          <w:rFonts w:ascii="Times New Roman" w:hAnsi="Calibri"/>
          <w:noProof/>
          <w:color w:val="000000"/>
          <w:u w:color="000000"/>
          <w:bdr w:val="nil"/>
        </w:rPr>
        <w:t>į</w:t>
      </w:r>
      <w:r>
        <w:rPr>
          <w:rFonts w:ascii="Times New Roman" w:hAnsi="Calibri"/>
          <w:noProof/>
          <w:color w:val="000000"/>
          <w:u w:color="000000"/>
          <w:bdr w:val="nil"/>
        </w:rPr>
        <w:t xml:space="preserve"> JAV serverius, kuriam duotas leidimas pagal sprendim</w:t>
      </w:r>
      <w:r>
        <w:rPr>
          <w:rFonts w:ascii="Times New Roman" w:hAnsi="Calibri"/>
          <w:noProof/>
          <w:color w:val="000000"/>
          <w:u w:color="000000"/>
          <w:bdr w:val="nil"/>
        </w:rPr>
        <w:t>ą</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tinkamumo, buvo nagrin</w:t>
      </w:r>
      <w:r>
        <w:rPr>
          <w:rFonts w:ascii="Times New Roman" w:hAnsi="Calibri"/>
          <w:noProof/>
          <w:color w:val="000000"/>
          <w:u w:color="000000"/>
          <w:bdr w:val="nil"/>
        </w:rPr>
        <w:t>ė</w:t>
      </w:r>
      <w:r>
        <w:rPr>
          <w:rFonts w:ascii="Times New Roman" w:hAnsi="Calibri"/>
          <w:noProof/>
          <w:color w:val="000000"/>
          <w:u w:color="000000"/>
          <w:bdr w:val="nil"/>
        </w:rPr>
        <w:t>jamas Airijos teisme, vis</w:t>
      </w:r>
      <w:r>
        <w:rPr>
          <w:rFonts w:ascii="Times New Roman" w:hAnsi="Calibri"/>
          <w:noProof/>
          <w:color w:val="000000"/>
          <w:u w:color="000000"/>
          <w:bdr w:val="nil"/>
        </w:rPr>
        <w:t>ų</w:t>
      </w:r>
      <w:r>
        <w:rPr>
          <w:rFonts w:ascii="Times New Roman" w:hAnsi="Calibri"/>
          <w:noProof/>
          <w:color w:val="000000"/>
          <w:u w:color="000000"/>
          <w:bdr w:val="nil"/>
        </w:rPr>
        <w:t xml:space="preserve"> pirma d</w:t>
      </w:r>
      <w:r>
        <w:rPr>
          <w:rFonts w:ascii="Times New Roman" w:hAnsi="Calibri"/>
          <w:noProof/>
          <w:color w:val="000000"/>
          <w:u w:color="000000"/>
          <w:bdr w:val="nil"/>
        </w:rPr>
        <w:t>ė</w:t>
      </w:r>
      <w:r>
        <w:rPr>
          <w:rFonts w:ascii="Times New Roman" w:hAnsi="Calibri"/>
          <w:noProof/>
          <w:color w:val="000000"/>
          <w:u w:color="000000"/>
          <w:bdr w:val="nil"/>
        </w:rPr>
        <w:t xml:space="preserve">l JAV </w:t>
      </w:r>
      <w:r>
        <w:rPr>
          <w:rFonts w:ascii="Times New Roman" w:hAnsi="Calibri"/>
          <w:noProof/>
          <w:color w:val="000000"/>
          <w:u w:color="000000"/>
          <w:bdr w:val="nil"/>
        </w:rPr>
        <w:t>ž</w:t>
      </w:r>
      <w:r>
        <w:rPr>
          <w:rFonts w:ascii="Times New Roman" w:hAnsi="Calibri"/>
          <w:noProof/>
          <w:color w:val="000000"/>
          <w:u w:color="000000"/>
          <w:bdr w:val="nil"/>
        </w:rPr>
        <w:t>valgybos institucij</w:t>
      </w:r>
      <w:r>
        <w:rPr>
          <w:rFonts w:ascii="Times New Roman" w:hAnsi="Calibri"/>
          <w:noProof/>
          <w:color w:val="000000"/>
          <w:u w:color="000000"/>
          <w:bdr w:val="nil"/>
        </w:rPr>
        <w:t>ų</w:t>
      </w:r>
      <w:r>
        <w:rPr>
          <w:rFonts w:ascii="Times New Roman" w:hAnsi="Calibri"/>
          <w:noProof/>
          <w:color w:val="000000"/>
          <w:u w:color="000000"/>
          <w:bdr w:val="nil"/>
        </w:rPr>
        <w:t xml:space="preserve"> 2013</w:t>
      </w:r>
      <w:r>
        <w:rPr>
          <w:rFonts w:ascii="Times New Roman" w:hAnsi="Calibri"/>
          <w:noProof/>
          <w:color w:val="000000"/>
          <w:u w:color="000000"/>
          <w:bdr w:val="nil"/>
        </w:rPr>
        <w:t> </w:t>
      </w:r>
      <w:r>
        <w:rPr>
          <w:rFonts w:ascii="Times New Roman" w:hAnsi="Calibri"/>
          <w:noProof/>
          <w:color w:val="000000"/>
          <w:u w:color="000000"/>
          <w:bdr w:val="nil"/>
        </w:rPr>
        <w:t>m. pateiktos informacijos apie masin</w:t>
      </w:r>
      <w:r>
        <w:rPr>
          <w:rFonts w:ascii="Times New Roman" w:hAnsi="Calibri"/>
          <w:noProof/>
          <w:color w:val="000000"/>
          <w:u w:color="000000"/>
          <w:bdr w:val="nil"/>
        </w:rPr>
        <w:t>ę</w:t>
      </w:r>
      <w:r>
        <w:rPr>
          <w:rFonts w:ascii="Times New Roman" w:hAnsi="Calibri"/>
          <w:noProof/>
          <w:color w:val="000000"/>
          <w:u w:color="000000"/>
          <w:bdr w:val="nil"/>
        </w:rPr>
        <w:t xml:space="preserve"> gyventoj</w:t>
      </w:r>
      <w:r>
        <w:rPr>
          <w:rFonts w:ascii="Times New Roman" w:hAnsi="Calibri"/>
          <w:noProof/>
          <w:color w:val="000000"/>
          <w:u w:color="000000"/>
          <w:bdr w:val="nil"/>
        </w:rPr>
        <w:t>ų</w:t>
      </w:r>
      <w:r>
        <w:rPr>
          <w:rFonts w:ascii="Times New Roman" w:hAnsi="Calibri"/>
          <w:noProof/>
          <w:color w:val="000000"/>
          <w:u w:color="000000"/>
          <w:bdr w:val="nil"/>
        </w:rPr>
        <w:t xml:space="preserve"> steb</w:t>
      </w:r>
      <w:r>
        <w:rPr>
          <w:rFonts w:ascii="Times New Roman" w:hAnsi="Calibri"/>
          <w:noProof/>
          <w:color w:val="000000"/>
          <w:u w:color="000000"/>
          <w:bdr w:val="nil"/>
        </w:rPr>
        <w:t>ė</w:t>
      </w:r>
      <w:r>
        <w:rPr>
          <w:rFonts w:ascii="Times New Roman" w:hAnsi="Calibri"/>
          <w:noProof/>
          <w:color w:val="000000"/>
          <w:u w:color="000000"/>
          <w:bdr w:val="nil"/>
        </w:rPr>
        <w:t>sen</w:t>
      </w:r>
      <w:r>
        <w:rPr>
          <w:rFonts w:ascii="Times New Roman" w:hAnsi="Calibri"/>
          <w:noProof/>
          <w:color w:val="000000"/>
          <w:u w:color="000000"/>
          <w:bdr w:val="nil"/>
        </w:rPr>
        <w:t>ą</w:t>
      </w:r>
      <w:r>
        <w:rPr>
          <w:rFonts w:ascii="Times New Roman" w:hAnsi="Calibri"/>
          <w:noProof/>
          <w:color w:val="000000"/>
          <w:u w:color="000000"/>
          <w:bdr w:val="nil"/>
        </w:rPr>
        <w:t>.</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Teismas nusprend</w:t>
      </w:r>
      <w:r>
        <w:rPr>
          <w:rFonts w:ascii="Times New Roman" w:hAnsi="Calibri"/>
          <w:noProof/>
          <w:color w:val="000000"/>
          <w:u w:color="000000"/>
          <w:bdr w:val="nil"/>
        </w:rPr>
        <w:t>ė</w:t>
      </w:r>
      <w:r>
        <w:rPr>
          <w:rFonts w:ascii="Times New Roman" w:hAnsi="Calibri"/>
          <w:noProof/>
          <w:color w:val="000000"/>
          <w:u w:color="000000"/>
          <w:bdr w:val="nil"/>
        </w:rPr>
        <w:t>, kad sprendimas d</w:t>
      </w:r>
      <w:r>
        <w:rPr>
          <w:rFonts w:ascii="Times New Roman" w:hAnsi="Calibri"/>
          <w:noProof/>
          <w:color w:val="000000"/>
          <w:u w:color="000000"/>
          <w:bdr w:val="nil"/>
        </w:rPr>
        <w:t>ė</w:t>
      </w:r>
      <w:r>
        <w:rPr>
          <w:rFonts w:ascii="Times New Roman" w:hAnsi="Calibri"/>
          <w:noProof/>
          <w:color w:val="000000"/>
          <w:u w:color="000000"/>
          <w:bdr w:val="nil"/>
        </w:rPr>
        <w:t>l tinkamumo buvo grind</w:t>
      </w:r>
      <w:r>
        <w:rPr>
          <w:rFonts w:ascii="Times New Roman" w:hAnsi="Calibri"/>
          <w:noProof/>
          <w:color w:val="000000"/>
          <w:u w:color="000000"/>
          <w:bdr w:val="nil"/>
        </w:rPr>
        <w:t>ž</w:t>
      </w:r>
      <w:r>
        <w:rPr>
          <w:rFonts w:ascii="Times New Roman" w:hAnsi="Calibri"/>
          <w:noProof/>
          <w:color w:val="000000"/>
          <w:u w:color="000000"/>
          <w:bdr w:val="nil"/>
        </w:rPr>
        <w:t>iamas Komisijos i</w:t>
      </w:r>
      <w:r>
        <w:rPr>
          <w:rFonts w:ascii="Times New Roman" w:hAnsi="Calibri"/>
          <w:noProof/>
          <w:color w:val="000000"/>
          <w:u w:color="000000"/>
          <w:bdr w:val="nil"/>
        </w:rPr>
        <w:t>š</w:t>
      </w:r>
      <w:r>
        <w:rPr>
          <w:rFonts w:ascii="Times New Roman" w:hAnsi="Calibri"/>
          <w:noProof/>
          <w:color w:val="000000"/>
          <w:u w:color="000000"/>
          <w:bdr w:val="nil"/>
        </w:rPr>
        <w:t>vada, kad susijusioje ES nepriklausan</w:t>
      </w:r>
      <w:r>
        <w:rPr>
          <w:rFonts w:ascii="Times New Roman" w:hAnsi="Calibri"/>
          <w:noProof/>
          <w:color w:val="000000"/>
          <w:u w:color="000000"/>
          <w:bdr w:val="nil"/>
        </w:rPr>
        <w:t>č</w:t>
      </w:r>
      <w:r>
        <w:rPr>
          <w:rFonts w:ascii="Times New Roman" w:hAnsi="Calibri"/>
          <w:noProof/>
          <w:color w:val="000000"/>
          <w:u w:color="000000"/>
          <w:bdr w:val="nil"/>
        </w:rPr>
        <w:t xml:space="preserve">ioje </w:t>
      </w:r>
      <w:r>
        <w:rPr>
          <w:rFonts w:ascii="Times New Roman" w:hAnsi="Calibri"/>
          <w:noProof/>
          <w:color w:val="000000"/>
          <w:u w:color="000000"/>
          <w:bdr w:val="nil"/>
        </w:rPr>
        <w:t>š</w:t>
      </w:r>
      <w:r>
        <w:rPr>
          <w:rFonts w:ascii="Times New Roman" w:hAnsi="Calibri"/>
          <w:noProof/>
          <w:color w:val="000000"/>
          <w:u w:color="000000"/>
          <w:bdr w:val="nil"/>
        </w:rPr>
        <w:t>alyje yra duomen</w:t>
      </w:r>
      <w:r>
        <w:rPr>
          <w:rFonts w:ascii="Times New Roman" w:hAnsi="Calibri"/>
          <w:noProof/>
          <w:color w:val="000000"/>
          <w:u w:color="000000"/>
          <w:bdr w:val="nil"/>
        </w:rPr>
        <w:t>ų</w:t>
      </w:r>
      <w:r>
        <w:rPr>
          <w:rFonts w:ascii="Times New Roman" w:hAnsi="Calibri"/>
          <w:noProof/>
          <w:color w:val="000000"/>
          <w:u w:color="000000"/>
          <w:bdr w:val="nil"/>
        </w:rPr>
        <w:t xml:space="preserve"> apsaugos lygis, kuris neb</w:t>
      </w:r>
      <w:r>
        <w:rPr>
          <w:rFonts w:ascii="Times New Roman" w:hAnsi="Calibri"/>
          <w:noProof/>
          <w:color w:val="000000"/>
          <w:u w:color="000000"/>
          <w:bdr w:val="nil"/>
        </w:rPr>
        <w:t>ū</w:t>
      </w:r>
      <w:r>
        <w:rPr>
          <w:rFonts w:ascii="Times New Roman" w:hAnsi="Calibri"/>
          <w:noProof/>
          <w:color w:val="000000"/>
          <w:u w:color="000000"/>
          <w:bdr w:val="nil"/>
        </w:rPr>
        <w:t>tinai tapatus d</w:t>
      </w:r>
      <w:r>
        <w:rPr>
          <w:rFonts w:ascii="Times New Roman" w:hAnsi="Calibri"/>
          <w:noProof/>
          <w:color w:val="000000"/>
          <w:u w:color="000000"/>
          <w:bdr w:val="nil"/>
        </w:rPr>
        <w:t>ė</w:t>
      </w:r>
      <w:r>
        <w:rPr>
          <w:rFonts w:ascii="Times New Roman" w:hAnsi="Calibri"/>
          <w:noProof/>
          <w:color w:val="000000"/>
          <w:u w:color="000000"/>
          <w:bdr w:val="nil"/>
        </w:rPr>
        <w:t>l Direktyvos ES u</w:t>
      </w:r>
      <w:r>
        <w:rPr>
          <w:rFonts w:ascii="Times New Roman" w:hAnsi="Calibri"/>
          <w:noProof/>
          <w:color w:val="000000"/>
          <w:u w:color="000000"/>
          <w:bdr w:val="nil"/>
        </w:rPr>
        <w:t>ž</w:t>
      </w:r>
      <w:r>
        <w:rPr>
          <w:rFonts w:ascii="Times New Roman" w:hAnsi="Calibri"/>
          <w:noProof/>
          <w:color w:val="000000"/>
          <w:u w:color="000000"/>
          <w:bdr w:val="nil"/>
        </w:rPr>
        <w:t xml:space="preserve">tikrinamam lygiui, bet </w:t>
      </w:r>
      <w:r>
        <w:rPr>
          <w:rFonts w:ascii="Times New Roman" w:hAnsi="Calibri"/>
          <w:noProof/>
          <w:color w:val="000000"/>
          <w:u w:color="000000"/>
          <w:bdr w:val="nil"/>
        </w:rPr>
        <w:t>„</w:t>
      </w:r>
      <w:r>
        <w:rPr>
          <w:rFonts w:ascii="Times New Roman" w:hAnsi="Calibri"/>
          <w:noProof/>
          <w:color w:val="000000"/>
          <w:u w:color="000000"/>
          <w:bdr w:val="nil"/>
        </w:rPr>
        <w:t>i</w:t>
      </w:r>
      <w:r>
        <w:rPr>
          <w:rFonts w:ascii="Times New Roman" w:hAnsi="Calibri"/>
          <w:noProof/>
          <w:color w:val="000000"/>
          <w:u w:color="000000"/>
          <w:bdr w:val="nil"/>
        </w:rPr>
        <w:t>š</w:t>
      </w:r>
      <w:r>
        <w:rPr>
          <w:rFonts w:ascii="Times New Roman" w:hAnsi="Calibri"/>
          <w:noProof/>
          <w:color w:val="000000"/>
          <w:u w:color="000000"/>
          <w:bdr w:val="nil"/>
        </w:rPr>
        <w:t xml:space="preserve"> esm</w:t>
      </w:r>
      <w:r>
        <w:rPr>
          <w:rFonts w:ascii="Times New Roman" w:hAnsi="Calibri"/>
          <w:noProof/>
          <w:color w:val="000000"/>
          <w:u w:color="000000"/>
          <w:bdr w:val="nil"/>
        </w:rPr>
        <w:t>ė</w:t>
      </w:r>
      <w:r>
        <w:rPr>
          <w:rFonts w:ascii="Times New Roman" w:hAnsi="Calibri"/>
          <w:noProof/>
          <w:color w:val="000000"/>
          <w:u w:color="000000"/>
          <w:bdr w:val="nil"/>
        </w:rPr>
        <w:t>s tolygus</w:t>
      </w:r>
      <w:r>
        <w:rPr>
          <w:rFonts w:ascii="Times New Roman" w:hAnsi="Calibri"/>
          <w:noProof/>
          <w:color w:val="000000"/>
          <w:u w:color="000000"/>
          <w:bdr w:val="nil"/>
        </w:rPr>
        <w:t>“</w:t>
      </w:r>
      <w:r>
        <w:rPr>
          <w:rFonts w:ascii="Times New Roman" w:hAnsi="Calibri"/>
          <w:noProof/>
          <w:color w:val="000000"/>
          <w:u w:color="000000"/>
          <w:bdr w:val="nil"/>
        </w:rPr>
        <w:t>, ai</w:t>
      </w:r>
      <w:r>
        <w:rPr>
          <w:rFonts w:ascii="Times New Roman" w:hAnsi="Calibri"/>
          <w:noProof/>
          <w:color w:val="000000"/>
          <w:u w:color="000000"/>
          <w:bdr w:val="nil"/>
        </w:rPr>
        <w:t>š</w:t>
      </w:r>
      <w:r>
        <w:rPr>
          <w:rFonts w:ascii="Times New Roman" w:hAnsi="Calibri"/>
          <w:noProof/>
          <w:color w:val="000000"/>
          <w:u w:color="000000"/>
          <w:bdr w:val="nil"/>
        </w:rPr>
        <w:t>kinant pagal Chartij</w:t>
      </w:r>
      <w:r>
        <w:rPr>
          <w:rFonts w:ascii="Times New Roman" w:hAnsi="Calibri"/>
          <w:noProof/>
          <w:color w:val="000000"/>
          <w:u w:color="000000"/>
          <w:bdr w:val="nil"/>
        </w:rPr>
        <w:t>ą</w:t>
      </w:r>
      <w:r>
        <w:rPr>
          <w:rFonts w:ascii="Times New Roman" w:hAnsi="Calibri"/>
          <w:noProof/>
          <w:color w:val="000000"/>
          <w:u w:color="000000"/>
          <w:bdr w:val="nil"/>
        </w:rPr>
        <w:t>. Teismas nusprend</w:t>
      </w:r>
      <w:r>
        <w:rPr>
          <w:rFonts w:ascii="Times New Roman" w:hAnsi="Calibri"/>
          <w:noProof/>
          <w:color w:val="000000"/>
          <w:u w:color="000000"/>
          <w:bdr w:val="nil"/>
        </w:rPr>
        <w:t>ė</w:t>
      </w:r>
      <w:r>
        <w:rPr>
          <w:rFonts w:ascii="Times New Roman" w:hAnsi="Calibri"/>
          <w:noProof/>
          <w:color w:val="000000"/>
          <w:u w:color="000000"/>
          <w:bdr w:val="nil"/>
        </w:rPr>
        <w:t>, kad 2000</w:t>
      </w:r>
      <w:r>
        <w:rPr>
          <w:rFonts w:ascii="Times New Roman" w:hAnsi="Calibri"/>
          <w:noProof/>
          <w:color w:val="000000"/>
          <w:u w:color="000000"/>
          <w:bdr w:val="nil"/>
        </w:rPr>
        <w:t> </w:t>
      </w:r>
      <w:r>
        <w:rPr>
          <w:rFonts w:ascii="Times New Roman" w:hAnsi="Calibri"/>
          <w:noProof/>
          <w:color w:val="000000"/>
          <w:u w:color="000000"/>
          <w:bdr w:val="nil"/>
        </w:rPr>
        <w:t>m. priimant "saugaus uosto" sprendim</w:t>
      </w:r>
      <w:r>
        <w:rPr>
          <w:rFonts w:ascii="Times New Roman" w:hAnsi="Calibri"/>
          <w:noProof/>
          <w:color w:val="000000"/>
          <w:u w:color="000000"/>
          <w:bdr w:val="nil"/>
        </w:rPr>
        <w:t>ą</w:t>
      </w:r>
      <w:r>
        <w:rPr>
          <w:rFonts w:ascii="Times New Roman" w:hAnsi="Calibri"/>
          <w:noProof/>
          <w:color w:val="000000"/>
          <w:u w:color="000000"/>
          <w:bdr w:val="nil"/>
        </w:rPr>
        <w:t xml:space="preserve"> Komisija netur</w:t>
      </w:r>
      <w:r>
        <w:rPr>
          <w:rFonts w:ascii="Times New Roman" w:hAnsi="Calibri"/>
          <w:noProof/>
          <w:color w:val="000000"/>
          <w:u w:color="000000"/>
          <w:bdr w:val="nil"/>
        </w:rPr>
        <w:t>ė</w:t>
      </w:r>
      <w:r>
        <w:rPr>
          <w:rFonts w:ascii="Times New Roman" w:hAnsi="Calibri"/>
          <w:noProof/>
          <w:color w:val="000000"/>
          <w:u w:color="000000"/>
          <w:bdr w:val="nil"/>
        </w:rPr>
        <w:t>jo pakankamai duomen</w:t>
      </w:r>
      <w:r>
        <w:rPr>
          <w:rFonts w:ascii="Times New Roman" w:hAnsi="Calibri"/>
          <w:noProof/>
          <w:color w:val="000000"/>
          <w:u w:color="000000"/>
          <w:bdr w:val="nil"/>
        </w:rPr>
        <w:t>ų</w:t>
      </w:r>
      <w:r>
        <w:rPr>
          <w:rFonts w:ascii="Times New Roman" w:hAnsi="Calibri"/>
          <w:noProof/>
          <w:color w:val="000000"/>
          <w:u w:color="000000"/>
          <w:bdr w:val="nil"/>
        </w:rPr>
        <w:t xml:space="preserve"> apie JAV valstyb</w:t>
      </w:r>
      <w:r>
        <w:rPr>
          <w:rFonts w:ascii="Times New Roman" w:hAnsi="Calibri"/>
          <w:noProof/>
          <w:color w:val="000000"/>
          <w:u w:color="000000"/>
          <w:bdr w:val="nil"/>
        </w:rPr>
        <w:t>ė</w:t>
      </w:r>
      <w:r>
        <w:rPr>
          <w:rFonts w:ascii="Times New Roman" w:hAnsi="Calibri"/>
          <w:noProof/>
          <w:color w:val="000000"/>
          <w:u w:color="000000"/>
          <w:bdr w:val="nil"/>
        </w:rPr>
        <w:t>s institucij</w:t>
      </w:r>
      <w:r>
        <w:rPr>
          <w:rFonts w:ascii="Times New Roman" w:hAnsi="Calibri"/>
          <w:noProof/>
          <w:color w:val="000000"/>
          <w:u w:color="000000"/>
          <w:bdr w:val="nil"/>
        </w:rPr>
        <w:t>ų</w:t>
      </w:r>
      <w:r>
        <w:rPr>
          <w:rFonts w:ascii="Times New Roman" w:hAnsi="Calibri"/>
          <w:noProof/>
          <w:color w:val="000000"/>
          <w:u w:color="000000"/>
          <w:bdr w:val="nil"/>
        </w:rPr>
        <w:t xml:space="preserve"> prieigos prie pagal sprendim</w:t>
      </w:r>
      <w:r>
        <w:rPr>
          <w:rFonts w:ascii="Times New Roman" w:hAnsi="Calibri"/>
          <w:noProof/>
          <w:color w:val="000000"/>
          <w:u w:color="000000"/>
          <w:bdr w:val="nil"/>
        </w:rPr>
        <w:t>ą</w:t>
      </w:r>
      <w:r>
        <w:rPr>
          <w:rFonts w:ascii="Times New Roman" w:hAnsi="Calibri"/>
          <w:noProof/>
          <w:color w:val="000000"/>
          <w:u w:color="000000"/>
          <w:bdr w:val="nil"/>
        </w:rPr>
        <w:t xml:space="preserve"> perduot</w:t>
      </w:r>
      <w:r>
        <w:rPr>
          <w:rFonts w:ascii="Times New Roman" w:hAnsi="Calibri"/>
          <w:noProof/>
          <w:color w:val="000000"/>
          <w:u w:color="000000"/>
          <w:bdr w:val="nil"/>
        </w:rPr>
        <w:t>ų</w:t>
      </w:r>
      <w:r>
        <w:rPr>
          <w:rFonts w:ascii="Times New Roman" w:hAnsi="Calibri"/>
          <w:noProof/>
          <w:color w:val="000000"/>
          <w:u w:color="000000"/>
          <w:bdr w:val="nil"/>
        </w:rPr>
        <w:t xml:space="preserve"> duomen</w:t>
      </w:r>
      <w:r>
        <w:rPr>
          <w:rFonts w:ascii="Times New Roman" w:hAnsi="Calibri"/>
          <w:noProof/>
          <w:color w:val="000000"/>
          <w:u w:color="000000"/>
          <w:bdr w:val="nil"/>
        </w:rPr>
        <w:t>ų</w:t>
      </w:r>
      <w:r>
        <w:rPr>
          <w:rFonts w:ascii="Times New Roman" w:hAnsi="Calibri"/>
          <w:noProof/>
          <w:color w:val="000000"/>
          <w:u w:color="000000"/>
          <w:bdr w:val="nil"/>
        </w:rPr>
        <w:t xml:space="preserve"> ribas ir apie tai, ar teisin</w:t>
      </w:r>
      <w:r>
        <w:rPr>
          <w:rFonts w:ascii="Times New Roman" w:hAnsi="Calibri"/>
          <w:noProof/>
          <w:color w:val="000000"/>
          <w:u w:color="000000"/>
          <w:bdr w:val="nil"/>
        </w:rPr>
        <w:t>ė</w:t>
      </w:r>
      <w:r>
        <w:rPr>
          <w:rFonts w:ascii="Times New Roman" w:hAnsi="Calibri"/>
          <w:noProof/>
          <w:color w:val="000000"/>
          <w:u w:color="000000"/>
          <w:bdr w:val="nil"/>
        </w:rPr>
        <w:t xml:space="preserve"> apsauga nuo tokio ki</w:t>
      </w:r>
      <w:r>
        <w:rPr>
          <w:rFonts w:ascii="Times New Roman" w:hAnsi="Calibri"/>
          <w:noProof/>
          <w:color w:val="000000"/>
          <w:u w:color="000000"/>
          <w:bdr w:val="nil"/>
        </w:rPr>
        <w:t>š</w:t>
      </w:r>
      <w:r>
        <w:rPr>
          <w:rFonts w:ascii="Times New Roman" w:hAnsi="Calibri"/>
          <w:noProof/>
          <w:color w:val="000000"/>
          <w:u w:color="000000"/>
          <w:bdr w:val="nil"/>
        </w:rPr>
        <w:t>imosi veiksminga. Teismas nutar</w:t>
      </w:r>
      <w:r>
        <w:rPr>
          <w:rFonts w:ascii="Times New Roman" w:hAnsi="Calibri"/>
          <w:noProof/>
          <w:color w:val="000000"/>
          <w:u w:color="000000"/>
          <w:bdr w:val="nil"/>
        </w:rPr>
        <w:t>ė</w:t>
      </w:r>
      <w:r>
        <w:rPr>
          <w:rFonts w:ascii="Times New Roman" w:hAnsi="Calibri"/>
          <w:noProof/>
          <w:color w:val="000000"/>
          <w:u w:color="000000"/>
          <w:bdr w:val="nil"/>
        </w:rPr>
        <w:t>, kad reglamentavimas, leid</w:t>
      </w:r>
      <w:r>
        <w:rPr>
          <w:rFonts w:ascii="Times New Roman" w:hAnsi="Calibri"/>
          <w:noProof/>
          <w:color w:val="000000"/>
          <w:u w:color="000000"/>
          <w:bdr w:val="nil"/>
        </w:rPr>
        <w:t>ž</w:t>
      </w:r>
      <w:r>
        <w:rPr>
          <w:rFonts w:ascii="Times New Roman" w:hAnsi="Calibri"/>
          <w:noProof/>
          <w:color w:val="000000"/>
          <w:u w:color="000000"/>
          <w:bdr w:val="nil"/>
        </w:rPr>
        <w:t>iantis valstyb</w:t>
      </w:r>
      <w:r>
        <w:rPr>
          <w:rFonts w:ascii="Times New Roman" w:hAnsi="Calibri"/>
          <w:noProof/>
          <w:color w:val="000000"/>
          <w:u w:color="000000"/>
          <w:bdr w:val="nil"/>
        </w:rPr>
        <w:t>ė</w:t>
      </w:r>
      <w:r>
        <w:rPr>
          <w:rFonts w:ascii="Times New Roman" w:hAnsi="Calibri"/>
          <w:noProof/>
          <w:color w:val="000000"/>
          <w:u w:color="000000"/>
          <w:bdr w:val="nil"/>
        </w:rPr>
        <w:t>s institucijoms bes</w:t>
      </w:r>
      <w:r>
        <w:rPr>
          <w:rFonts w:ascii="Times New Roman" w:hAnsi="Calibri"/>
          <w:noProof/>
          <w:color w:val="000000"/>
          <w:u w:color="000000"/>
          <w:bdr w:val="nil"/>
        </w:rPr>
        <w:t>ą</w:t>
      </w:r>
      <w:r>
        <w:rPr>
          <w:rFonts w:ascii="Times New Roman" w:hAnsi="Calibri"/>
          <w:noProof/>
          <w:color w:val="000000"/>
          <w:u w:color="000000"/>
          <w:bdr w:val="nil"/>
        </w:rPr>
        <w:t>lygi</w:t>
      </w:r>
      <w:r>
        <w:rPr>
          <w:rFonts w:ascii="Times New Roman" w:hAnsi="Calibri"/>
          <w:noProof/>
          <w:color w:val="000000"/>
          <w:u w:color="000000"/>
          <w:bdr w:val="nil"/>
        </w:rPr>
        <w:t>š</w:t>
      </w:r>
      <w:r>
        <w:rPr>
          <w:rFonts w:ascii="Times New Roman" w:hAnsi="Calibri"/>
          <w:noProof/>
          <w:color w:val="000000"/>
          <w:u w:color="000000"/>
          <w:bdr w:val="nil"/>
        </w:rPr>
        <w:t>kai susipa</w:t>
      </w:r>
      <w:r>
        <w:rPr>
          <w:rFonts w:ascii="Times New Roman" w:hAnsi="Calibri"/>
          <w:noProof/>
          <w:color w:val="000000"/>
          <w:u w:color="000000"/>
          <w:bdr w:val="nil"/>
        </w:rPr>
        <w:t>ž</w:t>
      </w:r>
      <w:r>
        <w:rPr>
          <w:rFonts w:ascii="Times New Roman" w:hAnsi="Calibri"/>
          <w:noProof/>
          <w:color w:val="000000"/>
          <w:u w:color="000000"/>
          <w:bdr w:val="nil"/>
        </w:rPr>
        <w:t>inti su elektronin</w:t>
      </w:r>
      <w:r>
        <w:rPr>
          <w:rFonts w:ascii="Times New Roman" w:hAnsi="Calibri"/>
          <w:noProof/>
          <w:color w:val="000000"/>
          <w:u w:color="000000"/>
          <w:bdr w:val="nil"/>
        </w:rPr>
        <w:t>ė</w:t>
      </w:r>
      <w:r>
        <w:rPr>
          <w:rFonts w:ascii="Times New Roman" w:hAnsi="Calibri"/>
          <w:noProof/>
          <w:color w:val="000000"/>
          <w:u w:color="000000"/>
          <w:bdr w:val="nil"/>
        </w:rPr>
        <w:t>s komunikacijos turiniu, turi b</w:t>
      </w:r>
      <w:r>
        <w:rPr>
          <w:rFonts w:ascii="Times New Roman" w:hAnsi="Calibri"/>
          <w:noProof/>
          <w:color w:val="000000"/>
          <w:u w:color="000000"/>
          <w:bdr w:val="nil"/>
        </w:rPr>
        <w:t>ū</w:t>
      </w:r>
      <w:r>
        <w:rPr>
          <w:rFonts w:ascii="Times New Roman" w:hAnsi="Calibri"/>
          <w:noProof/>
          <w:color w:val="000000"/>
          <w:u w:color="000000"/>
          <w:bdr w:val="nil"/>
        </w:rPr>
        <w:t>ti laikomas kelian</w:t>
      </w:r>
      <w:r>
        <w:rPr>
          <w:rFonts w:ascii="Times New Roman" w:hAnsi="Calibri"/>
          <w:noProof/>
          <w:color w:val="000000"/>
          <w:u w:color="000000"/>
          <w:bdr w:val="nil"/>
        </w:rPr>
        <w:t>č</w:t>
      </w:r>
      <w:r>
        <w:rPr>
          <w:rFonts w:ascii="Times New Roman" w:hAnsi="Calibri"/>
          <w:noProof/>
          <w:color w:val="000000"/>
          <w:u w:color="000000"/>
          <w:bdr w:val="nil"/>
        </w:rPr>
        <w:t>iu pavoj</w:t>
      </w:r>
      <w:r>
        <w:rPr>
          <w:rFonts w:ascii="Times New Roman" w:hAnsi="Calibri"/>
          <w:noProof/>
          <w:color w:val="000000"/>
          <w:u w:color="000000"/>
          <w:bdr w:val="nil"/>
        </w:rPr>
        <w:t>ų</w:t>
      </w:r>
      <w:r>
        <w:rPr>
          <w:rFonts w:ascii="Times New Roman" w:hAnsi="Calibri"/>
          <w:noProof/>
          <w:color w:val="000000"/>
          <w:u w:color="000000"/>
          <w:bdr w:val="nil"/>
        </w:rPr>
        <w:t xml:space="preserve"> pagrindin</w:t>
      </w:r>
      <w:r>
        <w:rPr>
          <w:rFonts w:ascii="Times New Roman" w:hAnsi="Calibri"/>
          <w:noProof/>
          <w:color w:val="000000"/>
          <w:u w:color="000000"/>
          <w:bdr w:val="nil"/>
        </w:rPr>
        <w:t>ė</w:t>
      </w:r>
      <w:r>
        <w:rPr>
          <w:rFonts w:ascii="Times New Roman" w:hAnsi="Calibri"/>
          <w:noProof/>
          <w:color w:val="000000"/>
          <w:u w:color="000000"/>
          <w:bdr w:val="nil"/>
        </w:rPr>
        <w:t>s teis</w:t>
      </w:r>
      <w:r>
        <w:rPr>
          <w:rFonts w:ascii="Times New Roman" w:hAnsi="Calibri"/>
          <w:noProof/>
          <w:color w:val="000000"/>
          <w:u w:color="000000"/>
          <w:bdr w:val="nil"/>
        </w:rPr>
        <w:t>ė</w:t>
      </w:r>
      <w:r>
        <w:rPr>
          <w:rFonts w:ascii="Times New Roman" w:hAnsi="Calibri"/>
          <w:noProof/>
          <w:color w:val="000000"/>
          <w:u w:color="000000"/>
          <w:bdr w:val="nil"/>
        </w:rPr>
        <w:t xml:space="preserve">s </w:t>
      </w:r>
      <w:r>
        <w:rPr>
          <w:rFonts w:ascii="Times New Roman" w:hAnsi="Calibri"/>
          <w:noProof/>
          <w:color w:val="000000"/>
          <w:u w:color="000000"/>
          <w:bdr w:val="nil"/>
        </w:rPr>
        <w:t>į</w:t>
      </w:r>
      <w:r>
        <w:rPr>
          <w:rFonts w:ascii="Times New Roman" w:hAnsi="Calibri"/>
          <w:noProof/>
          <w:color w:val="000000"/>
          <w:u w:color="000000"/>
          <w:bdr w:val="nil"/>
        </w:rPr>
        <w:t xml:space="preserve"> privat</w:t>
      </w:r>
      <w:r>
        <w:rPr>
          <w:rFonts w:ascii="Times New Roman" w:hAnsi="Calibri"/>
          <w:noProof/>
          <w:color w:val="000000"/>
          <w:u w:color="000000"/>
          <w:bdr w:val="nil"/>
        </w:rPr>
        <w:t>ų</w:t>
      </w:r>
      <w:r>
        <w:rPr>
          <w:rFonts w:ascii="Times New Roman" w:hAnsi="Calibri"/>
          <w:noProof/>
          <w:color w:val="000000"/>
          <w:u w:color="000000"/>
          <w:bdr w:val="nil"/>
        </w:rPr>
        <w:t xml:space="preserve"> gyvenim</w:t>
      </w:r>
      <w:r>
        <w:rPr>
          <w:rFonts w:ascii="Times New Roman" w:hAnsi="Calibri"/>
          <w:noProof/>
          <w:color w:val="000000"/>
          <w:u w:color="000000"/>
          <w:bdr w:val="nil"/>
        </w:rPr>
        <w:t>ą</w:t>
      </w:r>
      <w:r>
        <w:rPr>
          <w:rFonts w:ascii="Times New Roman" w:hAnsi="Calibri"/>
          <w:noProof/>
          <w:color w:val="000000"/>
          <w:u w:color="000000"/>
          <w:bdr w:val="nil"/>
        </w:rPr>
        <w:t xml:space="preserve"> esmei. Teismo sprendimas suteik</w:t>
      </w:r>
      <w:r>
        <w:rPr>
          <w:rFonts w:ascii="Times New Roman" w:hAnsi="Calibri"/>
          <w:noProof/>
          <w:color w:val="000000"/>
          <w:u w:color="000000"/>
          <w:bdr w:val="nil"/>
        </w:rPr>
        <w:t>ė</w:t>
      </w:r>
      <w:r>
        <w:rPr>
          <w:rFonts w:ascii="Times New Roman" w:hAnsi="Calibri"/>
          <w:noProof/>
          <w:color w:val="000000"/>
          <w:u w:color="000000"/>
          <w:bdr w:val="nil"/>
        </w:rPr>
        <w:t xml:space="preserve"> papildom</w:t>
      </w:r>
      <w:r>
        <w:rPr>
          <w:rFonts w:ascii="Times New Roman" w:hAnsi="Calibri"/>
          <w:noProof/>
          <w:color w:val="000000"/>
          <w:u w:color="000000"/>
          <w:bdr w:val="nil"/>
        </w:rPr>
        <w:t>ų</w:t>
      </w:r>
      <w:r>
        <w:rPr>
          <w:rFonts w:ascii="Times New Roman" w:hAnsi="Calibri"/>
          <w:noProof/>
          <w:color w:val="000000"/>
          <w:u w:color="000000"/>
          <w:bdr w:val="nil"/>
        </w:rPr>
        <w:t xml:space="preserve"> argument</w:t>
      </w:r>
      <w:r>
        <w:rPr>
          <w:rFonts w:ascii="Times New Roman" w:hAnsi="Calibri"/>
          <w:noProof/>
          <w:color w:val="000000"/>
          <w:u w:color="000000"/>
          <w:bdr w:val="nil"/>
        </w:rPr>
        <w:t>ų</w:t>
      </w:r>
      <w:r>
        <w:rPr>
          <w:rFonts w:ascii="Times New Roman" w:hAnsi="Calibri"/>
          <w:noProof/>
          <w:color w:val="000000"/>
          <w:u w:color="000000"/>
          <w:bdr w:val="nil"/>
        </w:rPr>
        <w:t xml:space="preserve"> Komisijos po</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riui nuo 2013</w:t>
      </w:r>
      <w:r>
        <w:rPr>
          <w:rFonts w:ascii="Times New Roman" w:hAnsi="Calibri"/>
          <w:noProof/>
          <w:color w:val="000000"/>
          <w:u w:color="000000"/>
          <w:bdr w:val="nil"/>
        </w:rPr>
        <w:t> </w:t>
      </w:r>
      <w:r>
        <w:rPr>
          <w:rFonts w:ascii="Times New Roman" w:hAnsi="Calibri"/>
          <w:noProof/>
          <w:color w:val="000000"/>
          <w:u w:color="000000"/>
          <w:bdr w:val="nil"/>
        </w:rPr>
        <w:t>m. lapkri</w:t>
      </w:r>
      <w:r>
        <w:rPr>
          <w:rFonts w:ascii="Times New Roman" w:hAnsi="Calibri"/>
          <w:noProof/>
          <w:color w:val="000000"/>
          <w:u w:color="000000"/>
          <w:bdr w:val="nil"/>
        </w:rPr>
        <w:t>č</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per</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rint susitarimus d</w:t>
      </w:r>
      <w:r>
        <w:rPr>
          <w:rFonts w:ascii="Times New Roman" w:hAnsi="Calibri"/>
          <w:noProof/>
          <w:color w:val="000000"/>
          <w:u w:color="000000"/>
          <w:bdr w:val="nil"/>
        </w:rPr>
        <w:t>ė</w:t>
      </w:r>
      <w:r>
        <w:rPr>
          <w:rFonts w:ascii="Times New Roman" w:hAnsi="Calibri"/>
          <w:noProof/>
          <w:color w:val="000000"/>
          <w:u w:color="000000"/>
          <w:bdr w:val="nil"/>
        </w:rPr>
        <w:t>l "saugaus uosto": Komisija siekia u</w:t>
      </w:r>
      <w:r>
        <w:rPr>
          <w:rFonts w:ascii="Times New Roman" w:hAnsi="Calibri"/>
          <w:noProof/>
          <w:color w:val="000000"/>
          <w:u w:color="000000"/>
          <w:bdr w:val="nil"/>
        </w:rPr>
        <w:t>ž</w:t>
      </w:r>
      <w:r>
        <w:rPr>
          <w:rFonts w:ascii="Times New Roman" w:hAnsi="Calibri"/>
          <w:noProof/>
          <w:color w:val="000000"/>
          <w:u w:color="000000"/>
          <w:bdr w:val="nil"/>
        </w:rPr>
        <w:t>tikrinti duomen</w:t>
      </w:r>
      <w:r>
        <w:rPr>
          <w:rFonts w:ascii="Times New Roman" w:hAnsi="Calibri"/>
          <w:noProof/>
          <w:color w:val="000000"/>
          <w:u w:color="000000"/>
          <w:bdr w:val="nil"/>
        </w:rPr>
        <w:t>ų</w:t>
      </w:r>
      <w:r>
        <w:rPr>
          <w:rFonts w:ascii="Times New Roman" w:hAnsi="Calibri"/>
          <w:noProof/>
          <w:color w:val="000000"/>
          <w:u w:color="000000"/>
          <w:bdr w:val="nil"/>
        </w:rPr>
        <w:t xml:space="preserve"> apsaug</w:t>
      </w:r>
      <w:r>
        <w:rPr>
          <w:rFonts w:ascii="Times New Roman" w:hAnsi="Calibri"/>
          <w:noProof/>
          <w:color w:val="000000"/>
          <w:u w:color="000000"/>
          <w:bdr w:val="nil"/>
        </w:rPr>
        <w:t>ą</w:t>
      </w:r>
      <w:r>
        <w:rPr>
          <w:rFonts w:ascii="Times New Roman" w:hAnsi="Calibri"/>
          <w:noProof/>
          <w:color w:val="000000"/>
          <w:u w:color="000000"/>
          <w:bdr w:val="nil"/>
        </w:rPr>
        <w:t>, kurios reikalauja ES teis</w:t>
      </w:r>
      <w:r>
        <w:rPr>
          <w:rFonts w:ascii="Times New Roman" w:hAnsi="Calibri"/>
          <w:noProof/>
          <w:color w:val="000000"/>
          <w:u w:color="000000"/>
          <w:bdr w:val="nil"/>
        </w:rPr>
        <w:t>ė</w:t>
      </w:r>
      <w:r>
        <w:rPr>
          <w:rFonts w:ascii="Times New Roman" w:hAnsi="Calibri"/>
          <w:noProof/>
          <w:color w:val="000000"/>
          <w:u w:color="000000"/>
          <w:bdr w:val="nil"/>
        </w:rPr>
        <w:t>s aktai. 2015</w:t>
      </w:r>
      <w:r>
        <w:rPr>
          <w:rFonts w:ascii="Times New Roman" w:hAnsi="Calibri"/>
          <w:noProof/>
          <w:color w:val="000000"/>
          <w:u w:color="000000"/>
          <w:bdr w:val="nil"/>
        </w:rPr>
        <w:t> </w:t>
      </w:r>
      <w:r>
        <w:rPr>
          <w:rFonts w:ascii="Times New Roman" w:hAnsi="Calibri"/>
          <w:noProof/>
          <w:color w:val="000000"/>
          <w:u w:color="000000"/>
          <w:bdr w:val="nil"/>
        </w:rPr>
        <w:t>m. lapkri</w:t>
      </w:r>
      <w:r>
        <w:rPr>
          <w:rFonts w:ascii="Times New Roman" w:hAnsi="Calibri"/>
          <w:noProof/>
          <w:color w:val="000000"/>
          <w:u w:color="000000"/>
          <w:bdr w:val="nil"/>
        </w:rPr>
        <w:t>č</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Komisija, atsi</w:t>
      </w:r>
      <w:r>
        <w:rPr>
          <w:rFonts w:ascii="Times New Roman" w:hAnsi="Calibri"/>
          <w:noProof/>
          <w:color w:val="000000"/>
          <w:u w:color="000000"/>
          <w:bdr w:val="nil"/>
        </w:rPr>
        <w:t>ž</w:t>
      </w:r>
      <w:r>
        <w:rPr>
          <w:rFonts w:ascii="Times New Roman" w:hAnsi="Calibri"/>
          <w:noProof/>
          <w:color w:val="000000"/>
          <w:u w:color="000000"/>
          <w:bdr w:val="nil"/>
        </w:rPr>
        <w:t xml:space="preserve">velgdama </w:t>
      </w:r>
      <w:r>
        <w:rPr>
          <w:rFonts w:ascii="Times New Roman" w:hAnsi="Calibri"/>
          <w:noProof/>
          <w:color w:val="000000"/>
          <w:u w:color="000000"/>
          <w:bdr w:val="nil"/>
        </w:rPr>
        <w:t>į</w:t>
      </w:r>
      <w:r>
        <w:rPr>
          <w:rFonts w:ascii="Times New Roman" w:hAnsi="Calibri"/>
          <w:noProof/>
          <w:color w:val="000000"/>
          <w:u w:color="000000"/>
          <w:bdr w:val="nil"/>
        </w:rPr>
        <w:t xml:space="preserve"> Sprendim</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i/>
          <w:noProof/>
          <w:color w:val="000000"/>
          <w:u w:color="000000"/>
          <w:bdr w:val="nil"/>
        </w:rPr>
        <w:t>Schrems</w:t>
      </w:r>
      <w:r>
        <w:rPr>
          <w:rFonts w:ascii="Times New Roman" w:hAnsi="Calibri"/>
          <w:noProof/>
          <w:color w:val="000000"/>
          <w:u w:color="000000"/>
          <w:bdr w:val="nil"/>
        </w:rPr>
        <w:t>, paskelb</w:t>
      </w:r>
      <w:r>
        <w:rPr>
          <w:rFonts w:ascii="Times New Roman" w:hAnsi="Calibri"/>
          <w:noProof/>
          <w:color w:val="000000"/>
          <w:u w:color="000000"/>
          <w:bdr w:val="nil"/>
        </w:rPr>
        <w:t>ė</w:t>
      </w:r>
      <w:r>
        <w:rPr>
          <w:rFonts w:ascii="Times New Roman" w:hAnsi="Calibri"/>
          <w:noProof/>
          <w:color w:val="000000"/>
          <w:u w:color="000000"/>
          <w:bdr w:val="nil"/>
        </w:rPr>
        <w:t xml:space="preserve"> duomen</w:t>
      </w:r>
      <w:r>
        <w:rPr>
          <w:rFonts w:ascii="Times New Roman" w:hAnsi="Calibri"/>
          <w:noProof/>
          <w:color w:val="000000"/>
          <w:u w:color="000000"/>
          <w:bdr w:val="nil"/>
        </w:rPr>
        <w:t>ų</w:t>
      </w:r>
      <w:r>
        <w:rPr>
          <w:rFonts w:ascii="Times New Roman" w:hAnsi="Calibri"/>
          <w:noProof/>
          <w:color w:val="000000"/>
          <w:u w:color="000000"/>
          <w:bdr w:val="nil"/>
        </w:rPr>
        <w:t xml:space="preserve"> perdavimo galimybi</w:t>
      </w:r>
      <w:r>
        <w:rPr>
          <w:rFonts w:ascii="Times New Roman" w:hAnsi="Calibri"/>
          <w:noProof/>
          <w:color w:val="000000"/>
          <w:u w:color="000000"/>
          <w:bdr w:val="nil"/>
        </w:rPr>
        <w:t>ų</w:t>
      </w:r>
      <w:r>
        <w:rPr>
          <w:rFonts w:ascii="Times New Roman" w:hAnsi="Calibri"/>
          <w:noProof/>
          <w:color w:val="000000"/>
          <w:u w:color="000000"/>
          <w:bdr w:val="nil"/>
        </w:rPr>
        <w:t xml:space="preserve"> vadov</w:t>
      </w:r>
      <w:r>
        <w:rPr>
          <w:rFonts w:ascii="Times New Roman" w:hAnsi="Calibri"/>
          <w:noProof/>
          <w:color w:val="000000"/>
          <w:u w:color="000000"/>
          <w:bdr w:val="nil"/>
        </w:rPr>
        <w:t>ą</w:t>
      </w:r>
      <w:r>
        <w:rPr>
          <w:rStyle w:val="FootnoteReference"/>
          <w:noProof/>
        </w:rPr>
        <w:footnoteReference w:id="35"/>
      </w:r>
      <w:r>
        <w:rPr>
          <w:rFonts w:ascii="Times New Roman" w:hAnsi="Calibri"/>
          <w:noProof/>
          <w:color w:val="000000"/>
          <w:u w:color="000000"/>
          <w:bdr w:val="nil"/>
        </w:rPr>
        <w:t xml:space="preserve"> ir nustat</w:t>
      </w:r>
      <w:r>
        <w:rPr>
          <w:rFonts w:ascii="Times New Roman" w:hAnsi="Calibri"/>
          <w:noProof/>
          <w:color w:val="000000"/>
          <w:u w:color="000000"/>
          <w:bdr w:val="nil"/>
        </w:rPr>
        <w:t>ė</w:t>
      </w:r>
      <w:r>
        <w:rPr>
          <w:rFonts w:ascii="Times New Roman" w:hAnsi="Calibri"/>
          <w:noProof/>
          <w:color w:val="000000"/>
          <w:u w:color="000000"/>
          <w:bdr w:val="nil"/>
        </w:rPr>
        <w:t xml:space="preserve"> alternatyvias asmens duomen</w:t>
      </w:r>
      <w:r>
        <w:rPr>
          <w:rFonts w:ascii="Times New Roman" w:hAnsi="Calibri"/>
          <w:noProof/>
          <w:color w:val="000000"/>
          <w:u w:color="000000"/>
          <w:bdr w:val="nil"/>
        </w:rPr>
        <w:t>ų</w:t>
      </w:r>
      <w:r>
        <w:rPr>
          <w:rFonts w:ascii="Times New Roman" w:hAnsi="Calibri"/>
          <w:noProof/>
          <w:color w:val="000000"/>
          <w:u w:color="000000"/>
          <w:bdr w:val="nil"/>
        </w:rPr>
        <w:t xml:space="preserve"> perdavimo </w:t>
      </w:r>
      <w:r>
        <w:rPr>
          <w:rFonts w:ascii="Times New Roman" w:hAnsi="Calibri"/>
          <w:noProof/>
          <w:color w:val="000000"/>
          <w:u w:color="000000"/>
          <w:bdr w:val="nil"/>
        </w:rPr>
        <w:t>į</w:t>
      </w:r>
      <w:r>
        <w:rPr>
          <w:rFonts w:ascii="Times New Roman" w:hAnsi="Calibri"/>
          <w:noProof/>
          <w:color w:val="000000"/>
          <w:u w:color="000000"/>
          <w:bdr w:val="nil"/>
        </w:rPr>
        <w:t xml:space="preserve"> JAV sistemas, kol bus sukurta nauja sistema</w:t>
      </w:r>
      <w:r>
        <w:rPr>
          <w:rStyle w:val="FootnoteReference"/>
          <w:noProof/>
        </w:rPr>
        <w:footnoteReference w:id="36"/>
      </w:r>
      <w:r>
        <w:rPr>
          <w:noProof/>
        </w:rPr>
        <w:t>.</w:t>
      </w:r>
    </w:p>
    <w:p>
      <w:pPr>
        <w:keepNext/>
        <w:pBdr>
          <w:top w:val="nil"/>
          <w:left w:val="nil"/>
          <w:bottom w:val="nil"/>
          <w:right w:val="nil"/>
          <w:between w:val="nil"/>
          <w:bar w:val="nil"/>
        </w:pBdr>
        <w:spacing w:before="240" w:after="60"/>
        <w:jc w:val="both"/>
        <w:outlineLvl w:val="1"/>
        <w:rPr>
          <w:rFonts w:ascii="Cambria" w:eastAsia="Cambria" w:hAnsi="Cambria" w:cs="Cambria"/>
          <w:b/>
          <w:bCs/>
          <w:i/>
          <w:iCs/>
          <w:noProof/>
          <w:color w:val="000000"/>
          <w:sz w:val="28"/>
          <w:szCs w:val="28"/>
          <w:u w:color="000000"/>
          <w:bdr w:val="nil"/>
        </w:rPr>
      </w:pPr>
      <w:r>
        <w:rPr>
          <w:rFonts w:ascii="Times New Roman" w:hAnsi="Cambria"/>
          <w:b/>
          <w:i/>
          <w:noProof/>
          <w:color w:val="000000"/>
          <w:sz w:val="28"/>
          <w:u w:color="000000"/>
          <w:bdr w:val="nil"/>
        </w:rPr>
        <w:t xml:space="preserve">2.5. Europos </w:t>
      </w:r>
      <w:r>
        <w:rPr>
          <w:rFonts w:ascii="Times New Roman" w:hAnsi="Cambria"/>
          <w:b/>
          <w:i/>
          <w:noProof/>
          <w:color w:val="000000"/>
          <w:sz w:val="28"/>
          <w:u w:color="000000"/>
          <w:bdr w:val="nil"/>
        </w:rPr>
        <w:t>ž</w:t>
      </w:r>
      <w:r>
        <w:rPr>
          <w:rFonts w:ascii="Times New Roman" w:hAnsi="Cambria"/>
          <w:b/>
          <w:i/>
          <w:noProof/>
          <w:color w:val="000000"/>
          <w:sz w:val="28"/>
          <w:u w:color="000000"/>
          <w:bdr w:val="nil"/>
        </w:rPr>
        <w:t>mogaus teisi</w:t>
      </w:r>
      <w:r>
        <w:rPr>
          <w:rFonts w:ascii="Times New Roman" w:hAnsi="Cambria"/>
          <w:b/>
          <w:i/>
          <w:noProof/>
          <w:color w:val="000000"/>
          <w:sz w:val="28"/>
          <w:u w:color="000000"/>
          <w:bdr w:val="nil"/>
        </w:rPr>
        <w:t>ų</w:t>
      </w:r>
      <w:r>
        <w:rPr>
          <w:rFonts w:ascii="Times New Roman" w:hAnsi="Cambria"/>
          <w:b/>
          <w:i/>
          <w:noProof/>
          <w:color w:val="000000"/>
          <w:sz w:val="28"/>
          <w:u w:color="000000"/>
          <w:bdr w:val="nil"/>
        </w:rPr>
        <w:t xml:space="preserve"> konvencija</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Komisija ir toliau tvirtai siekia ES prisijungimo prie Konvencijos. Tai pad</w:t>
      </w:r>
      <w:r>
        <w:rPr>
          <w:rFonts w:ascii="Times New Roman" w:hAnsi="Calibri"/>
          <w:noProof/>
          <w:color w:val="000000"/>
          <w:u w:color="000000"/>
          <w:bdr w:val="nil"/>
        </w:rPr>
        <w:t>ė</w:t>
      </w:r>
      <w:r>
        <w:rPr>
          <w:rFonts w:ascii="Times New Roman" w:hAnsi="Calibri"/>
          <w:noProof/>
          <w:color w:val="000000"/>
          <w:u w:color="000000"/>
          <w:bdr w:val="nil"/>
        </w:rPr>
        <w:t>s sustiprinti pagrindines vertybes, pagerins ES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veiksmingum</w:t>
      </w:r>
      <w:r>
        <w:rPr>
          <w:rFonts w:ascii="Times New Roman" w:hAnsi="Calibri"/>
          <w:noProof/>
          <w:color w:val="000000"/>
          <w:u w:color="000000"/>
          <w:bdr w:val="nil"/>
        </w:rPr>
        <w:t>ą</w:t>
      </w:r>
      <w:r>
        <w:rPr>
          <w:rFonts w:ascii="Times New Roman" w:hAnsi="Calibri"/>
          <w:noProof/>
          <w:color w:val="000000"/>
          <w:u w:color="000000"/>
          <w:bdr w:val="nil"/>
        </w:rPr>
        <w:t xml:space="preserve"> ir i</w:t>
      </w:r>
      <w:r>
        <w:rPr>
          <w:rFonts w:ascii="Times New Roman" w:hAnsi="Calibri"/>
          <w:noProof/>
          <w:color w:val="000000"/>
          <w:u w:color="000000"/>
          <w:bdr w:val="nil"/>
        </w:rPr>
        <w:t>š</w:t>
      </w:r>
      <w:r>
        <w:rPr>
          <w:rFonts w:ascii="Times New Roman" w:hAnsi="Calibri"/>
          <w:noProof/>
          <w:color w:val="000000"/>
          <w:u w:color="000000"/>
          <w:bdr w:val="nil"/>
        </w:rPr>
        <w:t>pl</w:t>
      </w:r>
      <w:r>
        <w:rPr>
          <w:rFonts w:ascii="Times New Roman" w:hAnsi="Calibri"/>
          <w:noProof/>
          <w:color w:val="000000"/>
          <w:u w:color="000000"/>
          <w:bdr w:val="nil"/>
        </w:rPr>
        <w:t>ė</w:t>
      </w:r>
      <w:r>
        <w:rPr>
          <w:rFonts w:ascii="Times New Roman" w:hAnsi="Calibri"/>
          <w:noProof/>
          <w:color w:val="000000"/>
          <w:u w:color="000000"/>
          <w:bdr w:val="nil"/>
        </w:rPr>
        <w:t>tos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apsaugos nuoseklum</w:t>
      </w:r>
      <w:r>
        <w:rPr>
          <w:rFonts w:ascii="Times New Roman" w:hAnsi="Calibri"/>
          <w:noProof/>
          <w:color w:val="000000"/>
          <w:u w:color="000000"/>
          <w:bdr w:val="nil"/>
        </w:rPr>
        <w:t>ą</w:t>
      </w:r>
      <w:r>
        <w:rPr>
          <w:rFonts w:ascii="Times New Roman" w:hAnsi="Calibri"/>
          <w:noProof/>
          <w:color w:val="000000"/>
          <w:u w:color="000000"/>
          <w:bdr w:val="nil"/>
        </w:rPr>
        <w:t xml:space="preserve"> Europoje. 2014</w:t>
      </w:r>
      <w:r>
        <w:rPr>
          <w:rFonts w:ascii="Times New Roman" w:hAnsi="Calibri"/>
          <w:noProof/>
          <w:color w:val="000000"/>
          <w:u w:color="000000"/>
          <w:bdr w:val="nil"/>
        </w:rPr>
        <w:t> </w:t>
      </w:r>
      <w:r>
        <w:rPr>
          <w:rFonts w:ascii="Times New Roman" w:hAnsi="Calibri"/>
          <w:noProof/>
          <w:color w:val="000000"/>
          <w:u w:color="000000"/>
          <w:bdr w:val="nil"/>
        </w:rPr>
        <w:t>m. gruod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Teisingumo Teismo nuomon</w:t>
      </w:r>
      <w:r>
        <w:rPr>
          <w:rFonts w:ascii="Times New Roman" w:hAnsi="Calibri"/>
          <w:noProof/>
          <w:color w:val="000000"/>
          <w:u w:color="000000"/>
          <w:bdr w:val="nil"/>
        </w:rPr>
        <w:t>ė</w:t>
      </w:r>
      <w:r>
        <w:rPr>
          <w:rFonts w:ascii="Times New Roman" w:hAnsi="Calibri"/>
          <w:noProof/>
          <w:color w:val="000000"/>
          <w:u w:color="000000"/>
          <w:bdr w:val="nil"/>
        </w:rPr>
        <w:t>, kurioje Teismas paskelb</w:t>
      </w:r>
      <w:r>
        <w:rPr>
          <w:rFonts w:ascii="Times New Roman" w:hAnsi="Calibri"/>
          <w:noProof/>
          <w:color w:val="000000"/>
          <w:u w:color="000000"/>
          <w:bdr w:val="nil"/>
        </w:rPr>
        <w:t>ė</w:t>
      </w:r>
      <w:r>
        <w:rPr>
          <w:rFonts w:ascii="Times New Roman" w:hAnsi="Calibri"/>
          <w:noProof/>
          <w:color w:val="000000"/>
          <w:u w:color="000000"/>
          <w:bdr w:val="nil"/>
        </w:rPr>
        <w:t xml:space="preserve"> 2013</w:t>
      </w:r>
      <w:r>
        <w:rPr>
          <w:rFonts w:ascii="Times New Roman" w:hAnsi="Calibri"/>
          <w:noProof/>
          <w:color w:val="000000"/>
          <w:u w:color="000000"/>
          <w:bdr w:val="nil"/>
        </w:rPr>
        <w:t> </w:t>
      </w:r>
      <w:r>
        <w:rPr>
          <w:rFonts w:ascii="Times New Roman" w:hAnsi="Calibri"/>
          <w:noProof/>
          <w:color w:val="000000"/>
          <w:u w:color="000000"/>
          <w:bdr w:val="nil"/>
        </w:rPr>
        <w:t>m. Stojimo susitarimo projekto nesuderinamum</w:t>
      </w:r>
      <w:r>
        <w:rPr>
          <w:rFonts w:ascii="Times New Roman" w:hAnsi="Calibri"/>
          <w:noProof/>
          <w:color w:val="000000"/>
          <w:u w:color="000000"/>
          <w:bdr w:val="nil"/>
        </w:rPr>
        <w:t>ą</w:t>
      </w:r>
      <w:r>
        <w:rPr>
          <w:rFonts w:ascii="Times New Roman" w:hAnsi="Calibri"/>
          <w:noProof/>
          <w:color w:val="000000"/>
          <w:u w:color="000000"/>
          <w:bdr w:val="nil"/>
        </w:rPr>
        <w:t xml:space="preserve"> su Sutartimis, i</w:t>
      </w:r>
      <w:r>
        <w:rPr>
          <w:rFonts w:ascii="Times New Roman" w:hAnsi="Calibri"/>
          <w:noProof/>
          <w:color w:val="000000"/>
          <w:u w:color="000000"/>
          <w:bdr w:val="nil"/>
        </w:rPr>
        <w:t>š</w:t>
      </w:r>
      <w:r>
        <w:rPr>
          <w:rFonts w:ascii="Times New Roman" w:hAnsi="Calibri"/>
          <w:noProof/>
          <w:color w:val="000000"/>
          <w:u w:color="000000"/>
          <w:bdr w:val="nil"/>
        </w:rPr>
        <w:t>k</w:t>
      </w:r>
      <w:r>
        <w:rPr>
          <w:rFonts w:ascii="Times New Roman" w:hAnsi="Calibri"/>
          <w:noProof/>
          <w:color w:val="000000"/>
          <w:u w:color="000000"/>
          <w:bdr w:val="nil"/>
        </w:rPr>
        <w:t>ė</w:t>
      </w:r>
      <w:r>
        <w:rPr>
          <w:rFonts w:ascii="Times New Roman" w:hAnsi="Calibri"/>
          <w:noProof/>
          <w:color w:val="000000"/>
          <w:u w:color="000000"/>
          <w:bdr w:val="nil"/>
        </w:rPr>
        <w:t>l</w:t>
      </w:r>
      <w:r>
        <w:rPr>
          <w:rFonts w:ascii="Times New Roman" w:hAnsi="Calibri"/>
          <w:noProof/>
          <w:color w:val="000000"/>
          <w:u w:color="000000"/>
          <w:bdr w:val="nil"/>
        </w:rPr>
        <w:t>ė</w:t>
      </w:r>
      <w:r>
        <w:rPr>
          <w:rFonts w:ascii="Times New Roman" w:hAnsi="Calibri"/>
          <w:noProof/>
          <w:color w:val="000000"/>
          <w:u w:color="000000"/>
          <w:bdr w:val="nil"/>
        </w:rPr>
        <w:t xml:space="preserve"> sud</w:t>
      </w:r>
      <w:r>
        <w:rPr>
          <w:rFonts w:ascii="Times New Roman" w:hAnsi="Calibri"/>
          <w:noProof/>
          <w:color w:val="000000"/>
          <w:u w:color="000000"/>
          <w:bdr w:val="nil"/>
        </w:rPr>
        <w:t>ė</w:t>
      </w:r>
      <w:r>
        <w:rPr>
          <w:rFonts w:ascii="Times New Roman" w:hAnsi="Calibri"/>
          <w:noProof/>
          <w:color w:val="000000"/>
          <w:u w:color="000000"/>
          <w:bdr w:val="nil"/>
        </w:rPr>
        <w:t>ting</w:t>
      </w:r>
      <w:r>
        <w:rPr>
          <w:rFonts w:ascii="Times New Roman" w:hAnsi="Calibri"/>
          <w:noProof/>
          <w:color w:val="000000"/>
          <w:u w:color="000000"/>
          <w:bdr w:val="nil"/>
        </w:rPr>
        <w:t>ų</w:t>
      </w:r>
      <w:r>
        <w:rPr>
          <w:rFonts w:ascii="Times New Roman" w:hAnsi="Calibri"/>
          <w:noProof/>
          <w:color w:val="000000"/>
          <w:u w:color="000000"/>
          <w:bdr w:val="nil"/>
        </w:rPr>
        <w:t xml:space="preserve"> teisini</w:t>
      </w:r>
      <w:r>
        <w:rPr>
          <w:rFonts w:ascii="Times New Roman" w:hAnsi="Calibri"/>
          <w:noProof/>
          <w:color w:val="000000"/>
          <w:u w:color="000000"/>
          <w:bdr w:val="nil"/>
        </w:rPr>
        <w:t>ų</w:t>
      </w:r>
      <w:r>
        <w:rPr>
          <w:rFonts w:ascii="Times New Roman" w:hAnsi="Calibri"/>
          <w:noProof/>
          <w:color w:val="000000"/>
          <w:u w:color="000000"/>
          <w:bdr w:val="nil"/>
        </w:rPr>
        <w:t xml:space="preserve"> ir politini</w:t>
      </w:r>
      <w:r>
        <w:rPr>
          <w:rFonts w:ascii="Times New Roman" w:hAnsi="Calibri"/>
          <w:noProof/>
          <w:color w:val="000000"/>
          <w:u w:color="000000"/>
          <w:bdr w:val="nil"/>
        </w:rPr>
        <w:t>ų</w:t>
      </w:r>
      <w:r>
        <w:rPr>
          <w:rFonts w:ascii="Times New Roman" w:hAnsi="Calibri"/>
          <w:noProof/>
          <w:color w:val="000000"/>
          <w:u w:color="000000"/>
          <w:bdr w:val="nil"/>
        </w:rPr>
        <w:t xml:space="preserve"> klausim</w:t>
      </w:r>
      <w:r>
        <w:rPr>
          <w:rFonts w:ascii="Times New Roman" w:hAnsi="Calibri"/>
          <w:noProof/>
          <w:color w:val="000000"/>
          <w:u w:color="000000"/>
          <w:bdr w:val="nil"/>
        </w:rPr>
        <w:t>ų</w:t>
      </w:r>
      <w:r>
        <w:rPr>
          <w:rFonts w:ascii="Times New Roman" w:hAnsi="Calibri"/>
          <w:noProof/>
          <w:color w:val="000000"/>
          <w:u w:color="000000"/>
          <w:bdr w:val="nil"/>
        </w:rPr>
        <w:t>. Po apm</w:t>
      </w:r>
      <w:r>
        <w:rPr>
          <w:rFonts w:ascii="Times New Roman" w:hAnsi="Calibri"/>
          <w:noProof/>
          <w:color w:val="000000"/>
          <w:u w:color="000000"/>
          <w:bdr w:val="nil"/>
        </w:rPr>
        <w:t>ą</w:t>
      </w:r>
      <w:r>
        <w:rPr>
          <w:rFonts w:ascii="Times New Roman" w:hAnsi="Calibri"/>
          <w:noProof/>
          <w:color w:val="000000"/>
          <w:u w:color="000000"/>
          <w:bdr w:val="nil"/>
        </w:rPr>
        <w:t>stym</w:t>
      </w:r>
      <w:r>
        <w:rPr>
          <w:rFonts w:ascii="Times New Roman" w:hAnsi="Calibri"/>
          <w:noProof/>
          <w:color w:val="000000"/>
          <w:u w:color="000000"/>
          <w:bdr w:val="nil"/>
        </w:rPr>
        <w:t>ų</w:t>
      </w:r>
      <w:r>
        <w:rPr>
          <w:rFonts w:ascii="Times New Roman" w:hAnsi="Calibri"/>
          <w:noProof/>
          <w:color w:val="000000"/>
          <w:u w:color="000000"/>
          <w:bdr w:val="nil"/>
        </w:rPr>
        <w:t xml:space="preserve"> laikotarpio, per kur</w:t>
      </w:r>
      <w:r>
        <w:rPr>
          <w:rFonts w:ascii="Times New Roman" w:hAnsi="Calibri"/>
          <w:noProof/>
          <w:color w:val="000000"/>
          <w:u w:color="000000"/>
          <w:bdr w:val="nil"/>
        </w:rPr>
        <w:t>į</w:t>
      </w:r>
      <w:r>
        <w:rPr>
          <w:rFonts w:ascii="Times New Roman" w:hAnsi="Calibri"/>
          <w:noProof/>
          <w:color w:val="000000"/>
          <w:u w:color="000000"/>
          <w:bdr w:val="nil"/>
        </w:rPr>
        <w:t xml:space="preserve"> Komisija i</w:t>
      </w:r>
      <w:r>
        <w:rPr>
          <w:rFonts w:ascii="Times New Roman" w:hAnsi="Calibri"/>
          <w:noProof/>
          <w:color w:val="000000"/>
          <w:u w:color="000000"/>
          <w:bdr w:val="nil"/>
        </w:rPr>
        <w:t>š</w:t>
      </w:r>
      <w:r>
        <w:rPr>
          <w:rFonts w:ascii="Times New Roman" w:hAnsi="Calibri"/>
          <w:noProof/>
          <w:color w:val="000000"/>
          <w:u w:color="000000"/>
          <w:bdr w:val="nil"/>
        </w:rPr>
        <w:t>nagrin</w:t>
      </w:r>
      <w:r>
        <w:rPr>
          <w:rFonts w:ascii="Times New Roman" w:hAnsi="Calibri"/>
          <w:noProof/>
          <w:color w:val="000000"/>
          <w:u w:color="000000"/>
          <w:bdr w:val="nil"/>
        </w:rPr>
        <w:t>ė</w:t>
      </w:r>
      <w:r>
        <w:rPr>
          <w:rFonts w:ascii="Times New Roman" w:hAnsi="Calibri"/>
          <w:noProof/>
          <w:color w:val="000000"/>
          <w:u w:color="000000"/>
          <w:bdr w:val="nil"/>
        </w:rPr>
        <w:t>jo geriausi</w:t>
      </w:r>
      <w:r>
        <w:rPr>
          <w:rFonts w:ascii="Times New Roman" w:hAnsi="Calibri"/>
          <w:noProof/>
          <w:color w:val="000000"/>
          <w:u w:color="000000"/>
          <w:bdr w:val="nil"/>
        </w:rPr>
        <w:t>ą</w:t>
      </w:r>
      <w:r>
        <w:rPr>
          <w:rFonts w:ascii="Times New Roman" w:hAnsi="Calibri"/>
          <w:noProof/>
          <w:color w:val="000000"/>
          <w:u w:color="000000"/>
          <w:bdr w:val="nil"/>
        </w:rPr>
        <w:t xml:space="preserve"> veikimo b</w:t>
      </w:r>
      <w:r>
        <w:rPr>
          <w:rFonts w:ascii="Times New Roman" w:hAnsi="Calibri"/>
          <w:noProof/>
          <w:color w:val="000000"/>
          <w:u w:color="000000"/>
          <w:bdr w:val="nil"/>
        </w:rPr>
        <w:t>ū</w:t>
      </w:r>
      <w:r>
        <w:rPr>
          <w:rFonts w:ascii="Times New Roman" w:hAnsi="Calibri"/>
          <w:noProof/>
          <w:color w:val="000000"/>
          <w:u w:color="000000"/>
          <w:bdr w:val="nil"/>
        </w:rPr>
        <w:t>d</w:t>
      </w:r>
      <w:r>
        <w:rPr>
          <w:rFonts w:ascii="Times New Roman" w:hAnsi="Calibri"/>
          <w:noProof/>
          <w:color w:val="000000"/>
          <w:u w:color="000000"/>
          <w:bdr w:val="nil"/>
        </w:rPr>
        <w:t>ą</w:t>
      </w:r>
      <w:r>
        <w:rPr>
          <w:rFonts w:ascii="Times New Roman" w:hAnsi="Calibri"/>
          <w:noProof/>
          <w:color w:val="000000"/>
          <w:u w:color="000000"/>
          <w:bdr w:val="nil"/>
        </w:rPr>
        <w:t>, Komisija, veikdama kaip ES derybinink</w:t>
      </w:r>
      <w:r>
        <w:rPr>
          <w:rFonts w:ascii="Times New Roman" w:hAnsi="Calibri"/>
          <w:noProof/>
          <w:color w:val="000000"/>
          <w:u w:color="000000"/>
          <w:bdr w:val="nil"/>
        </w:rPr>
        <w:t>ė</w:t>
      </w:r>
      <w:r>
        <w:rPr>
          <w:rFonts w:ascii="Times New Roman" w:hAnsi="Calibri"/>
          <w:noProof/>
          <w:color w:val="000000"/>
          <w:u w:color="000000"/>
          <w:bdr w:val="nil"/>
        </w:rPr>
        <w:t xml:space="preserve">, konsultuojasi su specialiu Tarybos </w:t>
      </w:r>
      <w:r>
        <w:rPr>
          <w:rFonts w:ascii="Times New Roman" w:hAnsi="Calibri"/>
          <w:noProof/>
          <w:color w:val="000000"/>
          <w:u w:color="000000"/>
          <w:bdr w:val="nil"/>
        </w:rPr>
        <w:t>į</w:t>
      </w:r>
      <w:r>
        <w:rPr>
          <w:rFonts w:ascii="Times New Roman" w:hAnsi="Calibri"/>
          <w:noProof/>
          <w:color w:val="000000"/>
          <w:u w:color="000000"/>
          <w:bdr w:val="nil"/>
        </w:rPr>
        <w:t>steigtu komitetu d</w:t>
      </w:r>
      <w:r>
        <w:rPr>
          <w:rFonts w:ascii="Times New Roman" w:hAnsi="Calibri"/>
          <w:noProof/>
          <w:color w:val="000000"/>
          <w:u w:color="000000"/>
          <w:bdr w:val="nil"/>
        </w:rPr>
        <w:t>ė</w:t>
      </w:r>
      <w:r>
        <w:rPr>
          <w:rFonts w:ascii="Times New Roman" w:hAnsi="Calibri"/>
          <w:noProof/>
          <w:color w:val="000000"/>
          <w:u w:color="000000"/>
          <w:bdr w:val="nil"/>
        </w:rPr>
        <w:t>l konkre</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Teisingumo Teismo nuomon</w:t>
      </w:r>
      <w:r>
        <w:rPr>
          <w:rFonts w:ascii="Times New Roman" w:hAnsi="Calibri"/>
          <w:noProof/>
          <w:color w:val="000000"/>
          <w:u w:color="000000"/>
          <w:bdr w:val="nil"/>
        </w:rPr>
        <w:t>ė</w:t>
      </w:r>
      <w:r>
        <w:rPr>
          <w:rFonts w:ascii="Times New Roman" w:hAnsi="Calibri"/>
          <w:noProof/>
          <w:color w:val="000000"/>
          <w:u w:color="000000"/>
          <w:bdr w:val="nil"/>
        </w:rPr>
        <w:t>je pamin</w:t>
      </w:r>
      <w:r>
        <w:rPr>
          <w:rFonts w:ascii="Times New Roman" w:hAnsi="Calibri"/>
          <w:noProof/>
          <w:color w:val="000000"/>
          <w:u w:color="000000"/>
          <w:bdr w:val="nil"/>
        </w:rPr>
        <w:t>ė</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vairi</w:t>
      </w:r>
      <w:r>
        <w:rPr>
          <w:rFonts w:ascii="Times New Roman" w:hAnsi="Calibri"/>
          <w:noProof/>
          <w:color w:val="000000"/>
          <w:u w:color="000000"/>
          <w:bdr w:val="nil"/>
        </w:rPr>
        <w:t>ų</w:t>
      </w:r>
      <w:r>
        <w:rPr>
          <w:rFonts w:ascii="Times New Roman" w:hAnsi="Calibri"/>
          <w:noProof/>
          <w:color w:val="000000"/>
          <w:u w:color="000000"/>
          <w:bdr w:val="nil"/>
        </w:rPr>
        <w:t xml:space="preserve"> problem</w:t>
      </w:r>
      <w:r>
        <w:rPr>
          <w:rFonts w:ascii="Times New Roman" w:hAnsi="Calibri"/>
          <w:noProof/>
          <w:color w:val="000000"/>
          <w:u w:color="000000"/>
          <w:bdr w:val="nil"/>
        </w:rPr>
        <w:t>ų</w:t>
      </w:r>
      <w:r>
        <w:rPr>
          <w:rFonts w:ascii="Times New Roman" w:hAnsi="Calibri"/>
          <w:noProof/>
          <w:color w:val="000000"/>
          <w:u w:color="000000"/>
          <w:bdr w:val="nil"/>
        </w:rPr>
        <w:t xml:space="preserve"> sprendimo b</w:t>
      </w:r>
      <w:r>
        <w:rPr>
          <w:rFonts w:ascii="Times New Roman" w:hAnsi="Calibri"/>
          <w:noProof/>
          <w:color w:val="000000"/>
          <w:u w:color="000000"/>
          <w:bdr w:val="nil"/>
        </w:rPr>
        <w:t>ū</w:t>
      </w:r>
      <w:r>
        <w:rPr>
          <w:rFonts w:ascii="Times New Roman" w:hAnsi="Calibri"/>
          <w:noProof/>
          <w:color w:val="000000"/>
          <w:u w:color="000000"/>
          <w:bdr w:val="nil"/>
        </w:rPr>
        <w:t>d</w:t>
      </w:r>
      <w:r>
        <w:rPr>
          <w:rFonts w:ascii="Times New Roman" w:hAnsi="Calibri"/>
          <w:noProof/>
          <w:color w:val="000000"/>
          <w:u w:color="000000"/>
          <w:bdr w:val="nil"/>
        </w:rPr>
        <w:t>ų</w:t>
      </w:r>
      <w:r>
        <w:rPr>
          <w:rFonts w:ascii="Times New Roman" w:hAnsi="Calibri"/>
          <w:noProof/>
          <w:color w:val="000000"/>
          <w:u w:color="000000"/>
          <w:bdr w:val="nil"/>
        </w:rPr>
        <w:t>.</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rPr>
      </w:pPr>
      <w:r>
        <w:rPr>
          <w:rFonts w:ascii="Times New Roman" w:hAnsi="Cambria"/>
          <w:b/>
          <w:noProof/>
          <w:color w:val="000000"/>
          <w:kern w:val="32"/>
          <w:sz w:val="32"/>
          <w:u w:color="000000"/>
          <w:bdr w:val="nil"/>
        </w:rPr>
        <w:t>3. Kaip Chartij</w:t>
      </w:r>
      <w:r>
        <w:rPr>
          <w:rFonts w:ascii="Times New Roman" w:hAnsi="Cambria"/>
          <w:b/>
          <w:noProof/>
          <w:color w:val="000000"/>
          <w:kern w:val="32"/>
          <w:sz w:val="32"/>
          <w:u w:color="000000"/>
          <w:bdr w:val="nil"/>
        </w:rPr>
        <w:t>ą</w:t>
      </w:r>
      <w:r>
        <w:rPr>
          <w:rFonts w:ascii="Times New Roman" w:hAnsi="Cambria"/>
          <w:b/>
          <w:noProof/>
          <w:color w:val="000000"/>
          <w:kern w:val="32"/>
          <w:sz w:val="32"/>
          <w:u w:color="000000"/>
          <w:bdr w:val="nil"/>
        </w:rPr>
        <w:t xml:space="preserve"> taiko valstyb</w:t>
      </w:r>
      <w:r>
        <w:rPr>
          <w:rFonts w:ascii="Times New Roman" w:hAnsi="Cambria"/>
          <w:b/>
          <w:noProof/>
          <w:color w:val="000000"/>
          <w:kern w:val="32"/>
          <w:sz w:val="32"/>
          <w:u w:color="000000"/>
          <w:bdr w:val="nil"/>
        </w:rPr>
        <w:t>ė</w:t>
      </w:r>
      <w:r>
        <w:rPr>
          <w:rFonts w:ascii="Times New Roman" w:hAnsi="Cambria"/>
          <w:b/>
          <w:noProof/>
          <w:color w:val="000000"/>
          <w:kern w:val="32"/>
          <w:sz w:val="32"/>
          <w:u w:color="000000"/>
          <w:bdr w:val="nil"/>
        </w:rPr>
        <w:t>s nar</w:t>
      </w:r>
      <w:r>
        <w:rPr>
          <w:rFonts w:ascii="Times New Roman" w:hAnsi="Cambria"/>
          <w:b/>
          <w:noProof/>
          <w:color w:val="000000"/>
          <w:kern w:val="32"/>
          <w:sz w:val="32"/>
          <w:u w:color="000000"/>
          <w:bdr w:val="nil"/>
        </w:rPr>
        <w:t>ė</w:t>
      </w:r>
      <w:r>
        <w:rPr>
          <w:rFonts w:ascii="Times New Roman" w:hAnsi="Cambria"/>
          <w:b/>
          <w:noProof/>
          <w:color w:val="000000"/>
          <w:kern w:val="32"/>
          <w:sz w:val="32"/>
          <w:u w:color="000000"/>
          <w:bdr w:val="nil"/>
        </w:rPr>
        <w:t>s ir j</w:t>
      </w:r>
      <w:r>
        <w:rPr>
          <w:rFonts w:ascii="Times New Roman" w:hAnsi="Cambria"/>
          <w:b/>
          <w:noProof/>
          <w:color w:val="000000"/>
          <w:kern w:val="32"/>
          <w:sz w:val="32"/>
          <w:u w:color="000000"/>
          <w:bdr w:val="nil"/>
        </w:rPr>
        <w:t>ų</w:t>
      </w:r>
      <w:r>
        <w:rPr>
          <w:rFonts w:ascii="Times New Roman" w:hAnsi="Cambria"/>
          <w:b/>
          <w:noProof/>
          <w:color w:val="000000"/>
          <w:kern w:val="32"/>
          <w:sz w:val="32"/>
          <w:u w:color="000000"/>
          <w:bdr w:val="nil"/>
        </w:rPr>
        <w:t xml:space="preserve"> subjektai?</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Komisija, tikrinama Teisingumo Teismo, pri</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ri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atitikt</w:t>
      </w:r>
      <w:r>
        <w:rPr>
          <w:rFonts w:ascii="Times New Roman" w:hAnsi="Calibri"/>
          <w:noProof/>
          <w:color w:val="000000"/>
          <w:u w:color="000000"/>
          <w:bdr w:val="nil"/>
        </w:rPr>
        <w:t>į</w:t>
      </w:r>
      <w:r>
        <w:rPr>
          <w:rFonts w:ascii="Times New Roman" w:hAnsi="Calibri"/>
          <w:noProof/>
          <w:color w:val="000000"/>
          <w:u w:color="000000"/>
          <w:bdr w:val="nil"/>
        </w:rPr>
        <w:t xml:space="preserve"> Chartijai </w:t>
      </w:r>
      <w:r>
        <w:rPr>
          <w:rFonts w:ascii="Times New Roman" w:hAnsi="Calibri"/>
          <w:noProof/>
          <w:color w:val="000000"/>
          <w:u w:color="000000"/>
          <w:bdr w:val="nil"/>
        </w:rPr>
        <w:t>į</w:t>
      </w:r>
      <w:r>
        <w:rPr>
          <w:rFonts w:ascii="Times New Roman" w:hAnsi="Calibri"/>
          <w:noProof/>
          <w:color w:val="000000"/>
          <w:u w:color="000000"/>
          <w:bdr w:val="nil"/>
        </w:rPr>
        <w:t>gyvendinant ES teis</w:t>
      </w:r>
      <w:r>
        <w:rPr>
          <w:rFonts w:ascii="Times New Roman" w:hAnsi="Calibri"/>
          <w:noProof/>
          <w:color w:val="000000"/>
          <w:u w:color="000000"/>
          <w:bdr w:val="nil"/>
        </w:rPr>
        <w:t>ė</w:t>
      </w:r>
      <w:r>
        <w:rPr>
          <w:rFonts w:ascii="Times New Roman" w:hAnsi="Calibri"/>
          <w:noProof/>
          <w:color w:val="000000"/>
          <w:u w:color="000000"/>
          <w:bdr w:val="nil"/>
        </w:rPr>
        <w:t>s aktus. Esant pa</w:t>
      </w:r>
      <w:r>
        <w:rPr>
          <w:rFonts w:ascii="Times New Roman" w:hAnsi="Calibri"/>
          <w:noProof/>
          <w:color w:val="000000"/>
          <w:u w:color="000000"/>
          <w:bdr w:val="nil"/>
        </w:rPr>
        <w:t>ž</w:t>
      </w:r>
      <w:r>
        <w:rPr>
          <w:rFonts w:ascii="Times New Roman" w:hAnsi="Calibri"/>
          <w:noProof/>
          <w:color w:val="000000"/>
          <w:u w:color="000000"/>
          <w:bdr w:val="nil"/>
        </w:rPr>
        <w:t>eidimui, ji gali prad</w:t>
      </w:r>
      <w:r>
        <w:rPr>
          <w:rFonts w:ascii="Times New Roman" w:hAnsi="Calibri"/>
          <w:noProof/>
          <w:color w:val="000000"/>
          <w:u w:color="000000"/>
          <w:bdr w:val="nil"/>
        </w:rPr>
        <w:t>ė</w:t>
      </w:r>
      <w:r>
        <w:rPr>
          <w:rFonts w:ascii="Times New Roman" w:hAnsi="Calibri"/>
          <w:noProof/>
          <w:color w:val="000000"/>
          <w:u w:color="000000"/>
          <w:bdr w:val="nil"/>
        </w:rPr>
        <w:t>ti pa</w:t>
      </w:r>
      <w:r>
        <w:rPr>
          <w:rFonts w:ascii="Times New Roman" w:hAnsi="Calibri"/>
          <w:noProof/>
          <w:color w:val="000000"/>
          <w:u w:color="000000"/>
          <w:bdr w:val="nil"/>
        </w:rPr>
        <w:t>ž</w:t>
      </w:r>
      <w:r>
        <w:rPr>
          <w:rFonts w:ascii="Times New Roman" w:hAnsi="Calibri"/>
          <w:noProof/>
          <w:color w:val="000000"/>
          <w:u w:color="000000"/>
          <w:bdr w:val="nil"/>
        </w:rPr>
        <w:t>eidimo nagrin</w:t>
      </w:r>
      <w:r>
        <w:rPr>
          <w:rFonts w:ascii="Times New Roman" w:hAnsi="Calibri"/>
          <w:noProof/>
          <w:color w:val="000000"/>
          <w:u w:color="000000"/>
          <w:bdr w:val="nil"/>
        </w:rPr>
        <w:t>ė</w:t>
      </w:r>
      <w:r>
        <w:rPr>
          <w:rFonts w:ascii="Times New Roman" w:hAnsi="Calibri"/>
          <w:noProof/>
          <w:color w:val="000000"/>
          <w:u w:color="000000"/>
          <w:bdr w:val="nil"/>
        </w:rPr>
        <w:t>jimo proced</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ą</w:t>
      </w:r>
      <w:r>
        <w:rPr>
          <w:rFonts w:ascii="Times New Roman" w:hAnsi="Calibri"/>
          <w:noProof/>
          <w:color w:val="000000"/>
          <w:u w:color="000000"/>
          <w:bdr w:val="nil"/>
        </w:rPr>
        <w:t>.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teismai taip pat taiko Chartij</w:t>
      </w:r>
      <w:r>
        <w:rPr>
          <w:rFonts w:ascii="Times New Roman" w:hAnsi="Calibri"/>
          <w:noProof/>
          <w:color w:val="000000"/>
          <w:u w:color="000000"/>
          <w:bdr w:val="nil"/>
        </w:rPr>
        <w:t>ą</w:t>
      </w:r>
      <w:r>
        <w:rPr>
          <w:rFonts w:ascii="Times New Roman" w:hAnsi="Calibri"/>
          <w:noProof/>
          <w:color w:val="000000"/>
          <w:u w:color="000000"/>
          <w:bdr w:val="nil"/>
        </w:rPr>
        <w:t>, siekdami u</w:t>
      </w:r>
      <w:r>
        <w:rPr>
          <w:rFonts w:ascii="Times New Roman" w:hAnsi="Calibri"/>
          <w:noProof/>
          <w:color w:val="000000"/>
          <w:u w:color="000000"/>
          <w:bdr w:val="nil"/>
        </w:rPr>
        <w:t>ž</w:t>
      </w:r>
      <w:r>
        <w:rPr>
          <w:rFonts w:ascii="Times New Roman" w:hAnsi="Calibri"/>
          <w:noProof/>
          <w:color w:val="000000"/>
          <w:u w:color="000000"/>
          <w:bdr w:val="nil"/>
        </w:rPr>
        <w:t>tikrinti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atitikt</w:t>
      </w:r>
      <w:r>
        <w:rPr>
          <w:rFonts w:ascii="Times New Roman" w:hAnsi="Calibri"/>
          <w:noProof/>
          <w:color w:val="000000"/>
          <w:u w:color="000000"/>
          <w:bdr w:val="nil"/>
        </w:rPr>
        <w:t>į</w:t>
      </w:r>
      <w:r>
        <w:rPr>
          <w:rFonts w:ascii="Times New Roman" w:hAnsi="Calibri"/>
          <w:noProof/>
          <w:color w:val="000000"/>
          <w:u w:color="000000"/>
          <w:bdr w:val="nil"/>
        </w:rPr>
        <w:t xml:space="preserve"> pagrindin</w:t>
      </w:r>
      <w:r>
        <w:rPr>
          <w:rFonts w:ascii="Times New Roman" w:hAnsi="Calibri"/>
          <w:noProof/>
          <w:color w:val="000000"/>
          <w:u w:color="000000"/>
          <w:bdr w:val="nil"/>
        </w:rPr>
        <w:t>ė</w:t>
      </w:r>
      <w:r>
        <w:rPr>
          <w:rFonts w:ascii="Times New Roman" w:hAnsi="Calibri"/>
          <w:noProof/>
          <w:color w:val="000000"/>
          <w:u w:color="000000"/>
          <w:bdr w:val="nil"/>
        </w:rPr>
        <w:t>ms teis</w:t>
      </w:r>
      <w:r>
        <w:rPr>
          <w:rFonts w:ascii="Times New Roman" w:hAnsi="Calibri"/>
          <w:noProof/>
          <w:color w:val="000000"/>
          <w:u w:color="000000"/>
          <w:bdr w:val="nil"/>
        </w:rPr>
        <w:t>ė</w:t>
      </w:r>
      <w:r>
        <w:rPr>
          <w:rFonts w:ascii="Times New Roman" w:hAnsi="Calibri"/>
          <w:noProof/>
          <w:color w:val="000000"/>
          <w:u w:color="000000"/>
          <w:bdr w:val="nil"/>
        </w:rPr>
        <w:t>ms. Kai valstyb</w:t>
      </w:r>
      <w:r>
        <w:rPr>
          <w:rFonts w:ascii="Times New Roman" w:hAnsi="Calibri"/>
          <w:noProof/>
          <w:color w:val="000000"/>
          <w:u w:color="000000"/>
          <w:bdr w:val="nil"/>
        </w:rPr>
        <w:t>ė</w:t>
      </w:r>
      <w:r>
        <w:rPr>
          <w:rFonts w:ascii="Times New Roman" w:hAnsi="Calibri"/>
          <w:noProof/>
          <w:color w:val="000000"/>
          <w:u w:color="000000"/>
          <w:bdr w:val="nil"/>
        </w:rPr>
        <w:t>s nar</w:t>
      </w:r>
      <w:r>
        <w:rPr>
          <w:rFonts w:ascii="Times New Roman" w:hAnsi="Calibri"/>
          <w:noProof/>
          <w:color w:val="000000"/>
          <w:u w:color="000000"/>
          <w:bdr w:val="nil"/>
        </w:rPr>
        <w:t>ė</w:t>
      </w:r>
      <w:r>
        <w:rPr>
          <w:rFonts w:ascii="Times New Roman" w:hAnsi="Calibri"/>
          <w:noProof/>
          <w:color w:val="000000"/>
          <w:u w:color="000000"/>
          <w:bdr w:val="nil"/>
        </w:rPr>
        <w:t>s teismui kyla abejoni</w:t>
      </w:r>
      <w:r>
        <w:rPr>
          <w:rFonts w:ascii="Times New Roman" w:hAnsi="Calibri"/>
          <w:noProof/>
          <w:color w:val="000000"/>
          <w:u w:color="000000"/>
          <w:bdr w:val="nil"/>
        </w:rPr>
        <w:t>ų</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Chartijos taikymo arba d</w:t>
      </w:r>
      <w:r>
        <w:rPr>
          <w:rFonts w:ascii="Times New Roman" w:hAnsi="Calibri"/>
          <w:noProof/>
          <w:color w:val="000000"/>
          <w:u w:color="000000"/>
          <w:bdr w:val="nil"/>
        </w:rPr>
        <w:t>ė</w:t>
      </w:r>
      <w:r>
        <w:rPr>
          <w:rFonts w:ascii="Times New Roman" w:hAnsi="Calibri"/>
          <w:noProof/>
          <w:color w:val="000000"/>
          <w:u w:color="000000"/>
          <w:bdr w:val="nil"/>
        </w:rPr>
        <w:t>l tikslaus jos nuostat</w:t>
      </w:r>
      <w:r>
        <w:rPr>
          <w:rFonts w:ascii="Times New Roman" w:hAnsi="Calibri"/>
          <w:noProof/>
          <w:color w:val="000000"/>
          <w:u w:color="000000"/>
          <w:bdr w:val="nil"/>
        </w:rPr>
        <w:t>ų</w:t>
      </w:r>
      <w:r>
        <w:rPr>
          <w:rFonts w:ascii="Times New Roman" w:hAnsi="Calibri"/>
          <w:noProof/>
          <w:color w:val="000000"/>
          <w:u w:color="000000"/>
          <w:bdr w:val="nil"/>
        </w:rPr>
        <w:t xml:space="preserve"> ai</w:t>
      </w:r>
      <w:r>
        <w:rPr>
          <w:rFonts w:ascii="Times New Roman" w:hAnsi="Calibri"/>
          <w:noProof/>
          <w:color w:val="000000"/>
          <w:u w:color="000000"/>
          <w:bdr w:val="nil"/>
        </w:rPr>
        <w:t>š</w:t>
      </w:r>
      <w:r>
        <w:rPr>
          <w:rFonts w:ascii="Times New Roman" w:hAnsi="Calibri"/>
          <w:noProof/>
          <w:color w:val="000000"/>
          <w:u w:color="000000"/>
          <w:bdr w:val="nil"/>
        </w:rPr>
        <w:t xml:space="preserve">kinimo, jis gali </w:t>
      </w:r>
      <w:r>
        <w:rPr>
          <w:rFonts w:ascii="Times New Roman" w:hAnsi="Calibri"/>
          <w:noProof/>
          <w:color w:val="000000"/>
          <w:u w:color="000000"/>
          <w:bdr w:val="nil"/>
        </w:rPr>
        <w:t>–</w:t>
      </w:r>
      <w:r>
        <w:rPr>
          <w:rFonts w:ascii="Times New Roman" w:hAnsi="Calibri"/>
          <w:noProof/>
          <w:color w:val="000000"/>
          <w:u w:color="000000"/>
          <w:bdr w:val="nil"/>
        </w:rPr>
        <w:t xml:space="preserve"> o jei tai nacionalinis paskutin</w:t>
      </w:r>
      <w:r>
        <w:rPr>
          <w:rFonts w:ascii="Times New Roman" w:hAnsi="Calibri"/>
          <w:noProof/>
          <w:color w:val="000000"/>
          <w:u w:color="000000"/>
          <w:bdr w:val="nil"/>
        </w:rPr>
        <w:t>ė</w:t>
      </w:r>
      <w:r>
        <w:rPr>
          <w:rFonts w:ascii="Times New Roman" w:hAnsi="Calibri"/>
          <w:noProof/>
          <w:color w:val="000000"/>
          <w:u w:color="000000"/>
          <w:bdr w:val="nil"/>
        </w:rPr>
        <w:t xml:space="preserve">s instancijos teismas, privalo, </w:t>
      </w:r>
      <w:r>
        <w:rPr>
          <w:rFonts w:ascii="Times New Roman" w:hAnsi="Calibri"/>
          <w:noProof/>
          <w:color w:val="000000"/>
          <w:u w:color="000000"/>
          <w:bdr w:val="nil"/>
        </w:rPr>
        <w:t>–</w:t>
      </w:r>
      <w:r>
        <w:rPr>
          <w:rFonts w:ascii="Times New Roman" w:hAnsi="Calibri"/>
          <w:noProof/>
          <w:color w:val="000000"/>
          <w:u w:color="000000"/>
          <w:bdr w:val="nil"/>
        </w:rPr>
        <w:t xml:space="preserve"> pateikti Teisingumo Teismui pra</w:t>
      </w:r>
      <w:r>
        <w:rPr>
          <w:rFonts w:ascii="Times New Roman" w:hAnsi="Calibri"/>
          <w:noProof/>
          <w:color w:val="000000"/>
          <w:u w:color="000000"/>
          <w:bdr w:val="nil"/>
        </w:rPr>
        <w:t>š</w:t>
      </w:r>
      <w:r>
        <w:rPr>
          <w:rFonts w:ascii="Times New Roman" w:hAnsi="Calibri"/>
          <w:noProof/>
          <w:color w:val="000000"/>
          <w:u w:color="000000"/>
          <w:bdr w:val="nil"/>
        </w:rPr>
        <w:t>ym</w:t>
      </w:r>
      <w:r>
        <w:rPr>
          <w:rFonts w:ascii="Times New Roman" w:hAnsi="Calibri"/>
          <w:noProof/>
          <w:color w:val="000000"/>
          <w:u w:color="000000"/>
          <w:bdr w:val="nil"/>
        </w:rPr>
        <w:t>ą</w:t>
      </w:r>
      <w:r>
        <w:rPr>
          <w:rFonts w:ascii="Times New Roman" w:hAnsi="Calibri"/>
          <w:noProof/>
          <w:color w:val="000000"/>
          <w:u w:color="000000"/>
          <w:bdr w:val="nil"/>
        </w:rPr>
        <w:t xml:space="preserve"> priimti prejudicin</w:t>
      </w:r>
      <w:r>
        <w:rPr>
          <w:rFonts w:ascii="Times New Roman" w:hAnsi="Calibri"/>
          <w:noProof/>
          <w:color w:val="000000"/>
          <w:u w:color="000000"/>
          <w:bdr w:val="nil"/>
        </w:rPr>
        <w:t>į</w:t>
      </w:r>
      <w:r>
        <w:rPr>
          <w:rFonts w:ascii="Times New Roman" w:hAnsi="Calibri"/>
          <w:noProof/>
          <w:color w:val="000000"/>
          <w:u w:color="000000"/>
          <w:bdr w:val="nil"/>
        </w:rPr>
        <w:t xml:space="preserve"> sprendim</w:t>
      </w:r>
      <w:r>
        <w:rPr>
          <w:rFonts w:ascii="Times New Roman" w:hAnsi="Calibri"/>
          <w:noProof/>
          <w:color w:val="000000"/>
          <w:u w:color="000000"/>
          <w:bdr w:val="nil"/>
        </w:rPr>
        <w:t>ą</w:t>
      </w:r>
      <w:r>
        <w:rPr>
          <w:rFonts w:ascii="Times New Roman" w:hAnsi="Calibri"/>
          <w:noProof/>
          <w:color w:val="000000"/>
          <w:u w:color="000000"/>
          <w:bdr w:val="nil"/>
        </w:rPr>
        <w:t>. Tai padeda pl</w:t>
      </w:r>
      <w:r>
        <w:rPr>
          <w:rFonts w:ascii="Times New Roman" w:hAnsi="Calibri"/>
          <w:noProof/>
          <w:color w:val="000000"/>
          <w:u w:color="000000"/>
          <w:bdr w:val="nil"/>
        </w:rPr>
        <w:t>ė</w:t>
      </w:r>
      <w:r>
        <w:rPr>
          <w:rFonts w:ascii="Times New Roman" w:hAnsi="Calibri"/>
          <w:noProof/>
          <w:color w:val="000000"/>
          <w:u w:color="000000"/>
          <w:bdr w:val="nil"/>
        </w:rPr>
        <w:t>toti su Chartija susijusi</w:t>
      </w:r>
      <w:r>
        <w:rPr>
          <w:rFonts w:ascii="Times New Roman" w:hAnsi="Calibri"/>
          <w:noProof/>
          <w:color w:val="000000"/>
          <w:u w:color="000000"/>
          <w:bdr w:val="nil"/>
        </w:rPr>
        <w:t>ą</w:t>
      </w:r>
      <w:r>
        <w:rPr>
          <w:rFonts w:ascii="Times New Roman" w:hAnsi="Calibri"/>
          <w:noProof/>
          <w:color w:val="000000"/>
          <w:u w:color="000000"/>
          <w:bdr w:val="nil"/>
        </w:rPr>
        <w:t xml:space="preserve"> teism</w:t>
      </w:r>
      <w:r>
        <w:rPr>
          <w:rFonts w:ascii="Times New Roman" w:hAnsi="Calibri"/>
          <w:noProof/>
          <w:color w:val="000000"/>
          <w:u w:color="000000"/>
          <w:bdr w:val="nil"/>
        </w:rPr>
        <w:t>ų</w:t>
      </w:r>
      <w:r>
        <w:rPr>
          <w:rFonts w:ascii="Times New Roman" w:hAnsi="Calibri"/>
          <w:noProof/>
          <w:color w:val="000000"/>
          <w:u w:color="000000"/>
          <w:bdr w:val="nil"/>
        </w:rPr>
        <w:t xml:space="preserve"> praktik</w:t>
      </w:r>
      <w:r>
        <w:rPr>
          <w:rFonts w:ascii="Times New Roman" w:hAnsi="Calibri"/>
          <w:noProof/>
          <w:color w:val="000000"/>
          <w:u w:color="000000"/>
          <w:bdr w:val="nil"/>
        </w:rPr>
        <w:t>ą</w:t>
      </w:r>
      <w:r>
        <w:rPr>
          <w:rFonts w:ascii="Times New Roman" w:hAnsi="Calibri"/>
          <w:noProof/>
          <w:color w:val="000000"/>
          <w:u w:color="000000"/>
          <w:bdr w:val="nil"/>
        </w:rPr>
        <w:t xml:space="preserve"> ir sustiprina j</w:t>
      </w:r>
      <w:r>
        <w:rPr>
          <w:rFonts w:ascii="Times New Roman" w:hAnsi="Calibri"/>
          <w:noProof/>
          <w:color w:val="000000"/>
          <w:u w:color="000000"/>
          <w:bdr w:val="nil"/>
        </w:rPr>
        <w:t>ą</w:t>
      </w:r>
      <w:r>
        <w:rPr>
          <w:rFonts w:ascii="Times New Roman" w:hAnsi="Calibri"/>
          <w:noProof/>
          <w:color w:val="000000"/>
          <w:u w:color="000000"/>
          <w:bdr w:val="nil"/>
        </w:rPr>
        <w:t xml:space="preserve"> taikan</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nacionalini</w:t>
      </w:r>
      <w:r>
        <w:rPr>
          <w:rFonts w:ascii="Times New Roman" w:hAnsi="Calibri"/>
          <w:noProof/>
          <w:color w:val="000000"/>
          <w:u w:color="000000"/>
          <w:bdr w:val="nil"/>
        </w:rPr>
        <w:t>ų</w:t>
      </w:r>
      <w:r>
        <w:rPr>
          <w:rFonts w:ascii="Times New Roman" w:hAnsi="Calibri"/>
          <w:noProof/>
          <w:color w:val="000000"/>
          <w:u w:color="000000"/>
          <w:bdr w:val="nil"/>
        </w:rPr>
        <w:t xml:space="preserve"> teism</w:t>
      </w:r>
      <w:r>
        <w:rPr>
          <w:rFonts w:ascii="Times New Roman" w:hAnsi="Calibri"/>
          <w:noProof/>
          <w:color w:val="000000"/>
          <w:u w:color="000000"/>
          <w:bdr w:val="nil"/>
        </w:rPr>
        <w:t>ų</w:t>
      </w:r>
      <w:r>
        <w:rPr>
          <w:rFonts w:ascii="Times New Roman" w:hAnsi="Calibri"/>
          <w:noProof/>
          <w:color w:val="000000"/>
          <w:u w:color="000000"/>
          <w:bdr w:val="nil"/>
        </w:rPr>
        <w:t xml:space="preserve"> vaidmen</w:t>
      </w:r>
      <w:r>
        <w:rPr>
          <w:rFonts w:ascii="Times New Roman" w:hAnsi="Calibri"/>
          <w:noProof/>
          <w:color w:val="000000"/>
          <w:u w:color="000000"/>
          <w:bdr w:val="nil"/>
        </w:rPr>
        <w:t>į</w:t>
      </w:r>
      <w:r>
        <w:rPr>
          <w:rFonts w:ascii="Times New Roman" w:hAnsi="Calibri"/>
          <w:noProof/>
          <w:color w:val="000000"/>
          <w:u w:color="000000"/>
          <w:bdr w:val="nil"/>
        </w:rPr>
        <w:t>. 2015</w:t>
      </w:r>
      <w:r>
        <w:rPr>
          <w:rFonts w:ascii="Times New Roman" w:hAnsi="Calibri"/>
          <w:noProof/>
          <w:color w:val="000000"/>
          <w:u w:color="000000"/>
          <w:bdr w:val="nil"/>
        </w:rPr>
        <w:t> </w:t>
      </w:r>
      <w:r>
        <w:rPr>
          <w:rFonts w:ascii="Times New Roman" w:hAnsi="Calibri"/>
          <w:noProof/>
          <w:color w:val="000000"/>
          <w:u w:color="000000"/>
          <w:bdr w:val="nil"/>
        </w:rPr>
        <w:t>m.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teismai 36 kartus kreip</w:t>
      </w:r>
      <w:r>
        <w:rPr>
          <w:rFonts w:ascii="Times New Roman" w:hAnsi="Calibri"/>
          <w:noProof/>
          <w:color w:val="000000"/>
          <w:u w:color="000000"/>
          <w:bdr w:val="nil"/>
        </w:rPr>
        <w:t>ė</w:t>
      </w:r>
      <w:r>
        <w:rPr>
          <w:rFonts w:ascii="Times New Roman" w:hAnsi="Calibri"/>
          <w:noProof/>
          <w:color w:val="000000"/>
          <w:u w:color="000000"/>
          <w:bdr w:val="nil"/>
        </w:rPr>
        <w:t>si d</w:t>
      </w:r>
      <w:r>
        <w:rPr>
          <w:rFonts w:ascii="Times New Roman" w:hAnsi="Calibri"/>
          <w:noProof/>
          <w:color w:val="000000"/>
          <w:u w:color="000000"/>
          <w:bdr w:val="nil"/>
        </w:rPr>
        <w:t>ė</w:t>
      </w:r>
      <w:r>
        <w:rPr>
          <w:rFonts w:ascii="Times New Roman" w:hAnsi="Calibri"/>
          <w:noProof/>
          <w:color w:val="000000"/>
          <w:u w:color="000000"/>
          <w:bdr w:val="nil"/>
        </w:rPr>
        <w:t>l prejudicinio sprendimo</w:t>
      </w:r>
      <w:r>
        <w:rPr>
          <w:rStyle w:val="FootnoteReference"/>
          <w:noProof/>
        </w:rPr>
        <w:footnoteReference w:id="37"/>
      </w:r>
      <w:r>
        <w:rPr>
          <w:noProof/>
        </w:rPr>
        <w:t>.</w:t>
      </w:r>
    </w:p>
    <w:p>
      <w:pPr>
        <w:pBdr>
          <w:top w:val="nil"/>
          <w:left w:val="nil"/>
          <w:bottom w:val="nil"/>
          <w:right w:val="nil"/>
          <w:between w:val="nil"/>
          <w:bar w:val="nil"/>
        </w:pBdr>
        <w:spacing w:before="120" w:after="120" w:line="360" w:lineRule="auto"/>
        <w:jc w:val="both"/>
        <w:rPr>
          <w:rFonts w:ascii="Times New Roman" w:eastAsia="Times New Roman" w:hAnsi="Times New Roman" w:cs="Times New Roman"/>
          <w:noProof/>
          <w:color w:val="000000"/>
          <w:u w:color="000000"/>
          <w:bdr w:val="nil"/>
        </w:rPr>
      </w:pPr>
      <w:r>
        <w:rPr>
          <w:rFonts w:ascii="Cambria" w:hAnsi="Cambria"/>
          <w:b/>
          <w:i/>
          <w:noProof/>
          <w:color w:val="000000"/>
          <w:sz w:val="28"/>
          <w:u w:color="000000"/>
          <w:bdr w:val="nil"/>
        </w:rPr>
        <w:t>3.1. Pažeidimų nagrinėjimo procedūros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Kadangi Chartija valstyb</w:t>
      </w:r>
      <w:r>
        <w:rPr>
          <w:rFonts w:ascii="Times New Roman" w:hAnsi="Calibri"/>
          <w:noProof/>
          <w:color w:val="000000"/>
          <w:u w:color="000000"/>
          <w:bdr w:val="nil"/>
        </w:rPr>
        <w:t>ė</w:t>
      </w:r>
      <w:r>
        <w:rPr>
          <w:rFonts w:ascii="Times New Roman" w:hAnsi="Calibri"/>
          <w:noProof/>
          <w:color w:val="000000"/>
          <w:u w:color="000000"/>
          <w:bdr w:val="nil"/>
        </w:rPr>
        <w:t>ms nar</w:t>
      </w:r>
      <w:r>
        <w:rPr>
          <w:rFonts w:ascii="Times New Roman" w:hAnsi="Calibri"/>
          <w:noProof/>
          <w:color w:val="000000"/>
          <w:u w:color="000000"/>
          <w:bdr w:val="nil"/>
        </w:rPr>
        <w:t>ė</w:t>
      </w:r>
      <w:r>
        <w:rPr>
          <w:rFonts w:ascii="Times New Roman" w:hAnsi="Calibri"/>
          <w:noProof/>
          <w:color w:val="000000"/>
          <w:u w:color="000000"/>
          <w:bdr w:val="nil"/>
        </w:rPr>
        <w:t xml:space="preserve">ms taikoma tik joms </w:t>
      </w:r>
      <w:r>
        <w:rPr>
          <w:rFonts w:ascii="Times New Roman" w:hAnsi="Calibri"/>
          <w:noProof/>
          <w:color w:val="000000"/>
          <w:u w:color="000000"/>
          <w:bdr w:val="nil"/>
        </w:rPr>
        <w:t>į</w:t>
      </w:r>
      <w:r>
        <w:rPr>
          <w:rFonts w:ascii="Times New Roman" w:hAnsi="Calibri"/>
          <w:noProof/>
          <w:color w:val="000000"/>
          <w:u w:color="000000"/>
          <w:bdr w:val="nil"/>
        </w:rPr>
        <w:t>gyvendinant S</w:t>
      </w:r>
      <w:r>
        <w:rPr>
          <w:rFonts w:ascii="Times New Roman" w:hAnsi="Calibri"/>
          <w:noProof/>
          <w:color w:val="000000"/>
          <w:u w:color="000000"/>
          <w:bdr w:val="nil"/>
        </w:rPr>
        <w:t>ą</w:t>
      </w:r>
      <w:r>
        <w:rPr>
          <w:rFonts w:ascii="Times New Roman" w:hAnsi="Calibri"/>
          <w:noProof/>
          <w:color w:val="000000"/>
          <w:u w:color="000000"/>
          <w:bdr w:val="nil"/>
        </w:rPr>
        <w:t>jungos teis</w:t>
      </w:r>
      <w:r>
        <w:rPr>
          <w:rFonts w:ascii="Times New Roman" w:hAnsi="Calibri"/>
          <w:noProof/>
          <w:color w:val="000000"/>
          <w:u w:color="000000"/>
          <w:bdr w:val="nil"/>
        </w:rPr>
        <w:t>ę</w:t>
      </w:r>
      <w:r>
        <w:rPr>
          <w:rFonts w:ascii="Times New Roman" w:hAnsi="Calibri"/>
          <w:noProof/>
          <w:color w:val="000000"/>
          <w:u w:color="000000"/>
          <w:bdr w:val="nil"/>
        </w:rPr>
        <w:t>, su Chartija susijusias pa</w:t>
      </w:r>
      <w:r>
        <w:rPr>
          <w:rFonts w:ascii="Times New Roman" w:hAnsi="Calibri"/>
          <w:noProof/>
          <w:color w:val="000000"/>
          <w:u w:color="000000"/>
          <w:bdr w:val="nil"/>
        </w:rPr>
        <w:t>ž</w:t>
      </w:r>
      <w:r>
        <w:rPr>
          <w:rFonts w:ascii="Times New Roman" w:hAnsi="Calibri"/>
          <w:noProof/>
          <w:color w:val="000000"/>
          <w:u w:color="000000"/>
          <w:bdr w:val="nil"/>
        </w:rPr>
        <w:t>eidimo nagrin</w:t>
      </w:r>
      <w:r>
        <w:rPr>
          <w:rFonts w:ascii="Times New Roman" w:hAnsi="Calibri"/>
          <w:noProof/>
          <w:color w:val="000000"/>
          <w:u w:color="000000"/>
          <w:bdr w:val="nil"/>
        </w:rPr>
        <w:t>ė</w:t>
      </w:r>
      <w:r>
        <w:rPr>
          <w:rFonts w:ascii="Times New Roman" w:hAnsi="Calibri"/>
          <w:noProof/>
          <w:color w:val="000000"/>
          <w:u w:color="000000"/>
          <w:bdr w:val="nil"/>
        </w:rPr>
        <w:t>jimo proced</w:t>
      </w:r>
      <w:r>
        <w:rPr>
          <w:rFonts w:ascii="Times New Roman" w:hAnsi="Calibri"/>
          <w:noProof/>
          <w:color w:val="000000"/>
          <w:u w:color="000000"/>
          <w:bdr w:val="nil"/>
        </w:rPr>
        <w:t>ū</w:t>
      </w:r>
      <w:r>
        <w:rPr>
          <w:rFonts w:ascii="Times New Roman" w:hAnsi="Calibri"/>
          <w:noProof/>
          <w:color w:val="000000"/>
          <w:u w:color="000000"/>
          <w:bdr w:val="nil"/>
        </w:rPr>
        <w:t>ras galima inicijuoti tik kai nustatomas pakankamas ry</w:t>
      </w:r>
      <w:r>
        <w:rPr>
          <w:rFonts w:ascii="Times New Roman" w:hAnsi="Calibri"/>
          <w:noProof/>
          <w:color w:val="000000"/>
          <w:u w:color="000000"/>
          <w:bdr w:val="nil"/>
        </w:rPr>
        <w:t>š</w:t>
      </w:r>
      <w:r>
        <w:rPr>
          <w:rFonts w:ascii="Times New Roman" w:hAnsi="Calibri"/>
          <w:noProof/>
          <w:color w:val="000000"/>
          <w:u w:color="000000"/>
          <w:bdr w:val="nil"/>
        </w:rPr>
        <w:t>ys su ES teise, siejamas su Chartijos taikymu.</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Toks 2015</w:t>
      </w:r>
      <w:r>
        <w:rPr>
          <w:rFonts w:ascii="Times New Roman" w:hAnsi="Calibri"/>
          <w:noProof/>
          <w:color w:val="000000"/>
          <w:u w:color="000000"/>
          <w:bdr w:val="nil"/>
        </w:rPr>
        <w:t> </w:t>
      </w:r>
      <w:r>
        <w:rPr>
          <w:rFonts w:ascii="Times New Roman" w:hAnsi="Calibri"/>
          <w:noProof/>
          <w:color w:val="000000"/>
          <w:u w:color="000000"/>
          <w:bdr w:val="nil"/>
        </w:rPr>
        <w:t>m. pa</w:t>
      </w:r>
      <w:r>
        <w:rPr>
          <w:rFonts w:ascii="Times New Roman" w:hAnsi="Calibri"/>
          <w:noProof/>
          <w:color w:val="000000"/>
          <w:u w:color="000000"/>
          <w:bdr w:val="nil"/>
        </w:rPr>
        <w:t>ž</w:t>
      </w:r>
      <w:r>
        <w:rPr>
          <w:rFonts w:ascii="Times New Roman" w:hAnsi="Calibri"/>
          <w:noProof/>
          <w:color w:val="000000"/>
          <w:u w:color="000000"/>
          <w:bdr w:val="nil"/>
        </w:rPr>
        <w:t>eidim</w:t>
      </w:r>
      <w:r>
        <w:rPr>
          <w:rFonts w:ascii="Times New Roman" w:hAnsi="Calibri"/>
          <w:noProof/>
          <w:color w:val="000000"/>
          <w:u w:color="000000"/>
          <w:bdr w:val="nil"/>
        </w:rPr>
        <w:t>ų</w:t>
      </w:r>
      <w:r>
        <w:rPr>
          <w:rFonts w:ascii="Times New Roman" w:hAnsi="Calibri"/>
          <w:noProof/>
          <w:color w:val="000000"/>
          <w:u w:color="000000"/>
          <w:bdr w:val="nil"/>
        </w:rPr>
        <w:t xml:space="preserve"> nagrin</w:t>
      </w:r>
      <w:r>
        <w:rPr>
          <w:rFonts w:ascii="Times New Roman" w:hAnsi="Calibri"/>
          <w:noProof/>
          <w:color w:val="000000"/>
          <w:u w:color="000000"/>
          <w:bdr w:val="nil"/>
        </w:rPr>
        <w:t>ė</w:t>
      </w:r>
      <w:r>
        <w:rPr>
          <w:rFonts w:ascii="Times New Roman" w:hAnsi="Calibri"/>
          <w:noProof/>
          <w:color w:val="000000"/>
          <w:u w:color="000000"/>
          <w:bdr w:val="nil"/>
        </w:rPr>
        <w:t>jimo proced</w:t>
      </w:r>
      <w:r>
        <w:rPr>
          <w:rFonts w:ascii="Times New Roman" w:hAnsi="Calibri"/>
          <w:noProof/>
          <w:color w:val="000000"/>
          <w:u w:color="000000"/>
          <w:bdr w:val="nil"/>
        </w:rPr>
        <w:t>ū</w:t>
      </w:r>
      <w:r>
        <w:rPr>
          <w:rFonts w:ascii="Times New Roman" w:hAnsi="Calibri"/>
          <w:noProof/>
          <w:color w:val="000000"/>
          <w:u w:color="000000"/>
          <w:bdr w:val="nil"/>
        </w:rPr>
        <w:t>ros pavyzdys susij</w:t>
      </w:r>
      <w:r>
        <w:rPr>
          <w:rFonts w:ascii="Times New Roman" w:hAnsi="Calibri"/>
          <w:noProof/>
          <w:color w:val="000000"/>
          <w:u w:color="000000"/>
          <w:bdr w:val="nil"/>
        </w:rPr>
        <w:t>ę</w:t>
      </w:r>
      <w:r>
        <w:rPr>
          <w:rFonts w:ascii="Times New Roman" w:hAnsi="Calibri"/>
          <w:noProof/>
          <w:color w:val="000000"/>
          <w:u w:color="000000"/>
          <w:bdr w:val="nil"/>
        </w:rPr>
        <w:t xml:space="preserve">s su </w:t>
      </w:r>
      <w:r>
        <w:rPr>
          <w:rFonts w:ascii="Times New Roman" w:hAnsi="Calibri"/>
          <w:b/>
          <w:noProof/>
          <w:color w:val="000000"/>
          <w:u w:color="000000"/>
          <w:bdr w:val="nil"/>
        </w:rPr>
        <w:t>teis</w:t>
      </w:r>
      <w:r>
        <w:rPr>
          <w:rFonts w:ascii="Times New Roman" w:hAnsi="Calibri"/>
          <w:b/>
          <w:noProof/>
          <w:color w:val="000000"/>
          <w:u w:color="000000"/>
          <w:bdr w:val="nil"/>
        </w:rPr>
        <w:t>ė</w:t>
      </w:r>
      <w:r>
        <w:rPr>
          <w:rFonts w:ascii="Times New Roman" w:hAnsi="Calibri"/>
          <w:b/>
          <w:noProof/>
          <w:color w:val="000000"/>
          <w:u w:color="000000"/>
          <w:bdr w:val="nil"/>
        </w:rPr>
        <w:t xml:space="preserve">s </w:t>
      </w:r>
      <w:r>
        <w:rPr>
          <w:rFonts w:ascii="Times New Roman" w:hAnsi="Calibri"/>
          <w:b/>
          <w:noProof/>
          <w:color w:val="000000"/>
          <w:u w:color="000000"/>
          <w:bdr w:val="nil"/>
        </w:rPr>
        <w:t>į</w:t>
      </w:r>
      <w:r>
        <w:rPr>
          <w:rFonts w:ascii="Times New Roman" w:hAnsi="Calibri"/>
          <w:b/>
          <w:noProof/>
          <w:color w:val="000000"/>
          <w:u w:color="000000"/>
          <w:bdr w:val="nil"/>
        </w:rPr>
        <w:t xml:space="preserve"> teising</w:t>
      </w:r>
      <w:r>
        <w:rPr>
          <w:rFonts w:ascii="Times New Roman" w:hAnsi="Calibri"/>
          <w:b/>
          <w:noProof/>
          <w:color w:val="000000"/>
          <w:u w:color="000000"/>
          <w:bdr w:val="nil"/>
        </w:rPr>
        <w:t>ą</w:t>
      </w:r>
      <w:r>
        <w:rPr>
          <w:rFonts w:ascii="Times New Roman" w:hAnsi="Calibri"/>
          <w:b/>
          <w:noProof/>
          <w:color w:val="000000"/>
          <w:u w:color="000000"/>
          <w:bdr w:val="nil"/>
        </w:rPr>
        <w:t xml:space="preserve"> bylos nagrin</w:t>
      </w:r>
      <w:r>
        <w:rPr>
          <w:rFonts w:ascii="Times New Roman" w:hAnsi="Calibri"/>
          <w:b/>
          <w:noProof/>
          <w:color w:val="000000"/>
          <w:u w:color="000000"/>
          <w:bdr w:val="nil"/>
        </w:rPr>
        <w:t>ė</w:t>
      </w:r>
      <w:r>
        <w:rPr>
          <w:rFonts w:ascii="Times New Roman" w:hAnsi="Calibri"/>
          <w:b/>
          <w:noProof/>
          <w:color w:val="000000"/>
          <w:u w:color="000000"/>
          <w:bdr w:val="nil"/>
        </w:rPr>
        <w:t>jim</w:t>
      </w:r>
      <w:r>
        <w:rPr>
          <w:rFonts w:ascii="Times New Roman" w:hAnsi="Calibri"/>
          <w:b/>
          <w:noProof/>
          <w:color w:val="000000"/>
          <w:u w:color="000000"/>
          <w:bdr w:val="nil"/>
        </w:rPr>
        <w:t>ą</w:t>
      </w:r>
      <w:r>
        <w:rPr>
          <w:rFonts w:ascii="Times New Roman" w:hAnsi="Calibri"/>
          <w:b/>
          <w:noProof/>
          <w:color w:val="000000"/>
          <w:u w:color="000000"/>
          <w:bdr w:val="nil"/>
        </w:rPr>
        <w:t xml:space="preserve"> u</w:t>
      </w:r>
      <w:r>
        <w:rPr>
          <w:rFonts w:ascii="Times New Roman" w:hAnsi="Calibri"/>
          <w:b/>
          <w:noProof/>
          <w:color w:val="000000"/>
          <w:u w:color="000000"/>
          <w:bdr w:val="nil"/>
        </w:rPr>
        <w:t>ž</w:t>
      </w:r>
      <w:r>
        <w:rPr>
          <w:rFonts w:ascii="Times New Roman" w:hAnsi="Calibri"/>
          <w:b/>
          <w:noProof/>
          <w:color w:val="000000"/>
          <w:u w:color="000000"/>
          <w:bdr w:val="nil"/>
        </w:rPr>
        <w:t xml:space="preserve">tikrinimu </w:t>
      </w:r>
      <w:r>
        <w:rPr>
          <w:rFonts w:ascii="Times New Roman" w:hAnsi="Calibri"/>
          <w:b/>
          <w:noProof/>
          <w:color w:val="000000"/>
          <w:u w:color="000000"/>
          <w:bdr w:val="nil"/>
        </w:rPr>
        <w:t>į</w:t>
      </w:r>
      <w:r>
        <w:rPr>
          <w:rFonts w:ascii="Times New Roman" w:hAnsi="Calibri"/>
          <w:b/>
          <w:noProof/>
          <w:color w:val="000000"/>
          <w:u w:color="000000"/>
          <w:bdr w:val="nil"/>
        </w:rPr>
        <w:t>gyvendinant Prieglobs</w:t>
      </w:r>
      <w:r>
        <w:rPr>
          <w:rFonts w:ascii="Times New Roman" w:hAnsi="Calibri"/>
          <w:b/>
          <w:noProof/>
          <w:color w:val="000000"/>
          <w:u w:color="000000"/>
          <w:bdr w:val="nil"/>
        </w:rPr>
        <w:t>č</w:t>
      </w:r>
      <w:r>
        <w:rPr>
          <w:rFonts w:ascii="Times New Roman" w:hAnsi="Calibri"/>
          <w:b/>
          <w:noProof/>
          <w:color w:val="000000"/>
          <w:u w:color="000000"/>
          <w:bdr w:val="nil"/>
        </w:rPr>
        <w:t>io proced</w:t>
      </w:r>
      <w:r>
        <w:rPr>
          <w:rFonts w:ascii="Times New Roman" w:hAnsi="Calibri"/>
          <w:b/>
          <w:noProof/>
          <w:color w:val="000000"/>
          <w:u w:color="000000"/>
          <w:bdr w:val="nil"/>
        </w:rPr>
        <w:t>ū</w:t>
      </w:r>
      <w:r>
        <w:rPr>
          <w:rFonts w:ascii="Times New Roman" w:hAnsi="Calibri"/>
          <w:b/>
          <w:noProof/>
          <w:color w:val="000000"/>
          <w:u w:color="000000"/>
          <w:bdr w:val="nil"/>
        </w:rPr>
        <w:t>r</w:t>
      </w:r>
      <w:r>
        <w:rPr>
          <w:rFonts w:ascii="Times New Roman" w:hAnsi="Calibri"/>
          <w:b/>
          <w:noProof/>
          <w:color w:val="000000"/>
          <w:u w:color="000000"/>
          <w:bdr w:val="nil"/>
        </w:rPr>
        <w:t>ų</w:t>
      </w:r>
      <w:r>
        <w:rPr>
          <w:rFonts w:ascii="Times New Roman" w:hAnsi="Calibri"/>
          <w:b/>
          <w:noProof/>
          <w:color w:val="000000"/>
          <w:u w:color="000000"/>
          <w:bdr w:val="nil"/>
        </w:rPr>
        <w:t xml:space="preserve"> direktyv</w:t>
      </w:r>
      <w:r>
        <w:rPr>
          <w:rFonts w:ascii="Times New Roman" w:hAnsi="Calibri"/>
          <w:b/>
          <w:noProof/>
          <w:color w:val="000000"/>
          <w:u w:color="000000"/>
          <w:bdr w:val="nil"/>
        </w:rPr>
        <w:t>ą</w:t>
      </w:r>
      <w:r>
        <w:rPr>
          <w:rFonts w:ascii="Times New Roman" w:hAnsi="Calibri"/>
          <w:noProof/>
          <w:color w:val="000000"/>
          <w:u w:color="000000"/>
          <w:bdr w:val="nil"/>
        </w:rPr>
        <w:t>.</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Toliau taikydama antr</w:t>
      </w:r>
      <w:r>
        <w:rPr>
          <w:rFonts w:ascii="Times New Roman" w:hAnsi="Calibri"/>
          <w:noProof/>
          <w:color w:val="000000"/>
          <w:u w:color="000000"/>
          <w:bdr w:val="nil"/>
        </w:rPr>
        <w:t>ą</w:t>
      </w:r>
      <w:r>
        <w:rPr>
          <w:rFonts w:ascii="Times New Roman" w:hAnsi="Calibri"/>
          <w:noProof/>
          <w:color w:val="000000"/>
          <w:u w:color="000000"/>
          <w:bdr w:val="nil"/>
        </w:rPr>
        <w:t xml:space="preserve"> Europos migracijos darbotvark</w:t>
      </w:r>
      <w:r>
        <w:rPr>
          <w:rFonts w:ascii="Times New Roman" w:hAnsi="Calibri"/>
          <w:noProof/>
          <w:color w:val="000000"/>
          <w:u w:color="000000"/>
          <w:bdr w:val="nil"/>
        </w:rPr>
        <w:t>ė</w:t>
      </w:r>
      <w:r>
        <w:rPr>
          <w:rFonts w:ascii="Times New Roman" w:hAnsi="Calibri"/>
          <w:noProof/>
          <w:color w:val="000000"/>
          <w:u w:color="000000"/>
          <w:bdr w:val="nil"/>
        </w:rPr>
        <w:t xml:space="preserve">s </w:t>
      </w:r>
      <w:r>
        <w:rPr>
          <w:rFonts w:ascii="Times New Roman" w:hAnsi="Calibri"/>
          <w:noProof/>
          <w:color w:val="000000"/>
          <w:u w:color="000000"/>
          <w:bdr w:val="nil"/>
        </w:rPr>
        <w:t>į</w:t>
      </w:r>
      <w:r>
        <w:rPr>
          <w:rFonts w:ascii="Times New Roman" w:hAnsi="Calibri"/>
          <w:noProof/>
          <w:color w:val="000000"/>
          <w:u w:color="000000"/>
          <w:bdr w:val="nil"/>
        </w:rPr>
        <w:t>gyvendinimo dokument</w:t>
      </w:r>
      <w:r>
        <w:rPr>
          <w:rFonts w:ascii="Times New Roman" w:hAnsi="Calibri"/>
          <w:noProof/>
          <w:color w:val="000000"/>
          <w:u w:color="000000"/>
          <w:bdr w:val="nil"/>
        </w:rPr>
        <w:t>ų</w:t>
      </w:r>
      <w:r>
        <w:rPr>
          <w:rFonts w:ascii="Times New Roman" w:hAnsi="Calibri"/>
          <w:noProof/>
          <w:color w:val="000000"/>
          <w:u w:color="000000"/>
          <w:bdr w:val="nil"/>
        </w:rPr>
        <w:t xml:space="preserve"> rinkin</w:t>
      </w:r>
      <w:r>
        <w:rPr>
          <w:rFonts w:ascii="Times New Roman" w:hAnsi="Calibri"/>
          <w:noProof/>
          <w:color w:val="000000"/>
          <w:u w:color="000000"/>
          <w:bdr w:val="nil"/>
        </w:rPr>
        <w:t>į</w:t>
      </w:r>
      <w:r>
        <w:rPr>
          <w:rFonts w:ascii="Times New Roman" w:hAnsi="Calibri"/>
          <w:noProof/>
          <w:color w:val="000000"/>
          <w:u w:color="000000"/>
          <w:bdr w:val="nil"/>
        </w:rPr>
        <w:t>, Komisija suaktyvino pastangas u</w:t>
      </w:r>
      <w:r>
        <w:rPr>
          <w:rFonts w:ascii="Times New Roman" w:hAnsi="Calibri"/>
          <w:noProof/>
          <w:color w:val="000000"/>
          <w:u w:color="000000"/>
          <w:bdr w:val="nil"/>
        </w:rPr>
        <w:t>ž</w:t>
      </w:r>
      <w:r>
        <w:rPr>
          <w:rFonts w:ascii="Times New Roman" w:hAnsi="Calibri"/>
          <w:noProof/>
          <w:color w:val="000000"/>
          <w:u w:color="000000"/>
          <w:bdr w:val="nil"/>
        </w:rPr>
        <w:t>tikrinti visapusi</w:t>
      </w:r>
      <w:r>
        <w:rPr>
          <w:rFonts w:ascii="Times New Roman" w:hAnsi="Calibri"/>
          <w:noProof/>
          <w:color w:val="000000"/>
          <w:u w:color="000000"/>
          <w:bdr w:val="nil"/>
        </w:rPr>
        <w:t>š</w:t>
      </w:r>
      <w:r>
        <w:rPr>
          <w:rFonts w:ascii="Times New Roman" w:hAnsi="Calibri"/>
          <w:noProof/>
          <w:color w:val="000000"/>
          <w:u w:color="000000"/>
          <w:bdr w:val="nil"/>
        </w:rPr>
        <w:t>k</w:t>
      </w:r>
      <w:r>
        <w:rPr>
          <w:rFonts w:ascii="Times New Roman" w:hAnsi="Calibri"/>
          <w:noProof/>
          <w:color w:val="000000"/>
          <w:u w:color="000000"/>
          <w:bdr w:val="nil"/>
        </w:rPr>
        <w:t>ą</w:t>
      </w:r>
      <w:r>
        <w:rPr>
          <w:rFonts w:ascii="Times New Roman" w:hAnsi="Calibri"/>
          <w:noProof/>
          <w:color w:val="000000"/>
          <w:u w:color="000000"/>
          <w:bdr w:val="nil"/>
        </w:rPr>
        <w:t xml:space="preserve"> ES migracijos ir prieglobs</w:t>
      </w:r>
      <w:r>
        <w:rPr>
          <w:rFonts w:ascii="Times New Roman" w:hAnsi="Calibri"/>
          <w:noProof/>
          <w:color w:val="000000"/>
          <w:u w:color="000000"/>
          <w:bdr w:val="nil"/>
        </w:rPr>
        <w:t>č</w:t>
      </w:r>
      <w:r>
        <w:rPr>
          <w:rFonts w:ascii="Times New Roman" w:hAnsi="Calibri"/>
          <w:noProof/>
          <w:color w:val="000000"/>
          <w:u w:color="000000"/>
          <w:bdr w:val="nil"/>
        </w:rPr>
        <w:t>io srities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taikym</w:t>
      </w:r>
      <w:r>
        <w:rPr>
          <w:rFonts w:ascii="Times New Roman" w:hAnsi="Calibri"/>
          <w:noProof/>
          <w:color w:val="000000"/>
          <w:u w:color="000000"/>
          <w:bdr w:val="nil"/>
        </w:rPr>
        <w:t>ą</w:t>
      </w:r>
      <w:r>
        <w:rPr>
          <w:rFonts w:ascii="Times New Roman" w:hAnsi="Calibri"/>
          <w:noProof/>
          <w:color w:val="000000"/>
          <w:u w:color="000000"/>
          <w:bdr w:val="nil"/>
        </w:rPr>
        <w:t>.  2015</w:t>
      </w:r>
      <w:r>
        <w:rPr>
          <w:rFonts w:ascii="Times New Roman" w:hAnsi="Calibri"/>
          <w:noProof/>
          <w:color w:val="000000"/>
          <w:u w:color="000000"/>
          <w:bdr w:val="nil"/>
        </w:rPr>
        <w:t> </w:t>
      </w:r>
      <w:r>
        <w:rPr>
          <w:rFonts w:ascii="Times New Roman" w:hAnsi="Calibri"/>
          <w:noProof/>
          <w:color w:val="000000"/>
          <w:u w:color="000000"/>
          <w:bdr w:val="nil"/>
        </w:rPr>
        <w:t>m. rugs</w:t>
      </w:r>
      <w:r>
        <w:rPr>
          <w:rFonts w:ascii="Times New Roman" w:hAnsi="Calibri"/>
          <w:noProof/>
          <w:color w:val="000000"/>
          <w:u w:color="000000"/>
          <w:bdr w:val="nil"/>
        </w:rPr>
        <w:t>ė</w:t>
      </w:r>
      <w:r>
        <w:rPr>
          <w:rFonts w:ascii="Times New Roman" w:hAnsi="Calibri"/>
          <w:noProof/>
          <w:color w:val="000000"/>
          <w:u w:color="000000"/>
          <w:bdr w:val="nil"/>
        </w:rPr>
        <w:t xml:space="preserve">jo </w:t>
      </w:r>
      <w:r>
        <w:rPr>
          <w:rFonts w:ascii="Times New Roman" w:hAnsi="Calibri"/>
          <w:noProof/>
          <w:color w:val="000000"/>
          <w:u w:color="000000"/>
          <w:bdr w:val="nil"/>
        </w:rPr>
        <w:t>–</w:t>
      </w:r>
      <w:r>
        <w:rPr>
          <w:rFonts w:ascii="Times New Roman" w:hAnsi="Calibri"/>
          <w:noProof/>
          <w:color w:val="000000"/>
          <w:u w:color="000000"/>
          <w:bdr w:val="nil"/>
        </w:rPr>
        <w:t xml:space="preserve"> gruod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ji pri</w:t>
      </w:r>
      <w:r>
        <w:rPr>
          <w:rFonts w:ascii="Times New Roman" w:hAnsi="Calibri"/>
          <w:noProof/>
          <w:color w:val="000000"/>
          <w:u w:color="000000"/>
          <w:bdr w:val="nil"/>
        </w:rPr>
        <w:t>ė</w:t>
      </w:r>
      <w:r>
        <w:rPr>
          <w:rFonts w:ascii="Times New Roman" w:hAnsi="Calibri"/>
          <w:noProof/>
          <w:color w:val="000000"/>
          <w:u w:color="000000"/>
          <w:bdr w:val="nil"/>
        </w:rPr>
        <w:t>m</w:t>
      </w:r>
      <w:r>
        <w:rPr>
          <w:rFonts w:ascii="Times New Roman" w:hAnsi="Calibri"/>
          <w:noProof/>
          <w:color w:val="000000"/>
          <w:u w:color="000000"/>
          <w:bdr w:val="nil"/>
        </w:rPr>
        <w:t>ė</w:t>
      </w:r>
      <w:r>
        <w:rPr>
          <w:rFonts w:ascii="Times New Roman" w:hAnsi="Calibri"/>
          <w:noProof/>
          <w:color w:val="000000"/>
          <w:u w:color="000000"/>
          <w:bdr w:val="nil"/>
        </w:rPr>
        <w:t xml:space="preserve"> 49 sprendimus nagrin</w:t>
      </w:r>
      <w:r>
        <w:rPr>
          <w:rFonts w:ascii="Times New Roman" w:hAnsi="Calibri"/>
          <w:noProof/>
          <w:color w:val="000000"/>
          <w:u w:color="000000"/>
          <w:bdr w:val="nil"/>
        </w:rPr>
        <w:t>ė</w:t>
      </w:r>
      <w:r>
        <w:rPr>
          <w:rFonts w:ascii="Times New Roman" w:hAnsi="Calibri"/>
          <w:noProof/>
          <w:color w:val="000000"/>
          <w:u w:color="000000"/>
          <w:bdr w:val="nil"/>
        </w:rPr>
        <w:t>ti pa</w:t>
      </w:r>
      <w:r>
        <w:rPr>
          <w:rFonts w:ascii="Times New Roman" w:hAnsi="Calibri"/>
          <w:noProof/>
          <w:color w:val="000000"/>
          <w:u w:color="000000"/>
          <w:bdr w:val="nil"/>
        </w:rPr>
        <w:t>ž</w:t>
      </w:r>
      <w:r>
        <w:rPr>
          <w:rFonts w:ascii="Times New Roman" w:hAnsi="Calibri"/>
          <w:noProof/>
          <w:color w:val="000000"/>
          <w:u w:color="000000"/>
          <w:bdr w:val="nil"/>
        </w:rPr>
        <w:t>eidimus,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padarytus d</w:t>
      </w:r>
      <w:r>
        <w:rPr>
          <w:rFonts w:ascii="Times New Roman" w:hAnsi="Calibri"/>
          <w:noProof/>
          <w:color w:val="000000"/>
          <w:u w:color="000000"/>
          <w:bdr w:val="nil"/>
        </w:rPr>
        <w:t>ė</w:t>
      </w:r>
      <w:r>
        <w:rPr>
          <w:rFonts w:ascii="Times New Roman" w:hAnsi="Calibri"/>
          <w:noProof/>
          <w:color w:val="000000"/>
          <w:u w:color="000000"/>
          <w:bdr w:val="nil"/>
        </w:rPr>
        <w:t>l netinkamo bendrai Europos prieglobs</w:t>
      </w:r>
      <w:r>
        <w:rPr>
          <w:rFonts w:ascii="Times New Roman" w:hAnsi="Calibri"/>
          <w:noProof/>
          <w:color w:val="000000"/>
          <w:u w:color="000000"/>
          <w:bdr w:val="nil"/>
        </w:rPr>
        <w:t>č</w:t>
      </w:r>
      <w:r>
        <w:rPr>
          <w:rFonts w:ascii="Times New Roman" w:hAnsi="Calibri"/>
          <w:noProof/>
          <w:color w:val="000000"/>
          <w:u w:color="000000"/>
          <w:bdr w:val="nil"/>
        </w:rPr>
        <w:t>io sistemai priklausan</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gyvendinimo. Jiems priklaus</w:t>
      </w:r>
      <w:r>
        <w:rPr>
          <w:rFonts w:ascii="Times New Roman" w:hAnsi="Calibri"/>
          <w:noProof/>
          <w:color w:val="000000"/>
          <w:u w:color="000000"/>
          <w:bdr w:val="nil"/>
        </w:rPr>
        <w:t>ė</w:t>
      </w:r>
      <w:r>
        <w:rPr>
          <w:rFonts w:ascii="Times New Roman" w:hAnsi="Calibri"/>
          <w:noProof/>
          <w:color w:val="000000"/>
          <w:u w:color="000000"/>
          <w:bdr w:val="nil"/>
        </w:rPr>
        <w:t xml:space="preserve"> sprendimas nagrin</w:t>
      </w:r>
      <w:r>
        <w:rPr>
          <w:rFonts w:ascii="Times New Roman" w:hAnsi="Calibri"/>
          <w:noProof/>
          <w:color w:val="000000"/>
          <w:u w:color="000000"/>
          <w:bdr w:val="nil"/>
        </w:rPr>
        <w:t>ė</w:t>
      </w:r>
      <w:r>
        <w:rPr>
          <w:rFonts w:ascii="Times New Roman" w:hAnsi="Calibri"/>
          <w:noProof/>
          <w:color w:val="000000"/>
          <w:u w:color="000000"/>
          <w:bdr w:val="nil"/>
        </w:rPr>
        <w:t>ti Vengrijos pa</w:t>
      </w:r>
      <w:r>
        <w:rPr>
          <w:rFonts w:ascii="Times New Roman" w:hAnsi="Calibri"/>
          <w:noProof/>
          <w:color w:val="000000"/>
          <w:u w:color="000000"/>
          <w:bdr w:val="nil"/>
        </w:rPr>
        <w:t>ž</w:t>
      </w:r>
      <w:r>
        <w:rPr>
          <w:rFonts w:ascii="Times New Roman" w:hAnsi="Calibri"/>
          <w:noProof/>
          <w:color w:val="000000"/>
          <w:u w:color="000000"/>
          <w:bdr w:val="nil"/>
        </w:rPr>
        <w:t>eidim</w:t>
      </w:r>
      <w:r>
        <w:rPr>
          <w:rFonts w:ascii="Times New Roman" w:hAnsi="Calibri"/>
          <w:noProof/>
          <w:color w:val="000000"/>
          <w:u w:color="000000"/>
          <w:bdr w:val="nil"/>
        </w:rPr>
        <w:t>ą</w:t>
      </w:r>
      <w:r>
        <w:rPr>
          <w:rFonts w:ascii="Times New Roman" w:hAnsi="Calibri"/>
          <w:noProof/>
          <w:color w:val="000000"/>
          <w:u w:color="000000"/>
          <w:bdr w:val="nil"/>
        </w:rPr>
        <w:t xml:space="preserve"> po jos priimt</w:t>
      </w:r>
      <w:r>
        <w:rPr>
          <w:rFonts w:ascii="Times New Roman" w:hAnsi="Calibri"/>
          <w:noProof/>
          <w:color w:val="000000"/>
          <w:u w:color="000000"/>
          <w:bdr w:val="nil"/>
        </w:rPr>
        <w:t>ų</w:t>
      </w:r>
      <w:r>
        <w:rPr>
          <w:rFonts w:ascii="Times New Roman" w:hAnsi="Calibri"/>
          <w:noProof/>
          <w:color w:val="000000"/>
          <w:u w:color="000000"/>
          <w:bdr w:val="nil"/>
        </w:rPr>
        <w:t xml:space="preserve"> prieglobs</w:t>
      </w:r>
      <w:r>
        <w:rPr>
          <w:rFonts w:ascii="Times New Roman" w:hAnsi="Calibri"/>
          <w:noProof/>
          <w:color w:val="000000"/>
          <w:u w:color="000000"/>
          <w:bdr w:val="nil"/>
        </w:rPr>
        <w:t>č</w:t>
      </w:r>
      <w:r>
        <w:rPr>
          <w:rFonts w:ascii="Times New Roman" w:hAnsi="Calibri"/>
          <w:noProof/>
          <w:color w:val="000000"/>
          <w:u w:color="000000"/>
          <w:bdr w:val="nil"/>
        </w:rPr>
        <w:t>io teis</w:t>
      </w:r>
      <w:r>
        <w:rPr>
          <w:rFonts w:ascii="Times New Roman" w:hAnsi="Calibri"/>
          <w:noProof/>
          <w:color w:val="000000"/>
          <w:u w:color="000000"/>
          <w:bdr w:val="nil"/>
        </w:rPr>
        <w:t>ė</w:t>
      </w:r>
      <w:r>
        <w:rPr>
          <w:rFonts w:ascii="Times New Roman" w:hAnsi="Calibri"/>
          <w:noProof/>
          <w:color w:val="000000"/>
          <w:u w:color="000000"/>
          <w:bdr w:val="nil"/>
        </w:rPr>
        <w:t>s akt</w:t>
      </w:r>
      <w:r>
        <w:rPr>
          <w:rFonts w:ascii="Times New Roman" w:hAnsi="Calibri"/>
          <w:noProof/>
          <w:color w:val="000000"/>
          <w:u w:color="000000"/>
          <w:bdr w:val="nil"/>
        </w:rPr>
        <w:t>ų</w:t>
      </w:r>
      <w:r>
        <w:rPr>
          <w:rFonts w:ascii="Times New Roman" w:hAnsi="Calibri"/>
          <w:noProof/>
          <w:color w:val="000000"/>
          <w:u w:color="000000"/>
          <w:bdr w:val="nil"/>
        </w:rPr>
        <w:t xml:space="preserve"> pakeitim</w:t>
      </w:r>
      <w:r>
        <w:rPr>
          <w:rFonts w:ascii="Times New Roman" w:hAnsi="Calibri"/>
          <w:noProof/>
          <w:color w:val="000000"/>
          <w:u w:color="000000"/>
          <w:bdr w:val="nil"/>
        </w:rPr>
        <w:t>ų</w:t>
      </w:r>
      <w:r>
        <w:rPr>
          <w:rStyle w:val="FootnoteReference"/>
          <w:noProof/>
        </w:rPr>
        <w:footnoteReference w:id="38"/>
      </w:r>
      <w:r>
        <w:rPr>
          <w:noProof/>
        </w:rPr>
        <w:t>.</w:t>
      </w:r>
      <w:r>
        <w:rPr>
          <w:rFonts w:ascii="Times New Roman" w:hAnsi="Calibri"/>
          <w:noProof/>
          <w:color w:val="000000"/>
          <w:u w:color="000000"/>
          <w:bdr w:val="nil"/>
        </w:rPr>
        <w:t xml:space="preserve"> Skundai buvo susij</w:t>
      </w:r>
      <w:r>
        <w:rPr>
          <w:rFonts w:ascii="Times New Roman" w:hAnsi="Calibri"/>
          <w:noProof/>
          <w:color w:val="000000"/>
          <w:u w:color="000000"/>
          <w:bdr w:val="nil"/>
        </w:rPr>
        <w:t>ę</w:t>
      </w:r>
      <w:r>
        <w:rPr>
          <w:rFonts w:ascii="Times New Roman" w:hAnsi="Calibri"/>
          <w:noProof/>
          <w:color w:val="000000"/>
          <w:u w:color="000000"/>
          <w:bdr w:val="nil"/>
        </w:rPr>
        <w:t xml:space="preserve"> su Prieglobs</w:t>
      </w:r>
      <w:r>
        <w:rPr>
          <w:rFonts w:ascii="Times New Roman" w:hAnsi="Calibri"/>
          <w:noProof/>
          <w:color w:val="000000"/>
          <w:u w:color="000000"/>
          <w:bdr w:val="nil"/>
        </w:rPr>
        <w:t>č</w:t>
      </w:r>
      <w:r>
        <w:rPr>
          <w:rFonts w:ascii="Times New Roman" w:hAnsi="Calibri"/>
          <w:noProof/>
          <w:color w:val="000000"/>
          <w:u w:color="000000"/>
          <w:bdr w:val="nil"/>
        </w:rPr>
        <w:t>io proced</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ų</w:t>
      </w:r>
      <w:r>
        <w:rPr>
          <w:rFonts w:ascii="Times New Roman" w:hAnsi="Calibri"/>
          <w:noProof/>
          <w:color w:val="000000"/>
          <w:u w:color="000000"/>
          <w:bdr w:val="nil"/>
        </w:rPr>
        <w:t xml:space="preserve"> direktyvos 46 straipsnyje nustatyta teise </w:t>
      </w:r>
      <w:r>
        <w:rPr>
          <w:rFonts w:ascii="Times New Roman" w:hAnsi="Calibri"/>
          <w:noProof/>
          <w:color w:val="000000"/>
          <w:u w:color="000000"/>
          <w:bdr w:val="nil"/>
        </w:rPr>
        <w:t>į</w:t>
      </w:r>
      <w:r>
        <w:rPr>
          <w:rFonts w:ascii="Times New Roman" w:hAnsi="Calibri"/>
          <w:noProof/>
          <w:color w:val="000000"/>
          <w:u w:color="000000"/>
          <w:bdr w:val="nil"/>
        </w:rPr>
        <w:t xml:space="preserve"> veiksming</w:t>
      </w:r>
      <w:r>
        <w:rPr>
          <w:rFonts w:ascii="Times New Roman" w:hAnsi="Calibri"/>
          <w:noProof/>
          <w:color w:val="000000"/>
          <w:u w:color="000000"/>
          <w:bdr w:val="nil"/>
        </w:rPr>
        <w:t>ą</w:t>
      </w:r>
      <w:r>
        <w:rPr>
          <w:rFonts w:ascii="Times New Roman" w:hAnsi="Calibri"/>
          <w:noProof/>
          <w:color w:val="000000"/>
          <w:u w:color="000000"/>
          <w:bdr w:val="nil"/>
        </w:rPr>
        <w:t xml:space="preserve"> teisin</w:t>
      </w:r>
      <w:r>
        <w:rPr>
          <w:rFonts w:ascii="Times New Roman" w:hAnsi="Calibri"/>
          <w:noProof/>
          <w:color w:val="000000"/>
          <w:u w:color="000000"/>
          <w:bdr w:val="nil"/>
        </w:rPr>
        <w:t>ę</w:t>
      </w:r>
      <w:r>
        <w:rPr>
          <w:rFonts w:ascii="Times New Roman" w:hAnsi="Calibri"/>
          <w:noProof/>
          <w:color w:val="000000"/>
          <w:u w:color="000000"/>
          <w:bdr w:val="nil"/>
        </w:rPr>
        <w:t xml:space="preserve"> gynyb</w:t>
      </w:r>
      <w:r>
        <w:rPr>
          <w:rFonts w:ascii="Times New Roman" w:hAnsi="Calibri"/>
          <w:noProof/>
          <w:color w:val="000000"/>
          <w:u w:color="000000"/>
          <w:bdr w:val="nil"/>
        </w:rPr>
        <w:t>ą</w:t>
      </w:r>
      <w:r>
        <w:rPr>
          <w:rFonts w:ascii="Times New Roman" w:hAnsi="Calibri"/>
          <w:noProof/>
          <w:color w:val="000000"/>
          <w:u w:color="000000"/>
          <w:bdr w:val="nil"/>
        </w:rPr>
        <w:t xml:space="preserve"> (skaitant kartu su Chartijos 47 straipsniu), ypa</w:t>
      </w:r>
      <w:r>
        <w:rPr>
          <w:rFonts w:ascii="Times New Roman" w:hAnsi="Calibri"/>
          <w:noProof/>
          <w:color w:val="000000"/>
          <w:u w:color="000000"/>
          <w:bdr w:val="nil"/>
        </w:rPr>
        <w:t>č</w:t>
      </w:r>
      <w:r>
        <w:rPr>
          <w:rFonts w:ascii="Times New Roman" w:hAnsi="Calibri"/>
          <w:noProof/>
          <w:color w:val="000000"/>
          <w:u w:color="000000"/>
          <w:bdr w:val="nil"/>
        </w:rPr>
        <w:t xml:space="preserve"> atsi</w:t>
      </w:r>
      <w:r>
        <w:rPr>
          <w:rFonts w:ascii="Times New Roman" w:hAnsi="Calibri"/>
          <w:noProof/>
          <w:color w:val="000000"/>
          <w:u w:color="000000"/>
          <w:bdr w:val="nil"/>
        </w:rPr>
        <w:t>ž</w:t>
      </w:r>
      <w:r>
        <w:rPr>
          <w:rFonts w:ascii="Times New Roman" w:hAnsi="Calibri"/>
          <w:noProof/>
          <w:color w:val="000000"/>
          <w:u w:color="000000"/>
          <w:bdr w:val="nil"/>
        </w:rPr>
        <w:t xml:space="preserve">velgiant </w:t>
      </w:r>
      <w:r>
        <w:rPr>
          <w:rFonts w:ascii="Times New Roman" w:hAnsi="Calibri"/>
          <w:noProof/>
          <w:color w:val="000000"/>
          <w:u w:color="000000"/>
          <w:bdr w:val="nil"/>
        </w:rPr>
        <w:t>į</w:t>
      </w:r>
      <w:r>
        <w:rPr>
          <w:rFonts w:ascii="Times New Roman" w:hAnsi="Calibri"/>
          <w:noProof/>
          <w:color w:val="000000"/>
          <w:u w:color="000000"/>
          <w:bdr w:val="nil"/>
        </w:rPr>
        <w:t xml:space="preserve"> ribot</w:t>
      </w:r>
      <w:r>
        <w:rPr>
          <w:rFonts w:ascii="Times New Roman" w:hAnsi="Calibri"/>
          <w:noProof/>
          <w:color w:val="000000"/>
          <w:u w:color="000000"/>
          <w:bdr w:val="nil"/>
        </w:rPr>
        <w:t>ą</w:t>
      </w:r>
      <w:r>
        <w:rPr>
          <w:rFonts w:ascii="Times New Roman" w:hAnsi="Calibri"/>
          <w:noProof/>
          <w:color w:val="000000"/>
          <w:u w:color="000000"/>
          <w:bdr w:val="nil"/>
        </w:rPr>
        <w:t xml:space="preserve"> apeliacijos proced</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ų</w:t>
      </w:r>
      <w:r>
        <w:rPr>
          <w:rFonts w:ascii="Times New Roman" w:hAnsi="Calibri"/>
          <w:noProof/>
          <w:color w:val="000000"/>
          <w:u w:color="000000"/>
          <w:bdr w:val="nil"/>
        </w:rPr>
        <w:t xml:space="preserve"> taikymo srit</w:t>
      </w:r>
      <w:r>
        <w:rPr>
          <w:rFonts w:ascii="Times New Roman" w:hAnsi="Calibri"/>
          <w:noProof/>
          <w:color w:val="000000"/>
          <w:u w:color="000000"/>
          <w:bdr w:val="nil"/>
        </w:rPr>
        <w:t>į</w:t>
      </w:r>
      <w:r>
        <w:rPr>
          <w:rFonts w:ascii="Times New Roman" w:hAnsi="Calibri"/>
          <w:noProof/>
          <w:color w:val="000000"/>
          <w:u w:color="000000"/>
          <w:bdr w:val="nil"/>
        </w:rPr>
        <w:t xml:space="preserve"> ir veiksmingum</w:t>
      </w:r>
      <w:r>
        <w:rPr>
          <w:rFonts w:ascii="Times New Roman" w:hAnsi="Calibri"/>
          <w:noProof/>
          <w:color w:val="000000"/>
          <w:u w:color="000000"/>
          <w:bdr w:val="nil"/>
        </w:rPr>
        <w:t>ą</w:t>
      </w:r>
      <w:r>
        <w:rPr>
          <w:rFonts w:ascii="Times New Roman" w:hAnsi="Calibri"/>
          <w:noProof/>
          <w:color w:val="000000"/>
          <w:u w:color="000000"/>
          <w:bdr w:val="nil"/>
        </w:rPr>
        <w:t xml:space="preserve"> ir galim</w:t>
      </w:r>
      <w:r>
        <w:rPr>
          <w:rFonts w:ascii="Times New Roman" w:hAnsi="Calibri"/>
          <w:noProof/>
          <w:color w:val="000000"/>
          <w:u w:color="000000"/>
          <w:bdr w:val="nil"/>
        </w:rPr>
        <w:t>ą</w:t>
      </w:r>
      <w:r>
        <w:rPr>
          <w:rFonts w:ascii="Times New Roman" w:hAnsi="Calibri"/>
          <w:noProof/>
          <w:color w:val="000000"/>
          <w:u w:color="000000"/>
          <w:bdr w:val="nil"/>
        </w:rPr>
        <w:t xml:space="preserve"> teism</w:t>
      </w:r>
      <w:r>
        <w:rPr>
          <w:rFonts w:ascii="Times New Roman" w:hAnsi="Calibri"/>
          <w:noProof/>
          <w:color w:val="000000"/>
          <w:u w:color="000000"/>
          <w:bdr w:val="nil"/>
        </w:rPr>
        <w:t>ų</w:t>
      </w:r>
      <w:r>
        <w:rPr>
          <w:rFonts w:ascii="Times New Roman" w:hAnsi="Calibri"/>
          <w:noProof/>
          <w:color w:val="000000"/>
          <w:u w:color="000000"/>
          <w:bdr w:val="nil"/>
        </w:rPr>
        <w:t xml:space="preserve"> nepriklausomumo tr</w:t>
      </w:r>
      <w:r>
        <w:rPr>
          <w:rFonts w:ascii="Times New Roman" w:hAnsi="Calibri"/>
          <w:noProof/>
          <w:color w:val="000000"/>
          <w:u w:color="000000"/>
          <w:bdr w:val="nil"/>
        </w:rPr>
        <w:t>ū</w:t>
      </w:r>
      <w:r>
        <w:rPr>
          <w:rFonts w:ascii="Times New Roman" w:hAnsi="Calibri"/>
          <w:noProof/>
          <w:color w:val="000000"/>
          <w:u w:color="000000"/>
          <w:bdr w:val="nil"/>
        </w:rPr>
        <w:t>kum</w:t>
      </w:r>
      <w:r>
        <w:rPr>
          <w:rFonts w:ascii="Times New Roman" w:hAnsi="Calibri"/>
          <w:noProof/>
          <w:color w:val="000000"/>
          <w:u w:color="000000"/>
          <w:bdr w:val="nil"/>
        </w:rPr>
        <w:t>ą</w:t>
      </w:r>
      <w:r>
        <w:rPr>
          <w:rFonts w:ascii="Times New Roman" w:hAnsi="Calibri"/>
          <w:noProof/>
          <w:color w:val="000000"/>
          <w:u w:color="000000"/>
          <w:bdr w:val="nil"/>
        </w:rPr>
        <w:t>. 2015</w:t>
      </w:r>
      <w:r>
        <w:rPr>
          <w:rFonts w:ascii="Times New Roman" w:hAnsi="Calibri"/>
          <w:noProof/>
          <w:color w:val="000000"/>
          <w:u w:color="000000"/>
          <w:bdr w:val="nil"/>
        </w:rPr>
        <w:t> </w:t>
      </w:r>
      <w:r>
        <w:rPr>
          <w:rFonts w:ascii="Times New Roman" w:hAnsi="Calibri"/>
          <w:noProof/>
          <w:color w:val="000000"/>
          <w:u w:color="000000"/>
          <w:bdr w:val="nil"/>
        </w:rPr>
        <w:t>m. gruod</w:t>
      </w:r>
      <w:r>
        <w:rPr>
          <w:rFonts w:ascii="Times New Roman" w:hAnsi="Calibri"/>
          <w:noProof/>
          <w:color w:val="000000"/>
          <w:u w:color="000000"/>
          <w:bdr w:val="nil"/>
        </w:rPr>
        <w:t>ž</w:t>
      </w:r>
      <w:r>
        <w:rPr>
          <w:rFonts w:ascii="Times New Roman" w:hAnsi="Calibri"/>
          <w:noProof/>
          <w:color w:val="000000"/>
          <w:u w:color="000000"/>
          <w:bdr w:val="nil"/>
        </w:rPr>
        <w:t>io 10</w:t>
      </w:r>
      <w:r>
        <w:rPr>
          <w:rFonts w:ascii="Times New Roman" w:hAnsi="Calibri"/>
          <w:noProof/>
          <w:color w:val="000000"/>
          <w:u w:color="000000"/>
          <w:bdr w:val="nil"/>
        </w:rPr>
        <w:t> </w:t>
      </w:r>
      <w:r>
        <w:rPr>
          <w:rFonts w:ascii="Times New Roman" w:hAnsi="Calibri"/>
          <w:noProof/>
          <w:color w:val="000000"/>
          <w:u w:color="000000"/>
          <w:bdr w:val="nil"/>
        </w:rPr>
        <w:t>d. Vengrijai apie tai oficialiai prane</w:t>
      </w:r>
      <w:r>
        <w:rPr>
          <w:rFonts w:ascii="Times New Roman" w:hAnsi="Calibri"/>
          <w:noProof/>
          <w:color w:val="000000"/>
          <w:u w:color="000000"/>
          <w:bdr w:val="nil"/>
        </w:rPr>
        <w:t>š</w:t>
      </w:r>
      <w:r>
        <w:rPr>
          <w:rFonts w:ascii="Times New Roman" w:hAnsi="Calibri"/>
          <w:noProof/>
          <w:color w:val="000000"/>
          <w:u w:color="000000"/>
          <w:bdr w:val="nil"/>
        </w:rPr>
        <w:t>ta. Komisija pareikalavo papildomai paai</w:t>
      </w:r>
      <w:r>
        <w:rPr>
          <w:rFonts w:ascii="Times New Roman" w:hAnsi="Calibri"/>
          <w:noProof/>
          <w:color w:val="000000"/>
          <w:u w:color="000000"/>
          <w:bdr w:val="nil"/>
        </w:rPr>
        <w:t>š</w:t>
      </w:r>
      <w:r>
        <w:rPr>
          <w:rFonts w:ascii="Times New Roman" w:hAnsi="Calibri"/>
          <w:noProof/>
          <w:color w:val="000000"/>
          <w:u w:color="000000"/>
          <w:bdr w:val="nil"/>
        </w:rPr>
        <w:t>kinti kitus svarbius klausimus ir toliau palaikys ry</w:t>
      </w:r>
      <w:r>
        <w:rPr>
          <w:rFonts w:ascii="Times New Roman" w:hAnsi="Calibri"/>
          <w:noProof/>
          <w:color w:val="000000"/>
          <w:u w:color="000000"/>
          <w:bdr w:val="nil"/>
        </w:rPr>
        <w:t>š</w:t>
      </w:r>
      <w:r>
        <w:rPr>
          <w:rFonts w:ascii="Times New Roman" w:hAnsi="Calibri"/>
          <w:noProof/>
          <w:color w:val="000000"/>
          <w:u w:color="000000"/>
          <w:bdr w:val="nil"/>
        </w:rPr>
        <w:t>ius su Vengrijos institucijomis.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rugs</w:t>
      </w:r>
      <w:r>
        <w:rPr>
          <w:rFonts w:ascii="Times New Roman" w:hAnsi="Calibri"/>
          <w:noProof/>
          <w:color w:val="000000"/>
          <w:u w:color="000000"/>
          <w:bdr w:val="nil"/>
        </w:rPr>
        <w:t>ė</w:t>
      </w:r>
      <w:r>
        <w:rPr>
          <w:rFonts w:ascii="Times New Roman" w:hAnsi="Calibri"/>
          <w:noProof/>
          <w:color w:val="000000"/>
          <w:u w:color="000000"/>
          <w:bdr w:val="nil"/>
        </w:rPr>
        <w:t>jo m</w:t>
      </w:r>
      <w:r>
        <w:rPr>
          <w:rFonts w:ascii="Times New Roman" w:hAnsi="Calibri"/>
          <w:noProof/>
          <w:color w:val="000000"/>
          <w:u w:color="000000"/>
          <w:bdr w:val="nil"/>
        </w:rPr>
        <w:t>ė</w:t>
      </w:r>
      <w:r>
        <w:rPr>
          <w:rFonts w:ascii="Times New Roman" w:hAnsi="Calibri"/>
          <w:noProof/>
          <w:color w:val="000000"/>
          <w:u w:color="000000"/>
          <w:bdr w:val="nil"/>
        </w:rPr>
        <w:t>n. Komisija nusiunt</w:t>
      </w:r>
      <w:r>
        <w:rPr>
          <w:rFonts w:ascii="Times New Roman" w:hAnsi="Calibri"/>
          <w:noProof/>
          <w:color w:val="000000"/>
          <w:u w:color="000000"/>
          <w:bdr w:val="nil"/>
        </w:rPr>
        <w:t>ė</w:t>
      </w:r>
      <w:r>
        <w:rPr>
          <w:rFonts w:ascii="Times New Roman" w:hAnsi="Calibri"/>
          <w:noProof/>
          <w:color w:val="000000"/>
          <w:u w:color="000000"/>
          <w:bdr w:val="nil"/>
        </w:rPr>
        <w:t xml:space="preserve"> Graikijai papildom</w:t>
      </w:r>
      <w:r>
        <w:rPr>
          <w:rFonts w:ascii="Times New Roman" w:hAnsi="Calibri"/>
          <w:noProof/>
          <w:color w:val="000000"/>
          <w:u w:color="000000"/>
          <w:bdr w:val="nil"/>
        </w:rPr>
        <w:t>ą</w:t>
      </w:r>
      <w:r>
        <w:rPr>
          <w:rFonts w:ascii="Times New Roman" w:hAnsi="Calibri"/>
          <w:noProof/>
          <w:color w:val="000000"/>
          <w:u w:color="000000"/>
          <w:bdr w:val="nil"/>
        </w:rPr>
        <w:t xml:space="preserve"> oficial</w:t>
      </w:r>
      <w:r>
        <w:rPr>
          <w:rFonts w:ascii="Times New Roman" w:hAnsi="Calibri"/>
          <w:noProof/>
          <w:color w:val="000000"/>
          <w:u w:color="000000"/>
          <w:bdr w:val="nil"/>
        </w:rPr>
        <w:t>ų</w:t>
      </w:r>
      <w:r>
        <w:rPr>
          <w:rFonts w:ascii="Times New Roman" w:hAnsi="Calibri"/>
          <w:noProof/>
          <w:color w:val="000000"/>
          <w:u w:color="000000"/>
          <w:bdr w:val="nil"/>
        </w:rPr>
        <w:t xml:space="preserve"> prane</w:t>
      </w:r>
      <w:r>
        <w:rPr>
          <w:rFonts w:ascii="Times New Roman" w:hAnsi="Calibri"/>
          <w:noProof/>
          <w:color w:val="000000"/>
          <w:u w:color="000000"/>
          <w:bdr w:val="nil"/>
        </w:rPr>
        <w:t>š</w:t>
      </w:r>
      <w:r>
        <w:rPr>
          <w:rFonts w:ascii="Times New Roman" w:hAnsi="Calibri"/>
          <w:noProof/>
          <w:color w:val="000000"/>
          <w:u w:color="000000"/>
          <w:bdr w:val="nil"/>
        </w:rPr>
        <w:t>im</w:t>
      </w:r>
      <w:r>
        <w:rPr>
          <w:rFonts w:ascii="Times New Roman" w:hAnsi="Calibri"/>
          <w:noProof/>
          <w:color w:val="000000"/>
          <w:u w:color="000000"/>
          <w:bdr w:val="nil"/>
        </w:rPr>
        <w:t>ą</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tarptautin</w:t>
      </w:r>
      <w:r>
        <w:rPr>
          <w:rFonts w:ascii="Times New Roman" w:hAnsi="Calibri"/>
          <w:noProof/>
          <w:color w:val="000000"/>
          <w:u w:color="000000"/>
          <w:bdr w:val="nil"/>
        </w:rPr>
        <w:t>ė</w:t>
      </w:r>
      <w:r>
        <w:rPr>
          <w:rFonts w:ascii="Times New Roman" w:hAnsi="Calibri"/>
          <w:noProof/>
          <w:color w:val="000000"/>
          <w:u w:color="000000"/>
          <w:bdr w:val="nil"/>
        </w:rPr>
        <w:t>s apsaugos pra</w:t>
      </w:r>
      <w:r>
        <w:rPr>
          <w:rFonts w:ascii="Times New Roman" w:hAnsi="Calibri"/>
          <w:noProof/>
          <w:color w:val="000000"/>
          <w:u w:color="000000"/>
          <w:bdr w:val="nil"/>
        </w:rPr>
        <w:t>š</w:t>
      </w:r>
      <w:r>
        <w:rPr>
          <w:rFonts w:ascii="Times New Roman" w:hAnsi="Calibri"/>
          <w:noProof/>
          <w:color w:val="000000"/>
          <w:u w:color="000000"/>
          <w:bdr w:val="nil"/>
        </w:rPr>
        <w:t>ytoj</w:t>
      </w:r>
      <w:r>
        <w:rPr>
          <w:rFonts w:ascii="Times New Roman" w:hAnsi="Calibri"/>
          <w:noProof/>
          <w:color w:val="000000"/>
          <w:u w:color="000000"/>
          <w:bdr w:val="nil"/>
        </w:rPr>
        <w:t>ų</w:t>
      </w:r>
      <w:r>
        <w:rPr>
          <w:rFonts w:ascii="Times New Roman" w:hAnsi="Calibri"/>
          <w:noProof/>
          <w:color w:val="000000"/>
          <w:u w:color="000000"/>
          <w:bdr w:val="nil"/>
        </w:rPr>
        <w:t xml:space="preserve"> pri</w:t>
      </w:r>
      <w:r>
        <w:rPr>
          <w:rFonts w:ascii="Times New Roman" w:hAnsi="Calibri"/>
          <w:noProof/>
          <w:color w:val="000000"/>
          <w:u w:color="000000"/>
          <w:bdr w:val="nil"/>
        </w:rPr>
        <w:t>ė</w:t>
      </w:r>
      <w:r>
        <w:rPr>
          <w:rFonts w:ascii="Times New Roman" w:hAnsi="Calibri"/>
          <w:noProof/>
          <w:color w:val="000000"/>
          <w:u w:color="000000"/>
          <w:bdr w:val="nil"/>
        </w:rPr>
        <w:t>mimo paj</w:t>
      </w:r>
      <w:r>
        <w:rPr>
          <w:rFonts w:ascii="Times New Roman" w:hAnsi="Calibri"/>
          <w:noProof/>
          <w:color w:val="000000"/>
          <w:u w:color="000000"/>
          <w:bdr w:val="nil"/>
        </w:rPr>
        <w:t>ė</w:t>
      </w:r>
      <w:r>
        <w:rPr>
          <w:rFonts w:ascii="Times New Roman" w:hAnsi="Calibri"/>
          <w:noProof/>
          <w:color w:val="000000"/>
          <w:u w:color="000000"/>
          <w:bdr w:val="nil"/>
        </w:rPr>
        <w:t>gum</w:t>
      </w:r>
      <w:r>
        <w:rPr>
          <w:rFonts w:ascii="Times New Roman" w:hAnsi="Calibri"/>
          <w:noProof/>
          <w:color w:val="000000"/>
          <w:u w:color="000000"/>
          <w:bdr w:val="nil"/>
        </w:rPr>
        <w:t>ų</w:t>
      </w:r>
      <w:r>
        <w:rPr>
          <w:rFonts w:ascii="Times New Roman" w:hAnsi="Calibri"/>
          <w:noProof/>
          <w:color w:val="000000"/>
          <w:u w:color="000000"/>
          <w:bdr w:val="nil"/>
        </w:rPr>
        <w:t xml:space="preserve"> ir neatlikt</w:t>
      </w:r>
      <w:r>
        <w:rPr>
          <w:rFonts w:ascii="Times New Roman" w:hAnsi="Calibri"/>
          <w:noProof/>
          <w:color w:val="000000"/>
          <w:u w:color="000000"/>
          <w:bdr w:val="nil"/>
        </w:rPr>
        <w:t>ų</w:t>
      </w:r>
      <w:r>
        <w:rPr>
          <w:rFonts w:ascii="Times New Roman" w:hAnsi="Calibri"/>
          <w:noProof/>
          <w:color w:val="000000"/>
          <w:u w:color="000000"/>
          <w:bdr w:val="nil"/>
        </w:rPr>
        <w:t xml:space="preserve"> darb</w:t>
      </w:r>
      <w:r>
        <w:rPr>
          <w:rFonts w:ascii="Times New Roman" w:hAnsi="Calibri"/>
          <w:noProof/>
          <w:color w:val="000000"/>
          <w:u w:color="000000"/>
          <w:bdr w:val="nil"/>
        </w:rPr>
        <w:t>ų</w:t>
      </w:r>
      <w:r>
        <w:rPr>
          <w:rFonts w:ascii="Times New Roman" w:hAnsi="Calibri"/>
          <w:noProof/>
          <w:color w:val="000000"/>
          <w:u w:color="000000"/>
          <w:bdr w:val="nil"/>
        </w:rPr>
        <w:t>, siekiant u</w:t>
      </w:r>
      <w:r>
        <w:rPr>
          <w:rFonts w:ascii="Times New Roman" w:hAnsi="Calibri"/>
          <w:noProof/>
          <w:color w:val="000000"/>
          <w:u w:color="000000"/>
          <w:bdr w:val="nil"/>
        </w:rPr>
        <w:t>ž</w:t>
      </w:r>
      <w:r>
        <w:rPr>
          <w:rFonts w:ascii="Times New Roman" w:hAnsi="Calibri"/>
          <w:noProof/>
          <w:color w:val="000000"/>
          <w:u w:color="000000"/>
          <w:bdr w:val="nil"/>
        </w:rPr>
        <w:t>tikrinti patenkinamas gyvenimo s</w:t>
      </w:r>
      <w:r>
        <w:rPr>
          <w:rFonts w:ascii="Times New Roman" w:hAnsi="Calibri"/>
          <w:noProof/>
          <w:color w:val="000000"/>
          <w:u w:color="000000"/>
          <w:bdr w:val="nil"/>
        </w:rPr>
        <w:t>ą</w:t>
      </w:r>
      <w:r>
        <w:rPr>
          <w:rFonts w:ascii="Times New Roman" w:hAnsi="Calibri"/>
          <w:noProof/>
          <w:color w:val="000000"/>
          <w:u w:color="000000"/>
          <w:bdr w:val="nil"/>
        </w:rPr>
        <w:t>lygas ir elges</w:t>
      </w:r>
      <w:r>
        <w:rPr>
          <w:rFonts w:ascii="Times New Roman" w:hAnsi="Calibri"/>
          <w:noProof/>
          <w:color w:val="000000"/>
          <w:u w:color="000000"/>
          <w:bdr w:val="nil"/>
        </w:rPr>
        <w:t>į</w:t>
      </w:r>
      <w:r>
        <w:rPr>
          <w:rFonts w:ascii="Times New Roman" w:hAnsi="Calibri"/>
          <w:noProof/>
          <w:color w:val="000000"/>
          <w:u w:color="000000"/>
          <w:bdr w:val="nil"/>
        </w:rPr>
        <w:t xml:space="preserve"> su nelydimais vaikais.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baland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 i</w:t>
      </w:r>
      <w:r>
        <w:rPr>
          <w:rFonts w:ascii="Times New Roman" w:hAnsi="Calibri"/>
          <w:noProof/>
          <w:color w:val="000000"/>
          <w:u w:color="000000"/>
          <w:bdr w:val="nil"/>
        </w:rPr>
        <w:t>š</w:t>
      </w:r>
      <w:r>
        <w:rPr>
          <w:rFonts w:ascii="Times New Roman" w:hAnsi="Calibri"/>
          <w:noProof/>
          <w:color w:val="000000"/>
          <w:u w:color="000000"/>
          <w:bdr w:val="nil"/>
        </w:rPr>
        <w:t>kelta dar viena byla valstybei narei d</w:t>
      </w:r>
      <w:r>
        <w:rPr>
          <w:rFonts w:ascii="Times New Roman" w:hAnsi="Calibri"/>
          <w:noProof/>
          <w:color w:val="000000"/>
          <w:u w:color="000000"/>
          <w:bdr w:val="nil"/>
        </w:rPr>
        <w:t>ė</w:t>
      </w:r>
      <w:r>
        <w:rPr>
          <w:rFonts w:ascii="Times New Roman" w:hAnsi="Calibri"/>
          <w:noProof/>
          <w:color w:val="000000"/>
          <w:u w:color="000000"/>
          <w:bdr w:val="nil"/>
        </w:rPr>
        <w:t>l rom</w:t>
      </w:r>
      <w:r>
        <w:rPr>
          <w:rFonts w:ascii="Times New Roman" w:hAnsi="Calibri"/>
          <w:noProof/>
          <w:color w:val="000000"/>
          <w:u w:color="000000"/>
          <w:bdr w:val="nil"/>
        </w:rPr>
        <w:t>ų</w:t>
      </w:r>
      <w:r>
        <w:rPr>
          <w:rFonts w:ascii="Times New Roman" w:hAnsi="Calibri"/>
          <w:noProof/>
          <w:color w:val="000000"/>
          <w:u w:color="000000"/>
          <w:bdr w:val="nil"/>
        </w:rPr>
        <w:t xml:space="preserve"> vaik</w:t>
      </w:r>
      <w:r>
        <w:rPr>
          <w:rFonts w:ascii="Times New Roman" w:hAnsi="Calibri"/>
          <w:noProof/>
          <w:color w:val="000000"/>
          <w:u w:color="000000"/>
          <w:bdr w:val="nil"/>
        </w:rPr>
        <w:t>ų</w:t>
      </w:r>
      <w:r>
        <w:rPr>
          <w:rFonts w:ascii="Times New Roman" w:hAnsi="Calibri"/>
          <w:noProof/>
          <w:color w:val="000000"/>
          <w:u w:color="000000"/>
          <w:bdr w:val="nil"/>
        </w:rPr>
        <w:t xml:space="preserve"> diskriminavimo </w:t>
      </w:r>
      <w:r>
        <w:rPr>
          <w:rFonts w:ascii="Times New Roman" w:hAnsi="Calibri"/>
          <w:noProof/>
          <w:color w:val="000000"/>
          <w:u w:color="000000"/>
          <w:bdr w:val="nil"/>
        </w:rPr>
        <w:t>š</w:t>
      </w:r>
      <w:r>
        <w:rPr>
          <w:rFonts w:ascii="Times New Roman" w:hAnsi="Calibri"/>
          <w:noProof/>
          <w:color w:val="000000"/>
          <w:u w:color="000000"/>
          <w:bdr w:val="nil"/>
        </w:rPr>
        <w:t>vietimo srityje. Tai Rasin</w:t>
      </w:r>
      <w:r>
        <w:rPr>
          <w:rFonts w:ascii="Times New Roman" w:hAnsi="Calibri"/>
          <w:noProof/>
          <w:color w:val="000000"/>
          <w:u w:color="000000"/>
          <w:bdr w:val="nil"/>
        </w:rPr>
        <w:t>ė</w:t>
      </w:r>
      <w:r>
        <w:rPr>
          <w:rFonts w:ascii="Times New Roman" w:hAnsi="Calibri"/>
          <w:noProof/>
          <w:color w:val="000000"/>
          <w:u w:color="000000"/>
          <w:bdr w:val="nil"/>
        </w:rPr>
        <w:t>s lygyb</w:t>
      </w:r>
      <w:r>
        <w:rPr>
          <w:rFonts w:ascii="Times New Roman" w:hAnsi="Calibri"/>
          <w:noProof/>
          <w:color w:val="000000"/>
          <w:u w:color="000000"/>
          <w:bdr w:val="nil"/>
        </w:rPr>
        <w:t>ė</w:t>
      </w:r>
      <w:r>
        <w:rPr>
          <w:rFonts w:ascii="Times New Roman" w:hAnsi="Calibri"/>
          <w:noProof/>
          <w:color w:val="000000"/>
          <w:u w:color="000000"/>
          <w:bdr w:val="nil"/>
        </w:rPr>
        <w:t>s direktyvos</w:t>
      </w:r>
      <w:r>
        <w:rPr>
          <w:rStyle w:val="FootnoteReference"/>
          <w:noProof/>
        </w:rPr>
        <w:footnoteReference w:id="39"/>
      </w:r>
      <w:r>
        <w:rPr>
          <w:rFonts w:ascii="Times New Roman" w:hAnsi="Calibri"/>
          <w:noProof/>
          <w:color w:val="000000"/>
          <w:u w:color="000000"/>
          <w:bdr w:val="nil"/>
        </w:rPr>
        <w:t xml:space="preserve"> ir Chartijos 21 straipsnio, kuriuo draud</w:t>
      </w:r>
      <w:r>
        <w:rPr>
          <w:rFonts w:ascii="Times New Roman" w:hAnsi="Calibri"/>
          <w:noProof/>
          <w:color w:val="000000"/>
          <w:u w:color="000000"/>
          <w:bdr w:val="nil"/>
        </w:rPr>
        <w:t>ž</w:t>
      </w:r>
      <w:r>
        <w:rPr>
          <w:rFonts w:ascii="Times New Roman" w:hAnsi="Calibri"/>
          <w:noProof/>
          <w:color w:val="000000"/>
          <w:u w:color="000000"/>
          <w:bdr w:val="nil"/>
        </w:rPr>
        <w:t>iama diskriminacija d</w:t>
      </w:r>
      <w:r>
        <w:rPr>
          <w:rFonts w:ascii="Times New Roman" w:hAnsi="Calibri"/>
          <w:noProof/>
          <w:color w:val="000000"/>
          <w:u w:color="000000"/>
          <w:bdr w:val="nil"/>
        </w:rPr>
        <w:t>ė</w:t>
      </w:r>
      <w:r>
        <w:rPr>
          <w:rFonts w:ascii="Times New Roman" w:hAnsi="Calibri"/>
          <w:noProof/>
          <w:color w:val="000000"/>
          <w:u w:color="000000"/>
          <w:bdr w:val="nil"/>
        </w:rPr>
        <w:t>l ras</w:t>
      </w:r>
      <w:r>
        <w:rPr>
          <w:rFonts w:ascii="Times New Roman" w:hAnsi="Calibri"/>
          <w:noProof/>
          <w:color w:val="000000"/>
          <w:u w:color="000000"/>
          <w:bdr w:val="nil"/>
        </w:rPr>
        <w:t>ė</w:t>
      </w:r>
      <w:r>
        <w:rPr>
          <w:rFonts w:ascii="Times New Roman" w:hAnsi="Calibri"/>
          <w:noProof/>
          <w:color w:val="000000"/>
          <w:u w:color="000000"/>
          <w:bdr w:val="nil"/>
        </w:rPr>
        <w:t>s ir tautin</w:t>
      </w:r>
      <w:r>
        <w:rPr>
          <w:rFonts w:ascii="Times New Roman" w:hAnsi="Calibri"/>
          <w:noProof/>
          <w:color w:val="000000"/>
          <w:u w:color="000000"/>
          <w:bdr w:val="nil"/>
        </w:rPr>
        <w:t>ė</w:t>
      </w:r>
      <w:r>
        <w:rPr>
          <w:rFonts w:ascii="Times New Roman" w:hAnsi="Calibri"/>
          <w:noProof/>
          <w:color w:val="000000"/>
          <w:u w:color="000000"/>
          <w:bdr w:val="nil"/>
        </w:rPr>
        <w:t>s kilm</w:t>
      </w:r>
      <w:r>
        <w:rPr>
          <w:rFonts w:ascii="Times New Roman" w:hAnsi="Calibri"/>
          <w:noProof/>
          <w:color w:val="000000"/>
          <w:u w:color="000000"/>
          <w:bdr w:val="nil"/>
        </w:rPr>
        <w:t>ė</w:t>
      </w:r>
      <w:r>
        <w:rPr>
          <w:rFonts w:ascii="Times New Roman" w:hAnsi="Calibri"/>
          <w:noProof/>
          <w:color w:val="000000"/>
          <w:u w:color="000000"/>
          <w:bdr w:val="nil"/>
        </w:rPr>
        <w:t>s, pa</w:t>
      </w:r>
      <w:r>
        <w:rPr>
          <w:rFonts w:ascii="Times New Roman" w:hAnsi="Calibri"/>
          <w:noProof/>
          <w:color w:val="000000"/>
          <w:u w:color="000000"/>
          <w:bdr w:val="nil"/>
        </w:rPr>
        <w:t>ž</w:t>
      </w:r>
      <w:r>
        <w:rPr>
          <w:rFonts w:ascii="Times New Roman" w:hAnsi="Calibri"/>
          <w:noProof/>
          <w:color w:val="000000"/>
          <w:u w:color="000000"/>
          <w:bdr w:val="nil"/>
        </w:rPr>
        <w:t>eidimas.</w:t>
      </w:r>
    </w:p>
    <w:p>
      <w:pPr>
        <w:keepNext/>
        <w:pBdr>
          <w:top w:val="nil"/>
          <w:left w:val="nil"/>
          <w:bottom w:val="nil"/>
          <w:right w:val="nil"/>
          <w:between w:val="nil"/>
          <w:bar w:val="nil"/>
        </w:pBdr>
        <w:spacing w:before="240" w:after="60"/>
        <w:jc w:val="both"/>
        <w:outlineLvl w:val="1"/>
        <w:rPr>
          <w:rFonts w:asciiTheme="majorHAnsi" w:eastAsia="Cambria" w:hAnsiTheme="majorHAnsi" w:cs="Cambria"/>
          <w:b/>
          <w:bCs/>
          <w:i/>
          <w:iCs/>
          <w:noProof/>
          <w:color w:val="000000"/>
          <w:sz w:val="28"/>
          <w:szCs w:val="28"/>
          <w:u w:color="000000"/>
          <w:bdr w:val="nil"/>
        </w:rPr>
      </w:pPr>
      <w:r>
        <w:rPr>
          <w:rFonts w:asciiTheme="majorHAnsi" w:hAnsiTheme="majorHAnsi"/>
          <w:b/>
          <w:i/>
          <w:noProof/>
          <w:color w:val="000000"/>
          <w:sz w:val="28"/>
          <w:u w:color="000000"/>
          <w:bdr w:val="nil"/>
        </w:rPr>
        <w:t>3.2. Teisingumo Teismas konsultuoja valstybes nares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Teisingumo Teismas pagal pra</w:t>
      </w:r>
      <w:r>
        <w:rPr>
          <w:rFonts w:ascii="Times New Roman" w:hAnsi="Calibri"/>
          <w:noProof/>
          <w:color w:val="000000"/>
          <w:u w:color="000000"/>
          <w:bdr w:val="nil"/>
        </w:rPr>
        <w:t>š</w:t>
      </w:r>
      <w:r>
        <w:rPr>
          <w:rFonts w:ascii="Times New Roman" w:hAnsi="Calibri"/>
          <w:noProof/>
          <w:color w:val="000000"/>
          <w:u w:color="000000"/>
          <w:bdr w:val="nil"/>
        </w:rPr>
        <w:t>ym</w:t>
      </w:r>
      <w:r>
        <w:rPr>
          <w:rFonts w:ascii="Times New Roman" w:hAnsi="Calibri"/>
          <w:noProof/>
          <w:color w:val="000000"/>
          <w:u w:color="000000"/>
          <w:bdr w:val="nil"/>
        </w:rPr>
        <w:t>ų</w:t>
      </w:r>
      <w:r>
        <w:rPr>
          <w:rFonts w:ascii="Times New Roman" w:hAnsi="Calibri"/>
          <w:noProof/>
          <w:color w:val="000000"/>
          <w:u w:color="000000"/>
          <w:bdr w:val="nil"/>
        </w:rPr>
        <w:t xml:space="preserve"> priimti prejudicinius sprendimus sistem</w:t>
      </w:r>
      <w:r>
        <w:rPr>
          <w:rFonts w:ascii="Times New Roman" w:hAnsi="Calibri"/>
          <w:noProof/>
          <w:color w:val="000000"/>
          <w:u w:color="000000"/>
          <w:bdr w:val="nil"/>
        </w:rPr>
        <w:t>ą</w:t>
      </w:r>
      <w:r>
        <w:rPr>
          <w:rFonts w:ascii="Times New Roman" w:hAnsi="Calibri"/>
          <w:noProof/>
          <w:color w:val="000000"/>
          <w:u w:color="000000"/>
          <w:bdr w:val="nil"/>
        </w:rPr>
        <w:t xml:space="preserve"> toliau konsultavo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teis</w:t>
      </w:r>
      <w:r>
        <w:rPr>
          <w:rFonts w:ascii="Times New Roman" w:hAnsi="Calibri"/>
          <w:noProof/>
          <w:color w:val="000000"/>
          <w:u w:color="000000"/>
          <w:bdr w:val="nil"/>
        </w:rPr>
        <w:t>ė</w:t>
      </w:r>
      <w:r>
        <w:rPr>
          <w:rFonts w:ascii="Times New Roman" w:hAnsi="Calibri"/>
          <w:noProof/>
          <w:color w:val="000000"/>
          <w:u w:color="000000"/>
          <w:bdr w:val="nil"/>
        </w:rPr>
        <w:t>jus d</w:t>
      </w:r>
      <w:r>
        <w:rPr>
          <w:rFonts w:ascii="Times New Roman" w:hAnsi="Calibri"/>
          <w:noProof/>
          <w:color w:val="000000"/>
          <w:u w:color="000000"/>
          <w:bdr w:val="nil"/>
        </w:rPr>
        <w:t>ė</w:t>
      </w:r>
      <w:r>
        <w:rPr>
          <w:rFonts w:ascii="Times New Roman" w:hAnsi="Calibri"/>
          <w:noProof/>
          <w:color w:val="000000"/>
          <w:u w:color="000000"/>
          <w:bdr w:val="nil"/>
        </w:rPr>
        <w:t>l Chartijos taikymo ir ai</w:t>
      </w:r>
      <w:r>
        <w:rPr>
          <w:rFonts w:ascii="Times New Roman" w:hAnsi="Calibri"/>
          <w:noProof/>
          <w:color w:val="000000"/>
          <w:u w:color="000000"/>
          <w:bdr w:val="nil"/>
        </w:rPr>
        <w:t>š</w:t>
      </w:r>
      <w:r>
        <w:rPr>
          <w:rFonts w:ascii="Times New Roman" w:hAnsi="Calibri"/>
          <w:noProof/>
          <w:color w:val="000000"/>
          <w:u w:color="000000"/>
          <w:bdr w:val="nil"/>
        </w:rPr>
        <w:t>kinimo.</w:t>
      </w:r>
    </w:p>
    <w:p>
      <w:pPr>
        <w:pBdr>
          <w:top w:val="nil"/>
          <w:left w:val="nil"/>
          <w:bottom w:val="nil"/>
          <w:right w:val="nil"/>
          <w:between w:val="nil"/>
          <w:bar w:val="nil"/>
        </w:pBdr>
        <w:spacing w:line="360" w:lineRule="auto"/>
        <w:jc w:val="both"/>
        <w:rPr>
          <w:rFonts w:ascii="Times New Roman" w:eastAsia="Calibri" w:hAnsi="Calibri" w:cs="Calibri"/>
          <w:iCs/>
          <w:noProof/>
          <w:color w:val="000000"/>
          <w:u w:color="000000"/>
          <w:bdr w:val="nil"/>
        </w:rPr>
      </w:pPr>
      <w:r>
        <w:rPr>
          <w:rFonts w:ascii="Times New Roman" w:hAnsi="Calibri"/>
          <w:noProof/>
          <w:color w:val="000000"/>
          <w:u w:color="000000"/>
          <w:bdr w:val="nil"/>
        </w:rPr>
        <w:t>Pirmoje byloje d</w:t>
      </w:r>
      <w:r>
        <w:rPr>
          <w:rFonts w:ascii="Times New Roman" w:hAnsi="Calibri"/>
          <w:noProof/>
          <w:color w:val="000000"/>
          <w:u w:color="000000"/>
          <w:bdr w:val="nil"/>
        </w:rPr>
        <w:t>ė</w:t>
      </w:r>
      <w:r>
        <w:rPr>
          <w:rFonts w:ascii="Times New Roman" w:hAnsi="Calibri"/>
          <w:noProof/>
          <w:color w:val="000000"/>
          <w:u w:color="000000"/>
          <w:bdr w:val="nil"/>
        </w:rPr>
        <w:t>l rom</w:t>
      </w:r>
      <w:r>
        <w:rPr>
          <w:rFonts w:ascii="Times New Roman" w:hAnsi="Calibri"/>
          <w:noProof/>
          <w:color w:val="000000"/>
          <w:u w:color="000000"/>
          <w:bdr w:val="nil"/>
        </w:rPr>
        <w:t>ų</w:t>
      </w:r>
      <w:r>
        <w:rPr>
          <w:rFonts w:ascii="Times New Roman" w:hAnsi="Calibri"/>
          <w:noProof/>
          <w:color w:val="000000"/>
          <w:u w:color="000000"/>
          <w:bdr w:val="nil"/>
        </w:rPr>
        <w:t xml:space="preserve"> diskriminavimo, </w:t>
      </w:r>
      <w:r>
        <w:rPr>
          <w:rFonts w:ascii="Times New Roman" w:hAnsi="Calibri"/>
          <w:i/>
          <w:noProof/>
          <w:color w:val="000000"/>
          <w:u w:color="000000"/>
          <w:bdr w:val="nil"/>
        </w:rPr>
        <w:t>Chez Razpredelenie</w:t>
      </w:r>
      <w:r>
        <w:rPr>
          <w:rStyle w:val="FootnoteReference"/>
          <w:noProof/>
        </w:rPr>
        <w:footnoteReference w:id="40"/>
      </w:r>
      <w:r>
        <w:rPr>
          <w:rFonts w:ascii="Times New Roman" w:hAnsi="Calibri"/>
          <w:noProof/>
          <w:color w:val="000000"/>
          <w:u w:color="000000"/>
          <w:bdr w:val="nil"/>
        </w:rPr>
        <w:t>, Teismas nusprend</w:t>
      </w:r>
      <w:r>
        <w:rPr>
          <w:rFonts w:ascii="Times New Roman" w:hAnsi="Calibri"/>
          <w:noProof/>
          <w:color w:val="000000"/>
          <w:u w:color="000000"/>
          <w:bdr w:val="nil"/>
        </w:rPr>
        <w:t>ė</w:t>
      </w:r>
      <w:r>
        <w:rPr>
          <w:rFonts w:ascii="Times New Roman" w:hAnsi="Calibri"/>
          <w:noProof/>
          <w:color w:val="000000"/>
          <w:u w:color="000000"/>
          <w:bdr w:val="nil"/>
        </w:rPr>
        <w:t>, kad elektros skaitikli</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taisymas nepasiekiamame auk</w:t>
      </w:r>
      <w:r>
        <w:rPr>
          <w:rFonts w:ascii="Times New Roman" w:hAnsi="Calibri"/>
          <w:noProof/>
          <w:color w:val="000000"/>
          <w:u w:color="000000"/>
          <w:bdr w:val="nil"/>
        </w:rPr>
        <w:t>š</w:t>
      </w:r>
      <w:r>
        <w:rPr>
          <w:rFonts w:ascii="Times New Roman" w:hAnsi="Calibri"/>
          <w:noProof/>
          <w:color w:val="000000"/>
          <w:u w:color="000000"/>
          <w:bdr w:val="nil"/>
        </w:rPr>
        <w:t>tyje tankiai rom</w:t>
      </w:r>
      <w:r>
        <w:rPr>
          <w:rFonts w:ascii="Times New Roman" w:hAnsi="Calibri"/>
          <w:noProof/>
          <w:color w:val="000000"/>
          <w:u w:color="000000"/>
          <w:bdr w:val="nil"/>
        </w:rPr>
        <w:t>ų</w:t>
      </w:r>
      <w:r>
        <w:rPr>
          <w:rFonts w:ascii="Times New Roman" w:hAnsi="Calibri"/>
          <w:noProof/>
          <w:color w:val="000000"/>
          <w:u w:color="000000"/>
          <w:bdr w:val="nil"/>
        </w:rPr>
        <w:t xml:space="preserve"> gyvenamame rajone gali b</w:t>
      </w:r>
      <w:r>
        <w:rPr>
          <w:rFonts w:ascii="Times New Roman" w:hAnsi="Calibri"/>
          <w:noProof/>
          <w:color w:val="000000"/>
          <w:u w:color="000000"/>
          <w:bdr w:val="nil"/>
        </w:rPr>
        <w:t>ū</w:t>
      </w:r>
      <w:r>
        <w:rPr>
          <w:rFonts w:ascii="Times New Roman" w:hAnsi="Calibri"/>
          <w:noProof/>
          <w:color w:val="000000"/>
          <w:u w:color="000000"/>
          <w:bdr w:val="nil"/>
        </w:rPr>
        <w:t>ti laikomas diskriminavimu d</w:t>
      </w:r>
      <w:r>
        <w:rPr>
          <w:rFonts w:ascii="Times New Roman" w:hAnsi="Calibri"/>
          <w:noProof/>
          <w:color w:val="000000"/>
          <w:u w:color="000000"/>
          <w:bdr w:val="nil"/>
        </w:rPr>
        <w:t>ė</w:t>
      </w:r>
      <w:r>
        <w:rPr>
          <w:rFonts w:ascii="Times New Roman" w:hAnsi="Calibri"/>
          <w:noProof/>
          <w:color w:val="000000"/>
          <w:u w:color="000000"/>
          <w:bdr w:val="nil"/>
        </w:rPr>
        <w:t>l tautin</w:t>
      </w:r>
      <w:r>
        <w:rPr>
          <w:rFonts w:ascii="Times New Roman" w:hAnsi="Calibri"/>
          <w:noProof/>
          <w:color w:val="000000"/>
          <w:u w:color="000000"/>
          <w:bdr w:val="nil"/>
        </w:rPr>
        <w:t>ė</w:t>
      </w:r>
      <w:r>
        <w:rPr>
          <w:rFonts w:ascii="Times New Roman" w:hAnsi="Calibri"/>
          <w:noProof/>
          <w:color w:val="000000"/>
          <w:u w:color="000000"/>
          <w:bdr w:val="nil"/>
        </w:rPr>
        <w:t>s kilm</w:t>
      </w:r>
      <w:r>
        <w:rPr>
          <w:rFonts w:ascii="Times New Roman" w:hAnsi="Calibri"/>
          <w:noProof/>
          <w:color w:val="000000"/>
          <w:u w:color="000000"/>
          <w:bdr w:val="nil"/>
        </w:rPr>
        <w:t>ė</w:t>
      </w:r>
      <w:r>
        <w:rPr>
          <w:rFonts w:ascii="Times New Roman" w:hAnsi="Calibri"/>
          <w:noProof/>
          <w:color w:val="000000"/>
          <w:u w:color="000000"/>
          <w:bdr w:val="nil"/>
        </w:rPr>
        <w:t>s, atsi</w:t>
      </w:r>
      <w:r>
        <w:rPr>
          <w:rFonts w:ascii="Times New Roman" w:hAnsi="Calibri"/>
          <w:noProof/>
          <w:color w:val="000000"/>
          <w:u w:color="000000"/>
          <w:bdr w:val="nil"/>
        </w:rPr>
        <w:t>ž</w:t>
      </w:r>
      <w:r>
        <w:rPr>
          <w:rFonts w:ascii="Times New Roman" w:hAnsi="Calibri"/>
          <w:noProof/>
          <w:color w:val="000000"/>
          <w:u w:color="000000"/>
          <w:bdr w:val="nil"/>
        </w:rPr>
        <w:t xml:space="preserve">velgiant </w:t>
      </w:r>
      <w:r>
        <w:rPr>
          <w:rFonts w:ascii="Times New Roman" w:hAnsi="Calibri"/>
          <w:noProof/>
          <w:color w:val="000000"/>
          <w:u w:color="000000"/>
          <w:bdr w:val="nil"/>
        </w:rPr>
        <w:t>į</w:t>
      </w:r>
      <w:r>
        <w:rPr>
          <w:rFonts w:ascii="Times New Roman" w:hAnsi="Calibri"/>
          <w:noProof/>
          <w:color w:val="000000"/>
          <w:u w:color="000000"/>
          <w:bdr w:val="nil"/>
        </w:rPr>
        <w:t xml:space="preserve"> tai, kad kituose rajonuose </w:t>
      </w:r>
      <w:r>
        <w:rPr>
          <w:rFonts w:ascii="Times New Roman" w:hAnsi="Calibri"/>
          <w:noProof/>
          <w:color w:val="000000"/>
          <w:u w:color="000000"/>
          <w:bdr w:val="nil"/>
        </w:rPr>
        <w:t>š</w:t>
      </w:r>
      <w:r>
        <w:rPr>
          <w:rFonts w:ascii="Times New Roman" w:hAnsi="Calibri"/>
          <w:noProof/>
          <w:color w:val="000000"/>
          <w:u w:color="000000"/>
          <w:bdr w:val="nil"/>
        </w:rPr>
        <w:t xml:space="preserve">ie skaitikliai </w:t>
      </w:r>
      <w:r>
        <w:rPr>
          <w:rFonts w:ascii="Times New Roman" w:hAnsi="Calibri"/>
          <w:noProof/>
          <w:color w:val="000000"/>
          <w:u w:color="000000"/>
          <w:bdr w:val="nil"/>
        </w:rPr>
        <w:t>į</w:t>
      </w:r>
      <w:r>
        <w:rPr>
          <w:rFonts w:ascii="Times New Roman" w:hAnsi="Calibri"/>
          <w:noProof/>
          <w:color w:val="000000"/>
          <w:u w:color="000000"/>
          <w:bdr w:val="nil"/>
        </w:rPr>
        <w:t xml:space="preserve">taisyti </w:t>
      </w:r>
      <w:r>
        <w:rPr>
          <w:rFonts w:ascii="Times New Roman" w:hAnsi="Calibri"/>
          <w:noProof/>
          <w:color w:val="000000"/>
          <w:u w:color="000000"/>
          <w:bdr w:val="nil"/>
        </w:rPr>
        <w:t>į</w:t>
      </w:r>
      <w:r>
        <w:rPr>
          <w:rFonts w:ascii="Times New Roman" w:hAnsi="Calibri"/>
          <w:noProof/>
          <w:color w:val="000000"/>
          <w:u w:color="000000"/>
          <w:bdr w:val="nil"/>
        </w:rPr>
        <w:t>prastame auk</w:t>
      </w:r>
      <w:r>
        <w:rPr>
          <w:rFonts w:ascii="Times New Roman" w:hAnsi="Calibri"/>
          <w:noProof/>
          <w:color w:val="000000"/>
          <w:u w:color="000000"/>
          <w:bdr w:val="nil"/>
        </w:rPr>
        <w:t>š</w:t>
      </w:r>
      <w:r>
        <w:rPr>
          <w:rFonts w:ascii="Times New Roman" w:hAnsi="Calibri"/>
          <w:noProof/>
          <w:color w:val="000000"/>
          <w:u w:color="000000"/>
          <w:bdr w:val="nil"/>
        </w:rPr>
        <w:t>tyje. Teismas patvirtino, kad Rasin</w:t>
      </w:r>
      <w:r>
        <w:rPr>
          <w:rFonts w:ascii="Times New Roman" w:hAnsi="Calibri"/>
          <w:noProof/>
          <w:color w:val="000000"/>
          <w:u w:color="000000"/>
          <w:bdr w:val="nil"/>
        </w:rPr>
        <w:t>ė</w:t>
      </w:r>
      <w:r>
        <w:rPr>
          <w:rFonts w:ascii="Times New Roman" w:hAnsi="Calibri"/>
          <w:noProof/>
          <w:color w:val="000000"/>
          <w:u w:color="000000"/>
          <w:bdr w:val="nil"/>
        </w:rPr>
        <w:t>s lygyb</w:t>
      </w:r>
      <w:r>
        <w:rPr>
          <w:rFonts w:ascii="Times New Roman" w:hAnsi="Calibri"/>
          <w:noProof/>
          <w:color w:val="000000"/>
          <w:u w:color="000000"/>
          <w:bdr w:val="nil"/>
        </w:rPr>
        <w:t>ė</w:t>
      </w:r>
      <w:r>
        <w:rPr>
          <w:rFonts w:ascii="Times New Roman" w:hAnsi="Calibri"/>
          <w:noProof/>
          <w:color w:val="000000"/>
          <w:u w:color="000000"/>
          <w:bdr w:val="nil"/>
        </w:rPr>
        <w:t>s direktyvos taikymo srities negalima apibr</w:t>
      </w:r>
      <w:r>
        <w:rPr>
          <w:rFonts w:ascii="Times New Roman" w:hAnsi="Calibri"/>
          <w:noProof/>
          <w:color w:val="000000"/>
          <w:u w:color="000000"/>
          <w:bdr w:val="nil"/>
        </w:rPr>
        <w:t>ėž</w:t>
      </w:r>
      <w:r>
        <w:rPr>
          <w:rFonts w:ascii="Times New Roman" w:hAnsi="Calibri"/>
          <w:noProof/>
          <w:color w:val="000000"/>
          <w:u w:color="000000"/>
          <w:bdr w:val="nil"/>
        </w:rPr>
        <w:t>ti siaurai. Taip yra tod</w:t>
      </w:r>
      <w:r>
        <w:rPr>
          <w:rFonts w:ascii="Times New Roman" w:hAnsi="Calibri"/>
          <w:noProof/>
          <w:color w:val="000000"/>
          <w:u w:color="000000"/>
          <w:bdr w:val="nil"/>
        </w:rPr>
        <w:t>ė</w:t>
      </w:r>
      <w:r>
        <w:rPr>
          <w:rFonts w:ascii="Times New Roman" w:hAnsi="Calibri"/>
          <w:noProof/>
          <w:color w:val="000000"/>
          <w:u w:color="000000"/>
          <w:bdr w:val="nil"/>
        </w:rPr>
        <w:t>l, kad Direktyva i</w:t>
      </w:r>
      <w:r>
        <w:rPr>
          <w:rFonts w:ascii="Times New Roman" w:hAnsi="Calibri"/>
          <w:noProof/>
          <w:color w:val="000000"/>
          <w:u w:color="000000"/>
          <w:bdr w:val="nil"/>
        </w:rPr>
        <w:t>š</w:t>
      </w:r>
      <w:r>
        <w:rPr>
          <w:rFonts w:ascii="Times New Roman" w:hAnsi="Calibri"/>
          <w:noProof/>
          <w:color w:val="000000"/>
          <w:u w:color="000000"/>
          <w:bdr w:val="nil"/>
        </w:rPr>
        <w:t>rei</w:t>
      </w:r>
      <w:r>
        <w:rPr>
          <w:rFonts w:ascii="Times New Roman" w:hAnsi="Calibri"/>
          <w:noProof/>
          <w:color w:val="000000"/>
          <w:u w:color="000000"/>
          <w:bdr w:val="nil"/>
        </w:rPr>
        <w:t>š</w:t>
      </w:r>
      <w:r>
        <w:rPr>
          <w:rFonts w:ascii="Times New Roman" w:hAnsi="Calibri"/>
          <w:noProof/>
          <w:color w:val="000000"/>
          <w:u w:color="000000"/>
          <w:bdr w:val="nil"/>
        </w:rPr>
        <w:t>kiamas lygyb</w:t>
      </w:r>
      <w:r>
        <w:rPr>
          <w:rFonts w:ascii="Times New Roman" w:hAnsi="Calibri"/>
          <w:noProof/>
          <w:color w:val="000000"/>
          <w:u w:color="000000"/>
          <w:bdr w:val="nil"/>
        </w:rPr>
        <w:t>ė</w:t>
      </w:r>
      <w:r>
        <w:rPr>
          <w:rFonts w:ascii="Times New Roman" w:hAnsi="Calibri"/>
          <w:noProof/>
          <w:color w:val="000000"/>
          <w:u w:color="000000"/>
          <w:bdr w:val="nil"/>
        </w:rPr>
        <w:t>s principas, kuris yra vienas i</w:t>
      </w:r>
      <w:r>
        <w:rPr>
          <w:rFonts w:ascii="Times New Roman" w:hAnsi="Calibri"/>
          <w:noProof/>
          <w:color w:val="000000"/>
          <w:u w:color="000000"/>
          <w:bdr w:val="nil"/>
        </w:rPr>
        <w:t>š</w:t>
      </w:r>
      <w:r>
        <w:rPr>
          <w:rFonts w:ascii="Times New Roman" w:hAnsi="Calibri"/>
          <w:noProof/>
          <w:color w:val="000000"/>
          <w:u w:color="000000"/>
          <w:bdr w:val="nil"/>
        </w:rPr>
        <w:t xml:space="preserve"> bendr</w:t>
      </w:r>
      <w:r>
        <w:rPr>
          <w:rFonts w:ascii="Times New Roman" w:hAnsi="Calibri"/>
          <w:noProof/>
          <w:color w:val="000000"/>
          <w:u w:color="000000"/>
          <w:bdr w:val="nil"/>
        </w:rPr>
        <w:t>ų</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ES teis</w:t>
      </w:r>
      <w:r>
        <w:rPr>
          <w:rFonts w:ascii="Times New Roman" w:hAnsi="Calibri"/>
          <w:noProof/>
          <w:color w:val="000000"/>
          <w:u w:color="000000"/>
          <w:bdr w:val="nil"/>
        </w:rPr>
        <w:t>ė</w:t>
      </w:r>
      <w:r>
        <w:rPr>
          <w:rFonts w:ascii="Times New Roman" w:hAnsi="Calibri"/>
          <w:noProof/>
          <w:color w:val="000000"/>
          <w:u w:color="000000"/>
          <w:bdr w:val="nil"/>
        </w:rPr>
        <w:t>s princip</w:t>
      </w:r>
      <w:r>
        <w:rPr>
          <w:rFonts w:ascii="Times New Roman" w:hAnsi="Calibri"/>
          <w:noProof/>
          <w:color w:val="000000"/>
          <w:u w:color="000000"/>
          <w:bdr w:val="nil"/>
        </w:rPr>
        <w:t>ų</w:t>
      </w:r>
      <w:r>
        <w:rPr>
          <w:rFonts w:ascii="Times New Roman" w:hAnsi="Calibri"/>
          <w:noProof/>
          <w:color w:val="000000"/>
          <w:u w:color="000000"/>
          <w:bdr w:val="nil"/>
        </w:rPr>
        <w:t>, kaip pripa</w:t>
      </w:r>
      <w:r>
        <w:rPr>
          <w:rFonts w:ascii="Times New Roman" w:hAnsi="Calibri"/>
          <w:noProof/>
          <w:color w:val="000000"/>
          <w:u w:color="000000"/>
          <w:bdr w:val="nil"/>
        </w:rPr>
        <w:t>žį</w:t>
      </w:r>
      <w:r>
        <w:rPr>
          <w:rFonts w:ascii="Times New Roman" w:hAnsi="Calibri"/>
          <w:noProof/>
          <w:color w:val="000000"/>
          <w:u w:color="000000"/>
          <w:bdr w:val="nil"/>
        </w:rPr>
        <w:t>stama Chartijos 21 straipsnyje.</w:t>
      </w:r>
    </w:p>
    <w:p>
      <w:pPr>
        <w:pBdr>
          <w:top w:val="nil"/>
          <w:left w:val="nil"/>
          <w:bottom w:val="nil"/>
          <w:right w:val="nil"/>
          <w:between w:val="nil"/>
          <w:bar w:val="nil"/>
        </w:pBdr>
        <w:spacing w:line="360" w:lineRule="auto"/>
        <w:jc w:val="both"/>
        <w:rPr>
          <w:rFonts w:ascii="Times New Roman" w:eastAsia="Calibri" w:hAnsi="Calibri" w:cs="Calibri"/>
          <w:iCs/>
          <w:noProof/>
          <w:color w:val="000000"/>
          <w:u w:color="000000"/>
          <w:bdr w:val="nil"/>
        </w:rPr>
      </w:pPr>
      <w:r>
        <w:rPr>
          <w:rFonts w:ascii="Times New Roman" w:hAnsi="Calibri"/>
          <w:noProof/>
          <w:color w:val="000000"/>
          <w:u w:color="000000"/>
          <w:bdr w:val="nil"/>
        </w:rPr>
        <w:t>Teismas v</w:t>
      </w:r>
      <w:r>
        <w:rPr>
          <w:rFonts w:ascii="Times New Roman" w:hAnsi="Calibri"/>
          <w:noProof/>
          <w:color w:val="000000"/>
          <w:u w:color="000000"/>
          <w:bdr w:val="nil"/>
        </w:rPr>
        <w:t>ė</w:t>
      </w:r>
      <w:r>
        <w:rPr>
          <w:rFonts w:ascii="Times New Roman" w:hAnsi="Calibri"/>
          <w:noProof/>
          <w:color w:val="000000"/>
          <w:u w:color="000000"/>
          <w:bdr w:val="nil"/>
        </w:rPr>
        <w:t>l nurod</w:t>
      </w:r>
      <w:r>
        <w:rPr>
          <w:rFonts w:ascii="Times New Roman" w:hAnsi="Calibri"/>
          <w:noProof/>
          <w:color w:val="000000"/>
          <w:u w:color="000000"/>
          <w:bdr w:val="nil"/>
        </w:rPr>
        <w:t>ė</w:t>
      </w:r>
      <w:r>
        <w:rPr>
          <w:rFonts w:ascii="Times New Roman" w:hAnsi="Calibri"/>
          <w:noProof/>
          <w:color w:val="000000"/>
          <w:u w:color="000000"/>
          <w:bdr w:val="nil"/>
        </w:rPr>
        <w:t xml:space="preserve"> 21 straipsn</w:t>
      </w:r>
      <w:r>
        <w:rPr>
          <w:rFonts w:ascii="Times New Roman" w:hAnsi="Calibri"/>
          <w:noProof/>
          <w:color w:val="000000"/>
          <w:u w:color="000000"/>
          <w:bdr w:val="nil"/>
        </w:rPr>
        <w:t>į</w:t>
      </w:r>
      <w:r>
        <w:rPr>
          <w:rFonts w:ascii="Times New Roman" w:hAnsi="Calibri"/>
          <w:noProof/>
          <w:color w:val="000000"/>
          <w:u w:color="000000"/>
          <w:bdr w:val="nil"/>
        </w:rPr>
        <w:t xml:space="preserve"> ir nustat</w:t>
      </w:r>
      <w:r>
        <w:rPr>
          <w:rFonts w:ascii="Times New Roman" w:hAnsi="Calibri"/>
          <w:noProof/>
          <w:color w:val="000000"/>
          <w:u w:color="000000"/>
          <w:bdr w:val="nil"/>
        </w:rPr>
        <w:t>ė</w:t>
      </w:r>
      <w:r>
        <w:rPr>
          <w:rFonts w:ascii="Times New Roman" w:hAnsi="Calibri"/>
          <w:noProof/>
          <w:color w:val="000000"/>
          <w:u w:color="000000"/>
          <w:bdr w:val="nil"/>
        </w:rPr>
        <w:t>, kad Direktyvos draudimas diskriminuoti d</w:t>
      </w:r>
      <w:r>
        <w:rPr>
          <w:rFonts w:ascii="Times New Roman" w:hAnsi="Calibri"/>
          <w:noProof/>
          <w:color w:val="000000"/>
          <w:u w:color="000000"/>
          <w:bdr w:val="nil"/>
        </w:rPr>
        <w:t>ė</w:t>
      </w:r>
      <w:r>
        <w:rPr>
          <w:rFonts w:ascii="Times New Roman" w:hAnsi="Calibri"/>
          <w:noProof/>
          <w:color w:val="000000"/>
          <w:u w:color="000000"/>
          <w:bdr w:val="nil"/>
        </w:rPr>
        <w:t>l tautin</w:t>
      </w:r>
      <w:r>
        <w:rPr>
          <w:rFonts w:ascii="Times New Roman" w:hAnsi="Calibri"/>
          <w:noProof/>
          <w:color w:val="000000"/>
          <w:u w:color="000000"/>
          <w:bdr w:val="nil"/>
        </w:rPr>
        <w:t>ė</w:t>
      </w:r>
      <w:r>
        <w:rPr>
          <w:rFonts w:ascii="Times New Roman" w:hAnsi="Calibri"/>
          <w:noProof/>
          <w:color w:val="000000"/>
          <w:u w:color="000000"/>
          <w:bdr w:val="nil"/>
        </w:rPr>
        <w:t>s kilm</w:t>
      </w:r>
      <w:r>
        <w:rPr>
          <w:rFonts w:ascii="Times New Roman" w:hAnsi="Calibri"/>
          <w:noProof/>
          <w:color w:val="000000"/>
          <w:u w:color="000000"/>
          <w:bdr w:val="nil"/>
        </w:rPr>
        <w:t>ė</w:t>
      </w:r>
      <w:r>
        <w:rPr>
          <w:rFonts w:ascii="Times New Roman" w:hAnsi="Calibri"/>
          <w:noProof/>
          <w:color w:val="000000"/>
          <w:u w:color="000000"/>
          <w:bdr w:val="nil"/>
        </w:rPr>
        <w:t>s taikomas ne tik tam tikros tautin</w:t>
      </w:r>
      <w:r>
        <w:rPr>
          <w:rFonts w:ascii="Times New Roman" w:hAnsi="Calibri"/>
          <w:noProof/>
          <w:color w:val="000000"/>
          <w:u w:color="000000"/>
          <w:bdr w:val="nil"/>
        </w:rPr>
        <w:t>ė</w:t>
      </w:r>
      <w:r>
        <w:rPr>
          <w:rFonts w:ascii="Times New Roman" w:hAnsi="Calibri"/>
          <w:noProof/>
          <w:color w:val="000000"/>
          <w:u w:color="000000"/>
          <w:bdr w:val="nil"/>
        </w:rPr>
        <w:t>s kilm</w:t>
      </w:r>
      <w:r>
        <w:rPr>
          <w:rFonts w:ascii="Times New Roman" w:hAnsi="Calibri"/>
          <w:noProof/>
          <w:color w:val="000000"/>
          <w:u w:color="000000"/>
          <w:bdr w:val="nil"/>
        </w:rPr>
        <w:t>ė</w:t>
      </w:r>
      <w:r>
        <w:rPr>
          <w:rFonts w:ascii="Times New Roman" w:hAnsi="Calibri"/>
          <w:noProof/>
          <w:color w:val="000000"/>
          <w:u w:color="000000"/>
          <w:bdr w:val="nil"/>
        </w:rPr>
        <w:t>s asmenims.. Jis taip pat taikomas tiems, kurie, patys nepriklausydami susijusiai tautinei grupei, kartu su pastaraisiais nuken</w:t>
      </w:r>
      <w:r>
        <w:rPr>
          <w:rFonts w:ascii="Times New Roman" w:hAnsi="Calibri"/>
          <w:noProof/>
          <w:color w:val="000000"/>
          <w:u w:color="000000"/>
          <w:bdr w:val="nil"/>
        </w:rPr>
        <w:t>č</w:t>
      </w:r>
      <w:r>
        <w:rPr>
          <w:rFonts w:ascii="Times New Roman" w:hAnsi="Calibri"/>
          <w:noProof/>
          <w:color w:val="000000"/>
          <w:u w:color="000000"/>
          <w:bdr w:val="nil"/>
        </w:rPr>
        <w:t>ia nuo diskriminacin</w:t>
      </w:r>
      <w:r>
        <w:rPr>
          <w:rFonts w:ascii="Times New Roman" w:hAnsi="Calibri"/>
          <w:noProof/>
          <w:color w:val="000000"/>
          <w:u w:color="000000"/>
          <w:bdr w:val="nil"/>
        </w:rPr>
        <w:t>ė</w:t>
      </w:r>
      <w:r>
        <w:rPr>
          <w:rFonts w:ascii="Times New Roman" w:hAnsi="Calibri"/>
          <w:noProof/>
          <w:color w:val="000000"/>
          <w:u w:color="000000"/>
          <w:bdr w:val="nil"/>
        </w:rPr>
        <w:t>s priemon</w:t>
      </w:r>
      <w:r>
        <w:rPr>
          <w:rFonts w:ascii="Times New Roman" w:hAnsi="Calibri"/>
          <w:noProof/>
          <w:color w:val="000000"/>
          <w:u w:color="000000"/>
          <w:bdr w:val="nil"/>
        </w:rPr>
        <w:t>ė</w:t>
      </w:r>
      <w:r>
        <w:rPr>
          <w:rFonts w:ascii="Times New Roman" w:hAnsi="Calibri"/>
          <w:noProof/>
          <w:color w:val="000000"/>
          <w:u w:color="000000"/>
          <w:bdr w:val="nil"/>
        </w:rPr>
        <w:t>s sukelto ma</w:t>
      </w:r>
      <w:r>
        <w:rPr>
          <w:rFonts w:ascii="Times New Roman" w:hAnsi="Calibri"/>
          <w:noProof/>
          <w:color w:val="000000"/>
          <w:u w:color="000000"/>
          <w:bdr w:val="nil"/>
        </w:rPr>
        <w:t>ž</w:t>
      </w:r>
      <w:r>
        <w:rPr>
          <w:rFonts w:ascii="Times New Roman" w:hAnsi="Calibri"/>
          <w:noProof/>
          <w:color w:val="000000"/>
          <w:u w:color="000000"/>
          <w:bdr w:val="nil"/>
        </w:rPr>
        <w:t>iau palankaus elgesio arba konkre</w:t>
      </w:r>
      <w:r>
        <w:rPr>
          <w:rFonts w:ascii="Times New Roman" w:hAnsi="Calibri"/>
          <w:noProof/>
          <w:color w:val="000000"/>
          <w:u w:color="000000"/>
          <w:bdr w:val="nil"/>
        </w:rPr>
        <w:t>č</w:t>
      </w:r>
      <w:r>
        <w:rPr>
          <w:rFonts w:ascii="Times New Roman" w:hAnsi="Calibri"/>
          <w:noProof/>
          <w:color w:val="000000"/>
          <w:u w:color="000000"/>
          <w:bdr w:val="nil"/>
        </w:rPr>
        <w:t>ios kli</w:t>
      </w:r>
      <w:r>
        <w:rPr>
          <w:rFonts w:ascii="Times New Roman" w:hAnsi="Calibri"/>
          <w:noProof/>
          <w:color w:val="000000"/>
          <w:u w:color="000000"/>
          <w:bdr w:val="nil"/>
        </w:rPr>
        <w:t>ū</w:t>
      </w:r>
      <w:r>
        <w:rPr>
          <w:rFonts w:ascii="Times New Roman" w:hAnsi="Calibri"/>
          <w:noProof/>
          <w:color w:val="000000"/>
          <w:u w:color="000000"/>
          <w:bdr w:val="nil"/>
        </w:rPr>
        <w:t>ties. Teismas v</w:t>
      </w:r>
      <w:r>
        <w:rPr>
          <w:rFonts w:ascii="Times New Roman" w:hAnsi="Calibri"/>
          <w:noProof/>
          <w:color w:val="000000"/>
          <w:u w:color="000000"/>
          <w:bdr w:val="nil"/>
        </w:rPr>
        <w:t>ė</w:t>
      </w:r>
      <w:r>
        <w:rPr>
          <w:rFonts w:ascii="Times New Roman" w:hAnsi="Calibri"/>
          <w:noProof/>
          <w:color w:val="000000"/>
          <w:u w:color="000000"/>
          <w:bdr w:val="nil"/>
        </w:rPr>
        <w:t>l nurod</w:t>
      </w:r>
      <w:r>
        <w:rPr>
          <w:rFonts w:ascii="Times New Roman" w:hAnsi="Calibri"/>
          <w:noProof/>
          <w:color w:val="000000"/>
          <w:u w:color="000000"/>
          <w:bdr w:val="nil"/>
        </w:rPr>
        <w:t>ė</w:t>
      </w:r>
      <w:r>
        <w:rPr>
          <w:rFonts w:ascii="Times New Roman" w:hAnsi="Calibri"/>
          <w:noProof/>
          <w:color w:val="000000"/>
          <w:u w:color="000000"/>
          <w:bdr w:val="nil"/>
        </w:rPr>
        <w:t xml:space="preserve"> 21 straipsn</w:t>
      </w:r>
      <w:r>
        <w:rPr>
          <w:rFonts w:ascii="Times New Roman" w:hAnsi="Calibri"/>
          <w:noProof/>
          <w:color w:val="000000"/>
          <w:u w:color="000000"/>
          <w:bdr w:val="nil"/>
        </w:rPr>
        <w:t>į</w:t>
      </w:r>
      <w:r>
        <w:rPr>
          <w:rFonts w:ascii="Times New Roman" w:hAnsi="Calibri"/>
          <w:noProof/>
          <w:color w:val="000000"/>
          <w:u w:color="000000"/>
          <w:bdr w:val="nil"/>
        </w:rPr>
        <w:t xml:space="preserve"> ir nustat</w:t>
      </w:r>
      <w:r>
        <w:rPr>
          <w:rFonts w:ascii="Times New Roman" w:hAnsi="Calibri"/>
          <w:noProof/>
          <w:color w:val="000000"/>
          <w:u w:color="000000"/>
          <w:bdr w:val="nil"/>
        </w:rPr>
        <w:t>ė</w:t>
      </w:r>
      <w:r>
        <w:rPr>
          <w:rFonts w:ascii="Times New Roman" w:hAnsi="Calibri"/>
          <w:noProof/>
          <w:color w:val="000000"/>
          <w:u w:color="000000"/>
          <w:bdr w:val="nil"/>
        </w:rPr>
        <w:t>, kad Direktyvos draudimas diskriminuoti d</w:t>
      </w:r>
      <w:r>
        <w:rPr>
          <w:rFonts w:ascii="Times New Roman" w:hAnsi="Calibri"/>
          <w:noProof/>
          <w:color w:val="000000"/>
          <w:u w:color="000000"/>
          <w:bdr w:val="nil"/>
        </w:rPr>
        <w:t>ė</w:t>
      </w:r>
      <w:r>
        <w:rPr>
          <w:rFonts w:ascii="Times New Roman" w:hAnsi="Calibri"/>
          <w:noProof/>
          <w:color w:val="000000"/>
          <w:u w:color="000000"/>
          <w:bdr w:val="nil"/>
        </w:rPr>
        <w:t>l tautin</w:t>
      </w:r>
      <w:r>
        <w:rPr>
          <w:rFonts w:ascii="Times New Roman" w:hAnsi="Calibri"/>
          <w:noProof/>
          <w:color w:val="000000"/>
          <w:u w:color="000000"/>
          <w:bdr w:val="nil"/>
        </w:rPr>
        <w:t>ė</w:t>
      </w:r>
      <w:r>
        <w:rPr>
          <w:rFonts w:ascii="Times New Roman" w:hAnsi="Calibri"/>
          <w:noProof/>
          <w:color w:val="000000"/>
          <w:u w:color="000000"/>
          <w:bdr w:val="nil"/>
        </w:rPr>
        <w:t>s kilm</w:t>
      </w:r>
      <w:r>
        <w:rPr>
          <w:rFonts w:ascii="Times New Roman" w:hAnsi="Calibri"/>
          <w:noProof/>
          <w:color w:val="000000"/>
          <w:u w:color="000000"/>
          <w:bdr w:val="nil"/>
        </w:rPr>
        <w:t>ė</w:t>
      </w:r>
      <w:r>
        <w:rPr>
          <w:rFonts w:ascii="Times New Roman" w:hAnsi="Calibri"/>
          <w:noProof/>
          <w:color w:val="000000"/>
          <w:u w:color="000000"/>
          <w:bdr w:val="nil"/>
        </w:rPr>
        <w:t>s taikomas ne tik tam tikros tautin</w:t>
      </w:r>
      <w:r>
        <w:rPr>
          <w:rFonts w:ascii="Times New Roman" w:hAnsi="Calibri"/>
          <w:noProof/>
          <w:color w:val="000000"/>
          <w:u w:color="000000"/>
          <w:bdr w:val="nil"/>
        </w:rPr>
        <w:t>ė</w:t>
      </w:r>
      <w:r>
        <w:rPr>
          <w:rFonts w:ascii="Times New Roman" w:hAnsi="Calibri"/>
          <w:noProof/>
          <w:color w:val="000000"/>
          <w:u w:color="000000"/>
          <w:bdr w:val="nil"/>
        </w:rPr>
        <w:t>s kilm</w:t>
      </w:r>
      <w:r>
        <w:rPr>
          <w:rFonts w:ascii="Times New Roman" w:hAnsi="Calibri"/>
          <w:noProof/>
          <w:color w:val="000000"/>
          <w:u w:color="000000"/>
          <w:bdr w:val="nil"/>
        </w:rPr>
        <w:t>ė</w:t>
      </w:r>
      <w:r>
        <w:rPr>
          <w:rFonts w:ascii="Times New Roman" w:hAnsi="Calibri"/>
          <w:noProof/>
          <w:color w:val="000000"/>
          <w:u w:color="000000"/>
          <w:bdr w:val="nil"/>
        </w:rPr>
        <w:t>s asmenims.</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 xml:space="preserve">Sprendime </w:t>
      </w:r>
      <w:r>
        <w:rPr>
          <w:rFonts w:ascii="Times New Roman" w:hAnsi="Calibri"/>
          <w:i/>
          <w:noProof/>
          <w:color w:val="000000"/>
          <w:u w:color="000000"/>
          <w:bdr w:val="nil"/>
        </w:rPr>
        <w:t>Leger</w:t>
      </w:r>
      <w:r>
        <w:rPr>
          <w:rStyle w:val="FootnoteReference"/>
          <w:noProof/>
        </w:rPr>
        <w:footnoteReference w:id="41"/>
      </w:r>
      <w:r>
        <w:rPr>
          <w:rFonts w:ascii="Times New Roman" w:hAnsi="Calibri"/>
          <w:noProof/>
          <w:color w:val="000000"/>
          <w:u w:color="000000"/>
          <w:bdr w:val="nil"/>
        </w:rPr>
        <w:t xml:space="preserve"> Teismas </w:t>
      </w:r>
      <w:r>
        <w:rPr>
          <w:rFonts w:ascii="Times New Roman" w:hAnsi="Calibri"/>
          <w:noProof/>
          <w:color w:val="000000"/>
          <w:u w:color="000000"/>
          <w:bdr w:val="nil"/>
        </w:rPr>
        <w:t>į</w:t>
      </w:r>
      <w:r>
        <w:rPr>
          <w:rFonts w:ascii="Times New Roman" w:hAnsi="Calibri"/>
          <w:noProof/>
          <w:color w:val="000000"/>
          <w:u w:color="000000"/>
          <w:bdr w:val="nil"/>
        </w:rPr>
        <w:t>vertino Pranc</w:t>
      </w:r>
      <w:r>
        <w:rPr>
          <w:rFonts w:ascii="Times New Roman" w:hAnsi="Calibri"/>
          <w:noProof/>
          <w:color w:val="000000"/>
          <w:u w:color="000000"/>
          <w:bdr w:val="nil"/>
        </w:rPr>
        <w:t>ū</w:t>
      </w:r>
      <w:r>
        <w:rPr>
          <w:rFonts w:ascii="Times New Roman" w:hAnsi="Calibri"/>
          <w:noProof/>
          <w:color w:val="000000"/>
          <w:u w:color="000000"/>
          <w:bdr w:val="nil"/>
        </w:rPr>
        <w:t>zijos potvark</w:t>
      </w:r>
      <w:r>
        <w:rPr>
          <w:rFonts w:ascii="Times New Roman" w:hAnsi="Calibri"/>
          <w:noProof/>
          <w:color w:val="000000"/>
          <w:u w:color="000000"/>
          <w:bdr w:val="nil"/>
        </w:rPr>
        <w:t>į</w:t>
      </w:r>
      <w:r>
        <w:rPr>
          <w:rFonts w:ascii="Times New Roman" w:hAnsi="Calibri"/>
          <w:noProof/>
          <w:color w:val="000000"/>
          <w:u w:color="000000"/>
          <w:bdr w:val="nil"/>
        </w:rPr>
        <w:t>, kuriuo draud</w:t>
      </w:r>
      <w:r>
        <w:rPr>
          <w:rFonts w:ascii="Times New Roman" w:hAnsi="Calibri"/>
          <w:noProof/>
          <w:color w:val="000000"/>
          <w:u w:color="000000"/>
          <w:bdr w:val="nil"/>
        </w:rPr>
        <w:t>ž</w:t>
      </w:r>
      <w:r>
        <w:rPr>
          <w:rFonts w:ascii="Times New Roman" w:hAnsi="Calibri"/>
          <w:noProof/>
          <w:color w:val="000000"/>
          <w:u w:color="000000"/>
          <w:bdr w:val="nil"/>
        </w:rPr>
        <w:t>iama duoti krauj</w:t>
      </w:r>
      <w:r>
        <w:rPr>
          <w:rFonts w:ascii="Times New Roman" w:hAnsi="Calibri"/>
          <w:noProof/>
          <w:color w:val="000000"/>
          <w:u w:color="000000"/>
          <w:bdr w:val="nil"/>
        </w:rPr>
        <w:t>ą</w:t>
      </w:r>
      <w:r>
        <w:rPr>
          <w:rFonts w:ascii="Times New Roman" w:hAnsi="Calibri"/>
          <w:noProof/>
          <w:color w:val="000000"/>
          <w:u w:color="000000"/>
          <w:bdr w:val="nil"/>
        </w:rPr>
        <w:t xml:space="preserve"> vyrams, tur</w:t>
      </w:r>
      <w:r>
        <w:rPr>
          <w:rFonts w:ascii="Times New Roman" w:hAnsi="Calibri"/>
          <w:noProof/>
          <w:color w:val="000000"/>
          <w:u w:color="000000"/>
          <w:bdr w:val="nil"/>
        </w:rPr>
        <w:t>ė</w:t>
      </w:r>
      <w:r>
        <w:rPr>
          <w:rFonts w:ascii="Times New Roman" w:hAnsi="Calibri"/>
          <w:noProof/>
          <w:color w:val="000000"/>
          <w:u w:color="000000"/>
          <w:bdr w:val="nil"/>
        </w:rPr>
        <w:t>jusiems lytini</w:t>
      </w:r>
      <w:r>
        <w:rPr>
          <w:rFonts w:ascii="Times New Roman" w:hAnsi="Calibri"/>
          <w:noProof/>
          <w:color w:val="000000"/>
          <w:u w:color="000000"/>
          <w:bdr w:val="nil"/>
        </w:rPr>
        <w:t>ų</w:t>
      </w:r>
      <w:r>
        <w:rPr>
          <w:rFonts w:ascii="Times New Roman" w:hAnsi="Calibri"/>
          <w:noProof/>
          <w:color w:val="000000"/>
          <w:u w:color="000000"/>
          <w:bdr w:val="nil"/>
        </w:rPr>
        <w:t xml:space="preserve"> santyki</w:t>
      </w:r>
      <w:r>
        <w:rPr>
          <w:rFonts w:ascii="Times New Roman" w:hAnsi="Calibri"/>
          <w:noProof/>
          <w:color w:val="000000"/>
          <w:u w:color="000000"/>
          <w:bdr w:val="nil"/>
        </w:rPr>
        <w:t>ų</w:t>
      </w:r>
      <w:r>
        <w:rPr>
          <w:rFonts w:ascii="Times New Roman" w:hAnsi="Calibri"/>
          <w:noProof/>
          <w:color w:val="000000"/>
          <w:u w:color="000000"/>
          <w:bdr w:val="nil"/>
        </w:rPr>
        <w:t xml:space="preserve"> su kitais vyrais. Potvarkiu buvo reaguojama </w:t>
      </w:r>
      <w:r>
        <w:rPr>
          <w:rFonts w:ascii="Times New Roman" w:hAnsi="Calibri"/>
          <w:noProof/>
          <w:color w:val="000000"/>
          <w:u w:color="000000"/>
          <w:bdr w:val="nil"/>
        </w:rPr>
        <w:t>į</w:t>
      </w:r>
      <w:r>
        <w:rPr>
          <w:rFonts w:ascii="Times New Roman" w:hAnsi="Calibri"/>
          <w:noProof/>
          <w:color w:val="000000"/>
          <w:u w:color="000000"/>
          <w:bdr w:val="nil"/>
        </w:rPr>
        <w:t xml:space="preserve"> da</w:t>
      </w:r>
      <w:r>
        <w:rPr>
          <w:rFonts w:ascii="Times New Roman" w:hAnsi="Calibri"/>
          <w:noProof/>
          <w:color w:val="000000"/>
          <w:u w:color="000000"/>
          <w:bdr w:val="nil"/>
        </w:rPr>
        <w:t>ž</w:t>
      </w:r>
      <w:r>
        <w:rPr>
          <w:rFonts w:ascii="Times New Roman" w:hAnsi="Calibri"/>
          <w:noProof/>
          <w:color w:val="000000"/>
          <w:u w:color="000000"/>
          <w:bdr w:val="nil"/>
        </w:rPr>
        <w:t>n</w:t>
      </w:r>
      <w:r>
        <w:rPr>
          <w:rFonts w:ascii="Times New Roman" w:hAnsi="Calibri"/>
          <w:noProof/>
          <w:color w:val="000000"/>
          <w:u w:color="000000"/>
          <w:bdr w:val="nil"/>
        </w:rPr>
        <w:t>ą</w:t>
      </w:r>
      <w:r>
        <w:rPr>
          <w:rFonts w:ascii="Times New Roman" w:hAnsi="Calibri"/>
          <w:noProof/>
          <w:color w:val="000000"/>
          <w:u w:color="000000"/>
          <w:bdr w:val="nil"/>
        </w:rPr>
        <w:t xml:space="preserve"> HIV infekcijos paplitim</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ioje potenciali</w:t>
      </w:r>
      <w:r>
        <w:rPr>
          <w:rFonts w:ascii="Times New Roman" w:hAnsi="Calibri"/>
          <w:noProof/>
          <w:color w:val="000000"/>
          <w:u w:color="000000"/>
          <w:bdr w:val="nil"/>
        </w:rPr>
        <w:t>ų</w:t>
      </w:r>
      <w:r>
        <w:rPr>
          <w:rFonts w:ascii="Times New Roman" w:hAnsi="Calibri"/>
          <w:noProof/>
          <w:color w:val="000000"/>
          <w:u w:color="000000"/>
          <w:bdr w:val="nil"/>
        </w:rPr>
        <w:t xml:space="preserve"> donor</w:t>
      </w:r>
      <w:r>
        <w:rPr>
          <w:rFonts w:ascii="Times New Roman" w:hAnsi="Calibri"/>
          <w:noProof/>
          <w:color w:val="000000"/>
          <w:u w:color="000000"/>
          <w:bdr w:val="nil"/>
        </w:rPr>
        <w:t>ų</w:t>
      </w:r>
      <w:r>
        <w:rPr>
          <w:rFonts w:ascii="Times New Roman" w:hAnsi="Calibri"/>
          <w:noProof/>
          <w:color w:val="000000"/>
          <w:u w:color="000000"/>
          <w:bdr w:val="nil"/>
        </w:rPr>
        <w:t xml:space="preserve"> grup</w:t>
      </w:r>
      <w:r>
        <w:rPr>
          <w:rFonts w:ascii="Times New Roman" w:hAnsi="Calibri"/>
          <w:noProof/>
          <w:color w:val="000000"/>
          <w:u w:color="000000"/>
          <w:bdr w:val="nil"/>
        </w:rPr>
        <w:t>ė</w:t>
      </w:r>
      <w:r>
        <w:rPr>
          <w:rFonts w:ascii="Times New Roman" w:hAnsi="Calibri"/>
          <w:noProof/>
          <w:color w:val="000000"/>
          <w:u w:color="000000"/>
          <w:bdr w:val="nil"/>
        </w:rPr>
        <w:t>je ir didel</w:t>
      </w:r>
      <w:r>
        <w:rPr>
          <w:rFonts w:ascii="Times New Roman" w:hAnsi="Calibri"/>
          <w:noProof/>
          <w:color w:val="000000"/>
          <w:u w:color="000000"/>
          <w:bdr w:val="nil"/>
        </w:rPr>
        <w:t>ę</w:t>
      </w:r>
      <w:r>
        <w:rPr>
          <w:rFonts w:ascii="Times New Roman" w:hAnsi="Calibri"/>
          <w:noProof/>
          <w:color w:val="000000"/>
          <w:u w:color="000000"/>
          <w:bdr w:val="nil"/>
        </w:rPr>
        <w:t xml:space="preserve"> rizik</w:t>
      </w:r>
      <w:r>
        <w:rPr>
          <w:rFonts w:ascii="Times New Roman" w:hAnsi="Calibri"/>
          <w:noProof/>
          <w:color w:val="000000"/>
          <w:u w:color="000000"/>
          <w:bdr w:val="nil"/>
        </w:rPr>
        <w:t>ą</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sikr</w:t>
      </w:r>
      <w:r>
        <w:rPr>
          <w:rFonts w:ascii="Times New Roman" w:hAnsi="Calibri"/>
          <w:noProof/>
          <w:color w:val="000000"/>
          <w:u w:color="000000"/>
          <w:bdr w:val="nil"/>
        </w:rPr>
        <w:t>ė</w:t>
      </w:r>
      <w:r>
        <w:rPr>
          <w:rFonts w:ascii="Times New Roman" w:hAnsi="Calibri"/>
          <w:noProof/>
          <w:color w:val="000000"/>
          <w:u w:color="000000"/>
          <w:bdr w:val="nil"/>
        </w:rPr>
        <w:t>sti sunkiomis infekcin</w:t>
      </w:r>
      <w:r>
        <w:rPr>
          <w:rFonts w:ascii="Times New Roman" w:hAnsi="Calibri"/>
          <w:noProof/>
          <w:color w:val="000000"/>
          <w:u w:color="000000"/>
          <w:bdr w:val="nil"/>
        </w:rPr>
        <w:t>ė</w:t>
      </w:r>
      <w:r>
        <w:rPr>
          <w:rFonts w:ascii="Times New Roman" w:hAnsi="Calibri"/>
          <w:noProof/>
          <w:color w:val="000000"/>
          <w:u w:color="000000"/>
          <w:bdr w:val="nil"/>
        </w:rPr>
        <w:t>mis per krauj</w:t>
      </w:r>
      <w:r>
        <w:rPr>
          <w:rFonts w:ascii="Times New Roman" w:hAnsi="Calibri"/>
          <w:noProof/>
          <w:color w:val="000000"/>
          <w:u w:color="000000"/>
          <w:bdr w:val="nil"/>
        </w:rPr>
        <w:t>ą</w:t>
      </w:r>
      <w:r>
        <w:rPr>
          <w:rFonts w:ascii="Times New Roman" w:hAnsi="Calibri"/>
          <w:noProof/>
          <w:color w:val="000000"/>
          <w:u w:color="000000"/>
          <w:bdr w:val="nil"/>
        </w:rPr>
        <w:t xml:space="preserve"> persiduodan</w:t>
      </w:r>
      <w:r>
        <w:rPr>
          <w:rFonts w:ascii="Times New Roman" w:hAnsi="Calibri"/>
          <w:noProof/>
          <w:color w:val="000000"/>
          <w:u w:color="000000"/>
          <w:bdr w:val="nil"/>
        </w:rPr>
        <w:t>č</w:t>
      </w:r>
      <w:r>
        <w:rPr>
          <w:rFonts w:ascii="Times New Roman" w:hAnsi="Calibri"/>
          <w:noProof/>
          <w:color w:val="000000"/>
          <w:u w:color="000000"/>
          <w:bdr w:val="nil"/>
        </w:rPr>
        <w:t>iomis ligomis. Teismas parei</w:t>
      </w:r>
      <w:r>
        <w:rPr>
          <w:rFonts w:ascii="Times New Roman" w:hAnsi="Calibri"/>
          <w:noProof/>
          <w:color w:val="000000"/>
          <w:u w:color="000000"/>
          <w:bdr w:val="nil"/>
        </w:rPr>
        <w:t>š</w:t>
      </w:r>
      <w:r>
        <w:rPr>
          <w:rFonts w:ascii="Times New Roman" w:hAnsi="Calibri"/>
          <w:noProof/>
          <w:color w:val="000000"/>
          <w:u w:color="000000"/>
          <w:bdr w:val="nil"/>
        </w:rPr>
        <w:t>k</w:t>
      </w:r>
      <w:r>
        <w:rPr>
          <w:rFonts w:ascii="Times New Roman" w:hAnsi="Calibri"/>
          <w:noProof/>
          <w:color w:val="000000"/>
          <w:u w:color="000000"/>
          <w:bdr w:val="nil"/>
        </w:rPr>
        <w:t>ė</w:t>
      </w:r>
      <w:r>
        <w:rPr>
          <w:rFonts w:ascii="Times New Roman" w:hAnsi="Calibri"/>
          <w:noProof/>
          <w:color w:val="000000"/>
          <w:u w:color="000000"/>
          <w:bdr w:val="nil"/>
        </w:rPr>
        <w:t>, kad kadangi potvarkyje taikyta Direktyva 2004/33 d</w:t>
      </w:r>
      <w:r>
        <w:rPr>
          <w:rFonts w:ascii="Times New Roman" w:hAnsi="Calibri"/>
          <w:noProof/>
          <w:color w:val="000000"/>
          <w:u w:color="000000"/>
          <w:bdr w:val="nil"/>
        </w:rPr>
        <w:t>ė</w:t>
      </w:r>
      <w:r>
        <w:rPr>
          <w:rFonts w:ascii="Times New Roman" w:hAnsi="Calibri"/>
          <w:noProof/>
          <w:color w:val="000000"/>
          <w:u w:color="000000"/>
          <w:bdr w:val="nil"/>
        </w:rPr>
        <w:t>l tam tikr</w:t>
      </w:r>
      <w:r>
        <w:rPr>
          <w:rFonts w:ascii="Times New Roman" w:hAnsi="Calibri"/>
          <w:noProof/>
          <w:color w:val="000000"/>
          <w:u w:color="000000"/>
          <w:bdr w:val="nil"/>
        </w:rPr>
        <w:t>ų</w:t>
      </w:r>
      <w:r>
        <w:rPr>
          <w:rFonts w:ascii="Times New Roman" w:hAnsi="Calibri"/>
          <w:noProof/>
          <w:color w:val="000000"/>
          <w:u w:color="000000"/>
          <w:bdr w:val="nil"/>
        </w:rPr>
        <w:t xml:space="preserve"> kraujo ir kraujo komponent</w:t>
      </w:r>
      <w:r>
        <w:rPr>
          <w:rFonts w:ascii="Times New Roman" w:hAnsi="Calibri"/>
          <w:noProof/>
          <w:color w:val="000000"/>
          <w:u w:color="000000"/>
          <w:bdr w:val="nil"/>
        </w:rPr>
        <w:t>ų</w:t>
      </w:r>
      <w:r>
        <w:rPr>
          <w:rFonts w:ascii="Times New Roman" w:hAnsi="Calibri"/>
          <w:noProof/>
          <w:color w:val="000000"/>
          <w:u w:color="000000"/>
          <w:bdr w:val="nil"/>
        </w:rPr>
        <w:t xml:space="preserve"> technini</w:t>
      </w:r>
      <w:r>
        <w:rPr>
          <w:rFonts w:ascii="Times New Roman" w:hAnsi="Calibri"/>
          <w:noProof/>
          <w:color w:val="000000"/>
          <w:u w:color="000000"/>
          <w:bdr w:val="nil"/>
        </w:rPr>
        <w:t>ų</w:t>
      </w:r>
      <w:r>
        <w:rPr>
          <w:rFonts w:ascii="Times New Roman" w:hAnsi="Calibri"/>
          <w:noProof/>
          <w:color w:val="000000"/>
          <w:u w:color="000000"/>
          <w:bdr w:val="nil"/>
        </w:rPr>
        <w:t xml:space="preserve"> reikalavim</w:t>
      </w:r>
      <w:r>
        <w:rPr>
          <w:rFonts w:ascii="Times New Roman" w:hAnsi="Calibri"/>
          <w:noProof/>
          <w:color w:val="000000"/>
          <w:u w:color="000000"/>
          <w:bdr w:val="nil"/>
        </w:rPr>
        <w:t>ų</w:t>
      </w:r>
      <w:r>
        <w:rPr>
          <w:rStyle w:val="FootnoteReference"/>
          <w:noProof/>
        </w:rPr>
        <w:footnoteReference w:id="42"/>
      </w:r>
      <w:r>
        <w:rPr>
          <w:rFonts w:ascii="Times New Roman" w:hAnsi="Calibri"/>
          <w:noProof/>
          <w:color w:val="000000"/>
          <w:u w:color="000000"/>
          <w:bdr w:val="nil"/>
        </w:rPr>
        <w:t>, Chartija yra taikoma. Jis nusprend</w:t>
      </w:r>
      <w:r>
        <w:rPr>
          <w:rFonts w:ascii="Times New Roman" w:hAnsi="Calibri"/>
          <w:noProof/>
          <w:color w:val="000000"/>
          <w:u w:color="000000"/>
          <w:bdr w:val="nil"/>
        </w:rPr>
        <w:t>ė</w:t>
      </w:r>
      <w:r>
        <w:rPr>
          <w:rFonts w:ascii="Times New Roman" w:hAnsi="Calibri"/>
          <w:noProof/>
          <w:color w:val="000000"/>
          <w:u w:color="000000"/>
          <w:bdr w:val="nil"/>
        </w:rPr>
        <w:t>, kad lytine orientacija pagr</w:t>
      </w:r>
      <w:r>
        <w:rPr>
          <w:rFonts w:ascii="Times New Roman" w:hAnsi="Calibri"/>
          <w:noProof/>
          <w:color w:val="000000"/>
          <w:u w:color="000000"/>
          <w:bdr w:val="nil"/>
        </w:rPr>
        <w:t>į</w:t>
      </w:r>
      <w:r>
        <w:rPr>
          <w:rFonts w:ascii="Times New Roman" w:hAnsi="Calibri"/>
          <w:noProof/>
          <w:color w:val="000000"/>
          <w:u w:color="000000"/>
          <w:bdr w:val="nil"/>
        </w:rPr>
        <w:t>stos kontraindikacijos yra Chartijos 21 straipsnio 1 dalyje nustatytos teis</w:t>
      </w:r>
      <w:r>
        <w:rPr>
          <w:rFonts w:ascii="Times New Roman" w:hAnsi="Calibri"/>
          <w:noProof/>
          <w:color w:val="000000"/>
          <w:u w:color="000000"/>
          <w:bdr w:val="nil"/>
        </w:rPr>
        <w:t>ė</w:t>
      </w:r>
      <w:r>
        <w:rPr>
          <w:rFonts w:ascii="Times New Roman" w:hAnsi="Calibri"/>
          <w:noProof/>
          <w:color w:val="000000"/>
          <w:u w:color="000000"/>
          <w:bdr w:val="nil"/>
        </w:rPr>
        <w:t xml:space="preserve">s </w:t>
      </w:r>
      <w:r>
        <w:rPr>
          <w:rFonts w:ascii="Times New Roman" w:hAnsi="Calibri"/>
          <w:noProof/>
          <w:color w:val="000000"/>
          <w:u w:color="000000"/>
          <w:bdr w:val="nil"/>
        </w:rPr>
        <w:t>į</w:t>
      </w:r>
      <w:r>
        <w:rPr>
          <w:rFonts w:ascii="Times New Roman" w:hAnsi="Calibri"/>
          <w:noProof/>
          <w:color w:val="000000"/>
          <w:u w:color="000000"/>
          <w:bdr w:val="nil"/>
        </w:rPr>
        <w:t xml:space="preserve"> nediskriminavim</w:t>
      </w:r>
      <w:r>
        <w:rPr>
          <w:rFonts w:ascii="Times New Roman" w:hAnsi="Calibri"/>
          <w:noProof/>
          <w:color w:val="000000"/>
          <w:u w:color="000000"/>
          <w:bdr w:val="nil"/>
        </w:rPr>
        <w:t>ą</w:t>
      </w:r>
      <w:r>
        <w:rPr>
          <w:rFonts w:ascii="Times New Roman" w:hAnsi="Calibri"/>
          <w:noProof/>
          <w:color w:val="000000"/>
          <w:u w:color="000000"/>
          <w:bdr w:val="nil"/>
        </w:rPr>
        <w:t xml:space="preserve"> ribojimas. Pagal Chartijos 52 straipsnio 1 dal</w:t>
      </w:r>
      <w:r>
        <w:rPr>
          <w:rFonts w:ascii="Times New Roman" w:hAnsi="Calibri"/>
          <w:noProof/>
          <w:color w:val="000000"/>
          <w:u w:color="000000"/>
          <w:bdr w:val="nil"/>
        </w:rPr>
        <w:t>į</w:t>
      </w:r>
      <w:r>
        <w:rPr>
          <w:rFonts w:ascii="Times New Roman" w:hAnsi="Calibri"/>
          <w:noProof/>
          <w:color w:val="000000"/>
          <w:u w:color="000000"/>
          <w:bdr w:val="nil"/>
        </w:rPr>
        <w:t>, apribojimai galimi tik tuo atveju, kai jie b</w:t>
      </w:r>
      <w:r>
        <w:rPr>
          <w:rFonts w:ascii="Times New Roman" w:hAnsi="Calibri"/>
          <w:noProof/>
          <w:color w:val="000000"/>
          <w:u w:color="000000"/>
          <w:bdr w:val="nil"/>
        </w:rPr>
        <w:t>ū</w:t>
      </w:r>
      <w:r>
        <w:rPr>
          <w:rFonts w:ascii="Times New Roman" w:hAnsi="Calibri"/>
          <w:noProof/>
          <w:color w:val="000000"/>
          <w:u w:color="000000"/>
          <w:bdr w:val="nil"/>
        </w:rPr>
        <w:t>tini ir tikrai atitinka S</w:t>
      </w:r>
      <w:r>
        <w:rPr>
          <w:rFonts w:ascii="Times New Roman" w:hAnsi="Calibri"/>
          <w:noProof/>
          <w:color w:val="000000"/>
          <w:u w:color="000000"/>
          <w:bdr w:val="nil"/>
        </w:rPr>
        <w:t>ą</w:t>
      </w:r>
      <w:r>
        <w:rPr>
          <w:rFonts w:ascii="Times New Roman" w:hAnsi="Calibri"/>
          <w:noProof/>
          <w:color w:val="000000"/>
          <w:u w:color="000000"/>
          <w:bdr w:val="nil"/>
        </w:rPr>
        <w:t>jungos pripa</w:t>
      </w:r>
      <w:r>
        <w:rPr>
          <w:rFonts w:ascii="Times New Roman" w:hAnsi="Calibri"/>
          <w:noProof/>
          <w:color w:val="000000"/>
          <w:u w:color="000000"/>
          <w:bdr w:val="nil"/>
        </w:rPr>
        <w:t>ž</w:t>
      </w:r>
      <w:r>
        <w:rPr>
          <w:rFonts w:ascii="Times New Roman" w:hAnsi="Calibri"/>
          <w:noProof/>
          <w:color w:val="000000"/>
          <w:u w:color="000000"/>
          <w:bdr w:val="nil"/>
        </w:rPr>
        <w:t>intus bendrus interesus. Jiems galima priskirti siek</w:t>
      </w:r>
      <w:r>
        <w:rPr>
          <w:rFonts w:ascii="Times New Roman" w:hAnsi="Calibri"/>
          <w:noProof/>
          <w:color w:val="000000"/>
          <w:u w:color="000000"/>
          <w:bdr w:val="nil"/>
        </w:rPr>
        <w:t>į</w:t>
      </w:r>
      <w:r>
        <w:rPr>
          <w:rFonts w:ascii="Times New Roman" w:hAnsi="Calibri"/>
          <w:noProof/>
          <w:color w:val="000000"/>
          <w:u w:color="000000"/>
          <w:bdr w:val="nil"/>
        </w:rPr>
        <w:t xml:space="preserve"> suma</w:t>
      </w:r>
      <w:r>
        <w:rPr>
          <w:rFonts w:ascii="Times New Roman" w:hAnsi="Calibri"/>
          <w:noProof/>
          <w:color w:val="000000"/>
          <w:u w:color="000000"/>
          <w:bdr w:val="nil"/>
        </w:rPr>
        <w:t>ž</w:t>
      </w:r>
      <w:r>
        <w:rPr>
          <w:rFonts w:ascii="Times New Roman" w:hAnsi="Calibri"/>
          <w:noProof/>
          <w:color w:val="000000"/>
          <w:u w:color="000000"/>
          <w:bdr w:val="nil"/>
        </w:rPr>
        <w:t>inti didel</w:t>
      </w:r>
      <w:r>
        <w:rPr>
          <w:rFonts w:ascii="Times New Roman" w:hAnsi="Calibri"/>
          <w:noProof/>
          <w:color w:val="000000"/>
          <w:u w:color="000000"/>
          <w:bdr w:val="nil"/>
        </w:rPr>
        <w:t>ę</w:t>
      </w:r>
      <w:r>
        <w:rPr>
          <w:rFonts w:ascii="Times New Roman" w:hAnsi="Calibri"/>
          <w:noProof/>
          <w:color w:val="000000"/>
          <w:u w:color="000000"/>
          <w:bdr w:val="nil"/>
        </w:rPr>
        <w:t xml:space="preserve"> infekcin</w:t>
      </w:r>
      <w:r>
        <w:rPr>
          <w:rFonts w:ascii="Times New Roman" w:hAnsi="Calibri"/>
          <w:noProof/>
          <w:color w:val="000000"/>
          <w:u w:color="000000"/>
          <w:bdr w:val="nil"/>
        </w:rPr>
        <w:t>ė</w:t>
      </w:r>
      <w:r>
        <w:rPr>
          <w:rFonts w:ascii="Times New Roman" w:hAnsi="Calibri"/>
          <w:noProof/>
          <w:color w:val="000000"/>
          <w:u w:color="000000"/>
          <w:bdr w:val="nil"/>
        </w:rPr>
        <w:t>s ligos perdavimo kraujo perpylimo gav</w:t>
      </w:r>
      <w:r>
        <w:rPr>
          <w:rFonts w:ascii="Times New Roman" w:hAnsi="Calibri"/>
          <w:noProof/>
          <w:color w:val="000000"/>
          <w:u w:color="000000"/>
          <w:bdr w:val="nil"/>
        </w:rPr>
        <w:t>ė</w:t>
      </w:r>
      <w:r>
        <w:rPr>
          <w:rFonts w:ascii="Times New Roman" w:hAnsi="Calibri"/>
          <w:noProof/>
          <w:color w:val="000000"/>
          <w:u w:color="000000"/>
          <w:bdr w:val="nil"/>
        </w:rPr>
        <w:t>jams rizik</w:t>
      </w:r>
      <w:r>
        <w:rPr>
          <w:rFonts w:ascii="Times New Roman" w:hAnsi="Calibri"/>
          <w:noProof/>
          <w:color w:val="000000"/>
          <w:u w:color="000000"/>
          <w:bdr w:val="nil"/>
        </w:rPr>
        <w:t>ą</w:t>
      </w:r>
      <w:r>
        <w:rPr>
          <w:rFonts w:ascii="Times New Roman" w:hAnsi="Calibri"/>
          <w:noProof/>
          <w:color w:val="000000"/>
          <w:u w:color="000000"/>
          <w:bdr w:val="nil"/>
        </w:rPr>
        <w:t>. Vis d</w:t>
      </w:r>
      <w:r>
        <w:rPr>
          <w:rFonts w:ascii="Times New Roman" w:hAnsi="Calibri"/>
          <w:noProof/>
          <w:color w:val="000000"/>
          <w:u w:color="000000"/>
          <w:bdr w:val="nil"/>
        </w:rPr>
        <w:t>ė</w:t>
      </w:r>
      <w:r>
        <w:rPr>
          <w:rFonts w:ascii="Times New Roman" w:hAnsi="Calibri"/>
          <w:noProof/>
          <w:color w:val="000000"/>
          <w:u w:color="000000"/>
          <w:bdr w:val="nil"/>
        </w:rPr>
        <w:t>lto Teismas nurod</w:t>
      </w:r>
      <w:r>
        <w:rPr>
          <w:rFonts w:ascii="Times New Roman" w:hAnsi="Calibri"/>
          <w:noProof/>
          <w:color w:val="000000"/>
          <w:u w:color="000000"/>
          <w:bdr w:val="nil"/>
        </w:rPr>
        <w:t>ė</w:t>
      </w:r>
      <w:r>
        <w:rPr>
          <w:rFonts w:ascii="Times New Roman" w:hAnsi="Calibri"/>
          <w:noProof/>
          <w:color w:val="000000"/>
          <w:u w:color="000000"/>
          <w:bdr w:val="nil"/>
        </w:rPr>
        <w:t>, kad proporcingumo reikalavimas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patenkinamas tik jei neb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veiksming</w:t>
      </w:r>
      <w:r>
        <w:rPr>
          <w:rFonts w:ascii="Times New Roman" w:hAnsi="Calibri"/>
          <w:noProof/>
          <w:color w:val="000000"/>
          <w:u w:color="000000"/>
          <w:bdr w:val="nil"/>
        </w:rPr>
        <w:t>ų</w:t>
      </w:r>
      <w:r>
        <w:rPr>
          <w:rFonts w:ascii="Times New Roman" w:hAnsi="Calibri"/>
          <w:noProof/>
          <w:color w:val="000000"/>
          <w:u w:color="000000"/>
          <w:bdr w:val="nil"/>
        </w:rPr>
        <w:t xml:space="preserve"> metodik</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ioms infekcin</w:t>
      </w:r>
      <w:r>
        <w:rPr>
          <w:rFonts w:ascii="Times New Roman" w:hAnsi="Calibri"/>
          <w:noProof/>
          <w:color w:val="000000"/>
          <w:u w:color="000000"/>
          <w:bdr w:val="nil"/>
        </w:rPr>
        <w:t>ė</w:t>
      </w:r>
      <w:r>
        <w:rPr>
          <w:rFonts w:ascii="Times New Roman" w:hAnsi="Calibri"/>
          <w:noProof/>
          <w:color w:val="000000"/>
          <w:u w:color="000000"/>
          <w:bdr w:val="nil"/>
        </w:rPr>
        <w:t xml:space="preserve">ms ligoms nustatyti, arba, nesant </w:t>
      </w:r>
      <w:r>
        <w:rPr>
          <w:rFonts w:ascii="Times New Roman" w:hAnsi="Calibri"/>
          <w:noProof/>
          <w:color w:val="000000"/>
          <w:u w:color="000000"/>
          <w:bdr w:val="nil"/>
        </w:rPr>
        <w:t>š</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metodik</w:t>
      </w:r>
      <w:r>
        <w:rPr>
          <w:rFonts w:ascii="Times New Roman" w:hAnsi="Calibri"/>
          <w:noProof/>
          <w:color w:val="000000"/>
          <w:u w:color="000000"/>
          <w:bdr w:val="nil"/>
        </w:rPr>
        <w:t>ų</w:t>
      </w:r>
      <w:r>
        <w:rPr>
          <w:rFonts w:ascii="Times New Roman" w:hAnsi="Calibri"/>
          <w:noProof/>
          <w:color w:val="000000"/>
          <w:u w:color="000000"/>
          <w:bdr w:val="nil"/>
        </w:rPr>
        <w:t>, jei neb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ma</w:t>
      </w:r>
      <w:r>
        <w:rPr>
          <w:rFonts w:ascii="Times New Roman" w:hAnsi="Calibri"/>
          <w:noProof/>
          <w:color w:val="000000"/>
          <w:u w:color="000000"/>
          <w:bdr w:val="nil"/>
        </w:rPr>
        <w:t>ž</w:t>
      </w:r>
      <w:r>
        <w:rPr>
          <w:rFonts w:ascii="Times New Roman" w:hAnsi="Calibri"/>
          <w:noProof/>
          <w:color w:val="000000"/>
          <w:u w:color="000000"/>
          <w:bdr w:val="nil"/>
        </w:rPr>
        <w:t>iau suvar</w:t>
      </w:r>
      <w:r>
        <w:rPr>
          <w:rFonts w:ascii="Times New Roman" w:hAnsi="Calibri"/>
          <w:noProof/>
          <w:color w:val="000000"/>
          <w:u w:color="000000"/>
          <w:bdr w:val="nil"/>
        </w:rPr>
        <w:t>ž</w:t>
      </w:r>
      <w:r>
        <w:rPr>
          <w:rFonts w:ascii="Times New Roman" w:hAnsi="Calibri"/>
          <w:noProof/>
          <w:color w:val="000000"/>
          <w:u w:color="000000"/>
          <w:bdr w:val="nil"/>
        </w:rPr>
        <w:t>an</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u</w:t>
      </w:r>
      <w:r>
        <w:rPr>
          <w:rFonts w:ascii="Times New Roman" w:hAnsi="Calibri"/>
          <w:noProof/>
          <w:color w:val="000000"/>
          <w:u w:color="000000"/>
          <w:bdr w:val="nil"/>
        </w:rPr>
        <w:t>ž</w:t>
      </w:r>
      <w:r>
        <w:rPr>
          <w:rFonts w:ascii="Times New Roman" w:hAnsi="Calibri"/>
          <w:noProof/>
          <w:color w:val="000000"/>
          <w:u w:color="000000"/>
          <w:bdr w:val="nil"/>
        </w:rPr>
        <w:t xml:space="preserve"> kontraindikacij</w:t>
      </w:r>
      <w:r>
        <w:rPr>
          <w:rFonts w:ascii="Times New Roman" w:hAnsi="Calibri"/>
          <w:noProof/>
          <w:color w:val="000000"/>
          <w:u w:color="000000"/>
          <w:bdr w:val="nil"/>
        </w:rPr>
        <w:t>ą</w:t>
      </w:r>
      <w:r>
        <w:rPr>
          <w:rFonts w:ascii="Times New Roman" w:hAnsi="Calibri"/>
          <w:noProof/>
          <w:color w:val="000000"/>
          <w:u w:color="000000"/>
          <w:bdr w:val="nil"/>
        </w:rPr>
        <w:t xml:space="preserve"> metodik</w:t>
      </w:r>
      <w:r>
        <w:rPr>
          <w:rFonts w:ascii="Times New Roman" w:hAnsi="Calibri"/>
          <w:noProof/>
          <w:color w:val="000000"/>
          <w:u w:color="000000"/>
          <w:bdr w:val="nil"/>
        </w:rPr>
        <w:t>ų</w:t>
      </w:r>
      <w:r>
        <w:rPr>
          <w:rFonts w:ascii="Times New Roman" w:hAnsi="Calibri"/>
          <w:noProof/>
          <w:color w:val="000000"/>
          <w:u w:color="000000"/>
          <w:bdr w:val="nil"/>
        </w:rPr>
        <w:t>, u</w:t>
      </w:r>
      <w:r>
        <w:rPr>
          <w:rFonts w:ascii="Times New Roman" w:hAnsi="Calibri"/>
          <w:noProof/>
          <w:color w:val="000000"/>
          <w:u w:color="000000"/>
          <w:bdr w:val="nil"/>
        </w:rPr>
        <w:t>ž</w:t>
      </w:r>
      <w:r>
        <w:rPr>
          <w:rFonts w:ascii="Times New Roman" w:hAnsi="Calibri"/>
          <w:noProof/>
          <w:color w:val="000000"/>
          <w:u w:color="000000"/>
          <w:bdr w:val="nil"/>
        </w:rPr>
        <w:t>tikrinan</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auk</w:t>
      </w:r>
      <w:r>
        <w:rPr>
          <w:rFonts w:ascii="Times New Roman" w:hAnsi="Calibri"/>
          <w:noProof/>
          <w:color w:val="000000"/>
          <w:u w:color="000000"/>
          <w:bdr w:val="nil"/>
        </w:rPr>
        <w:t>š</w:t>
      </w:r>
      <w:r>
        <w:rPr>
          <w:rFonts w:ascii="Times New Roman" w:hAnsi="Calibri"/>
          <w:noProof/>
          <w:color w:val="000000"/>
          <w:u w:color="000000"/>
          <w:bdr w:val="nil"/>
        </w:rPr>
        <w:t>t</w:t>
      </w:r>
      <w:r>
        <w:rPr>
          <w:rFonts w:ascii="Times New Roman" w:hAnsi="Calibri"/>
          <w:noProof/>
          <w:color w:val="000000"/>
          <w:u w:color="000000"/>
          <w:bdr w:val="nil"/>
        </w:rPr>
        <w:t>ą</w:t>
      </w:r>
      <w:r>
        <w:rPr>
          <w:rFonts w:ascii="Times New Roman" w:hAnsi="Calibri"/>
          <w:noProof/>
          <w:color w:val="000000"/>
          <w:u w:color="000000"/>
          <w:bdr w:val="nil"/>
        </w:rPr>
        <w:t xml:space="preserve"> kraujo gav</w:t>
      </w:r>
      <w:r>
        <w:rPr>
          <w:rFonts w:ascii="Times New Roman" w:hAnsi="Calibri"/>
          <w:noProof/>
          <w:color w:val="000000"/>
          <w:u w:color="000000"/>
          <w:bdr w:val="nil"/>
        </w:rPr>
        <w:t>ė</w:t>
      </w:r>
      <w:r>
        <w:rPr>
          <w:rFonts w:ascii="Times New Roman" w:hAnsi="Calibri"/>
          <w:noProof/>
          <w:color w:val="000000"/>
          <w:u w:color="000000"/>
          <w:bdr w:val="nil"/>
        </w:rPr>
        <w:t>j</w:t>
      </w:r>
      <w:r>
        <w:rPr>
          <w:rFonts w:ascii="Times New Roman" w:hAnsi="Calibri"/>
          <w:noProof/>
          <w:color w:val="000000"/>
          <w:u w:color="000000"/>
          <w:bdr w:val="nil"/>
        </w:rPr>
        <w:t>ų</w:t>
      </w:r>
      <w:r>
        <w:rPr>
          <w:rFonts w:ascii="Times New Roman" w:hAnsi="Calibri"/>
          <w:noProof/>
          <w:color w:val="000000"/>
          <w:u w:color="000000"/>
          <w:bdr w:val="nil"/>
        </w:rPr>
        <w:t xml:space="preserve"> sveikatos apsaugos lyg</w:t>
      </w:r>
      <w:r>
        <w:rPr>
          <w:rFonts w:ascii="Times New Roman" w:hAnsi="Calibri"/>
          <w:noProof/>
          <w:color w:val="000000"/>
          <w:u w:color="000000"/>
          <w:bdr w:val="nil"/>
        </w:rPr>
        <w:t>į</w:t>
      </w:r>
      <w:r>
        <w:rPr>
          <w:rFonts w:ascii="Times New Roman" w:hAnsi="Calibri"/>
          <w:noProof/>
          <w:color w:val="000000"/>
          <w:u w:color="000000"/>
          <w:bdr w:val="nil"/>
        </w:rPr>
        <w:t>.</w:t>
      </w:r>
    </w:p>
    <w:p>
      <w:pPr>
        <w:pBdr>
          <w:top w:val="nil"/>
          <w:left w:val="nil"/>
          <w:bottom w:val="nil"/>
          <w:right w:val="nil"/>
          <w:between w:val="nil"/>
          <w:bar w:val="nil"/>
        </w:pBdr>
        <w:spacing w:line="360" w:lineRule="auto"/>
        <w:jc w:val="both"/>
        <w:rPr>
          <w:rFonts w:ascii="Cambria" w:eastAsia="Cambria" w:hAnsi="Cambria" w:cs="Cambria"/>
          <w:b/>
          <w:bCs/>
          <w:i/>
          <w:iCs/>
          <w:noProof/>
          <w:color w:val="000000"/>
          <w:sz w:val="28"/>
          <w:szCs w:val="28"/>
          <w:u w:color="000000"/>
          <w:bdr w:val="nil"/>
        </w:rPr>
      </w:pPr>
      <w:r>
        <w:rPr>
          <w:rFonts w:ascii="Cambria" w:hAnsi="Cambria"/>
          <w:b/>
          <w:i/>
          <w:noProof/>
          <w:color w:val="000000"/>
          <w:sz w:val="28"/>
          <w:u w:color="000000"/>
          <w:bdr w:val="nil"/>
        </w:rPr>
        <w:t>3.3. Valstybių narių teismų praktika, kurioje cituojama Chartija</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teismai vaidina itin svarb</w:t>
      </w:r>
      <w:r>
        <w:rPr>
          <w:rFonts w:ascii="Times New Roman" w:hAnsi="Calibri"/>
          <w:noProof/>
          <w:color w:val="000000"/>
          <w:u w:color="000000"/>
          <w:bdr w:val="nil"/>
        </w:rPr>
        <w:t>ų</w:t>
      </w:r>
      <w:r>
        <w:rPr>
          <w:rFonts w:ascii="Times New Roman" w:hAnsi="Calibri"/>
          <w:noProof/>
          <w:color w:val="000000"/>
          <w:u w:color="000000"/>
          <w:bdr w:val="nil"/>
        </w:rPr>
        <w:t xml:space="preserve"> vaidmen</w:t>
      </w:r>
      <w:r>
        <w:rPr>
          <w:rFonts w:ascii="Times New Roman" w:hAnsi="Calibri"/>
          <w:noProof/>
          <w:color w:val="000000"/>
          <w:u w:color="000000"/>
          <w:bdr w:val="nil"/>
        </w:rPr>
        <w:t>į</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tvirtinant pagrindines teises ir teisin</w:t>
      </w:r>
      <w:r>
        <w:rPr>
          <w:rFonts w:ascii="Times New Roman" w:hAnsi="Calibri"/>
          <w:noProof/>
          <w:color w:val="000000"/>
          <w:u w:color="000000"/>
          <w:bdr w:val="nil"/>
        </w:rPr>
        <w:t>ę</w:t>
      </w:r>
      <w:r>
        <w:rPr>
          <w:rFonts w:ascii="Times New Roman" w:hAnsi="Calibri"/>
          <w:noProof/>
          <w:color w:val="000000"/>
          <w:u w:color="000000"/>
          <w:bdr w:val="nil"/>
        </w:rPr>
        <w:t xml:space="preserve"> valstyb</w:t>
      </w:r>
      <w:r>
        <w:rPr>
          <w:rFonts w:ascii="Times New Roman" w:hAnsi="Calibri"/>
          <w:noProof/>
          <w:color w:val="000000"/>
          <w:u w:color="000000"/>
          <w:bdr w:val="nil"/>
        </w:rPr>
        <w:t>ę</w:t>
      </w:r>
      <w:r>
        <w:rPr>
          <w:rFonts w:ascii="Times New Roman" w:hAnsi="Calibri"/>
          <w:noProof/>
          <w:color w:val="000000"/>
          <w:u w:color="000000"/>
          <w:bdr w:val="nil"/>
        </w:rPr>
        <w:t>. 2015</w:t>
      </w:r>
      <w:r>
        <w:rPr>
          <w:rFonts w:ascii="Times New Roman" w:hAnsi="Calibri"/>
          <w:noProof/>
          <w:color w:val="000000"/>
          <w:u w:color="000000"/>
          <w:bdr w:val="nil"/>
        </w:rPr>
        <w:t> </w:t>
      </w:r>
      <w:r>
        <w:rPr>
          <w:rFonts w:ascii="Times New Roman" w:hAnsi="Calibri"/>
          <w:noProof/>
          <w:color w:val="000000"/>
          <w:u w:color="000000"/>
          <w:bdr w:val="nil"/>
        </w:rPr>
        <w:t>m.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agent</w:t>
      </w:r>
      <w:r>
        <w:rPr>
          <w:rFonts w:ascii="Times New Roman" w:hAnsi="Calibri"/>
          <w:noProof/>
          <w:color w:val="000000"/>
          <w:u w:color="000000"/>
          <w:bdr w:val="nil"/>
        </w:rPr>
        <w:t>ū</w:t>
      </w:r>
      <w:r>
        <w:rPr>
          <w:rFonts w:ascii="Times New Roman" w:hAnsi="Calibri"/>
          <w:noProof/>
          <w:color w:val="000000"/>
          <w:u w:color="000000"/>
          <w:bdr w:val="nil"/>
        </w:rPr>
        <w:t>ra</w:t>
      </w:r>
      <w:r>
        <w:rPr>
          <w:rStyle w:val="FootnoteReference"/>
          <w:noProof/>
        </w:rPr>
        <w:footnoteReference w:id="43"/>
      </w:r>
      <w:r>
        <w:rPr>
          <w:rFonts w:ascii="Times New Roman" w:hAnsi="Calibri"/>
          <w:noProof/>
          <w:color w:val="000000"/>
          <w:u w:color="000000"/>
          <w:bdr w:val="nil"/>
        </w:rPr>
        <w:t xml:space="preserve"> nustat</w:t>
      </w:r>
      <w:r>
        <w:rPr>
          <w:rFonts w:ascii="Times New Roman" w:hAnsi="Calibri"/>
          <w:noProof/>
          <w:color w:val="000000"/>
          <w:u w:color="000000"/>
          <w:bdr w:val="nil"/>
        </w:rPr>
        <w:t>ė</w:t>
      </w:r>
      <w:r>
        <w:rPr>
          <w:rFonts w:ascii="Times New Roman" w:hAnsi="Calibri"/>
          <w:noProof/>
          <w:color w:val="000000"/>
          <w:u w:color="000000"/>
          <w:bdr w:val="nil"/>
        </w:rPr>
        <w:t>, kad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teismai toliau r</w:t>
      </w:r>
      <w:r>
        <w:rPr>
          <w:rFonts w:ascii="Times New Roman" w:hAnsi="Calibri"/>
          <w:noProof/>
          <w:color w:val="000000"/>
          <w:u w:color="000000"/>
          <w:bdr w:val="nil"/>
        </w:rPr>
        <w:t>ė</w:t>
      </w:r>
      <w:r>
        <w:rPr>
          <w:rFonts w:ascii="Times New Roman" w:hAnsi="Calibri"/>
          <w:noProof/>
          <w:color w:val="000000"/>
          <w:u w:color="000000"/>
          <w:bdr w:val="nil"/>
        </w:rPr>
        <w:t>m</w:t>
      </w:r>
      <w:r>
        <w:rPr>
          <w:rFonts w:ascii="Times New Roman" w:hAnsi="Calibri"/>
          <w:noProof/>
          <w:color w:val="000000"/>
          <w:u w:color="000000"/>
          <w:bdr w:val="nil"/>
        </w:rPr>
        <w:t>ė</w:t>
      </w:r>
      <w:r>
        <w:rPr>
          <w:rFonts w:ascii="Times New Roman" w:hAnsi="Calibri"/>
          <w:noProof/>
          <w:color w:val="000000"/>
          <w:u w:color="000000"/>
          <w:bdr w:val="nil"/>
        </w:rPr>
        <w:t xml:space="preserve">si Chartija kaip konsultaciniu ir </w:t>
      </w:r>
      <w:r>
        <w:rPr>
          <w:rFonts w:ascii="Times New Roman" w:hAnsi="Calibri"/>
          <w:noProof/>
          <w:color w:val="000000"/>
          <w:u w:color="000000"/>
          <w:bdr w:val="nil"/>
        </w:rPr>
        <w:t>į</w:t>
      </w:r>
      <w:r>
        <w:rPr>
          <w:rFonts w:ascii="Times New Roman" w:hAnsi="Calibri"/>
          <w:noProof/>
          <w:color w:val="000000"/>
          <w:u w:color="000000"/>
          <w:bdr w:val="nil"/>
        </w:rPr>
        <w:t>kv</w:t>
      </w:r>
      <w:r>
        <w:rPr>
          <w:rFonts w:ascii="Times New Roman" w:hAnsi="Calibri"/>
          <w:noProof/>
          <w:color w:val="000000"/>
          <w:u w:color="000000"/>
          <w:bdr w:val="nil"/>
        </w:rPr>
        <w:t>ė</w:t>
      </w:r>
      <w:r>
        <w:rPr>
          <w:rFonts w:ascii="Times New Roman" w:hAnsi="Calibri"/>
          <w:noProof/>
          <w:color w:val="000000"/>
          <w:u w:color="000000"/>
          <w:bdr w:val="nil"/>
        </w:rPr>
        <w:t>pimo dokumentu, net bylose, kurios nepriklaus</w:t>
      </w:r>
      <w:r>
        <w:rPr>
          <w:rFonts w:ascii="Times New Roman" w:hAnsi="Calibri"/>
          <w:noProof/>
          <w:color w:val="000000"/>
          <w:u w:color="000000"/>
          <w:bdr w:val="nil"/>
        </w:rPr>
        <w:t>ė</w:t>
      </w:r>
      <w:r>
        <w:rPr>
          <w:rFonts w:ascii="Times New Roman" w:hAnsi="Calibri"/>
          <w:noProof/>
          <w:color w:val="000000"/>
          <w:u w:color="000000"/>
          <w:bdr w:val="nil"/>
        </w:rPr>
        <w:t xml:space="preserve"> ES teis</w:t>
      </w:r>
      <w:r>
        <w:rPr>
          <w:rFonts w:ascii="Times New Roman" w:hAnsi="Calibri"/>
          <w:noProof/>
          <w:color w:val="000000"/>
          <w:u w:color="000000"/>
          <w:bdr w:val="nil"/>
        </w:rPr>
        <w:t>ė</w:t>
      </w:r>
      <w:r>
        <w:rPr>
          <w:rFonts w:ascii="Times New Roman" w:hAnsi="Calibri"/>
          <w:noProof/>
          <w:color w:val="000000"/>
          <w:u w:color="000000"/>
          <w:bdr w:val="nil"/>
        </w:rPr>
        <w:t>s taikymo sri</w:t>
      </w:r>
      <w:r>
        <w:rPr>
          <w:rFonts w:ascii="Times New Roman" w:hAnsi="Calibri"/>
          <w:noProof/>
          <w:color w:val="000000"/>
          <w:u w:color="000000"/>
          <w:bdr w:val="nil"/>
        </w:rPr>
        <w:t>č</w:t>
      </w:r>
      <w:r>
        <w:rPr>
          <w:rFonts w:ascii="Times New Roman" w:hAnsi="Calibri"/>
          <w:noProof/>
          <w:color w:val="000000"/>
          <w:u w:color="000000"/>
          <w:bdr w:val="nil"/>
        </w:rPr>
        <w:t>iai.</w:t>
      </w:r>
    </w:p>
    <w:p>
      <w:pPr>
        <w:pBdr>
          <w:top w:val="nil"/>
          <w:left w:val="nil"/>
          <w:bottom w:val="nil"/>
          <w:right w:val="nil"/>
          <w:between w:val="nil"/>
          <w:bar w:val="nil"/>
        </w:pBdr>
        <w:spacing w:before="120" w:after="120"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gruod</w:t>
      </w:r>
      <w:r>
        <w:rPr>
          <w:rFonts w:ascii="Times New Roman" w:hAnsi="Calibri"/>
          <w:noProof/>
          <w:color w:val="000000"/>
          <w:u w:color="000000"/>
          <w:bdr w:val="nil"/>
        </w:rPr>
        <w:t>ž</w:t>
      </w:r>
      <w:r>
        <w:rPr>
          <w:rFonts w:ascii="Times New Roman" w:hAnsi="Calibri"/>
          <w:noProof/>
          <w:color w:val="000000"/>
          <w:u w:color="000000"/>
          <w:bdr w:val="nil"/>
        </w:rPr>
        <w:t>io m</w:t>
      </w:r>
      <w:r>
        <w:rPr>
          <w:rFonts w:ascii="Times New Roman" w:hAnsi="Calibri"/>
          <w:noProof/>
          <w:color w:val="000000"/>
          <w:u w:color="000000"/>
          <w:bdr w:val="nil"/>
        </w:rPr>
        <w:t>ė</w:t>
      </w:r>
      <w:r>
        <w:rPr>
          <w:rFonts w:ascii="Times New Roman" w:hAnsi="Calibri"/>
          <w:noProof/>
          <w:color w:val="000000"/>
          <w:u w:color="000000"/>
          <w:bdr w:val="nil"/>
        </w:rPr>
        <w:t>n.</w:t>
      </w:r>
      <w:r>
        <w:rPr>
          <w:rStyle w:val="FootnoteReference"/>
          <w:noProof/>
        </w:rPr>
        <w:footnoteReference w:id="44"/>
      </w:r>
      <w:r>
        <w:rPr>
          <w:rFonts w:ascii="Times New Roman" w:hAnsi="Calibri"/>
          <w:noProof/>
          <w:color w:val="000000"/>
          <w:u w:color="000000"/>
          <w:bdr w:val="nil"/>
        </w:rPr>
        <w:t xml:space="preserve"> Vokietijos Federacijos Konstitucinis teismas nusprend</w:t>
      </w:r>
      <w:r>
        <w:rPr>
          <w:rFonts w:ascii="Times New Roman" w:hAnsi="Calibri"/>
          <w:noProof/>
          <w:color w:val="000000"/>
          <w:u w:color="000000"/>
          <w:bdr w:val="nil"/>
        </w:rPr>
        <w:t>ė</w:t>
      </w:r>
      <w:r>
        <w:rPr>
          <w:rFonts w:ascii="Times New Roman" w:hAnsi="Calibri"/>
          <w:noProof/>
          <w:color w:val="000000"/>
          <w:u w:color="000000"/>
          <w:bdr w:val="nil"/>
        </w:rPr>
        <w:t>, kad atskirais atvejais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apsaugai galima priskirti S</w:t>
      </w:r>
      <w:r>
        <w:rPr>
          <w:rFonts w:ascii="Times New Roman" w:hAnsi="Calibri"/>
          <w:noProof/>
          <w:color w:val="000000"/>
          <w:u w:color="000000"/>
          <w:bdr w:val="nil"/>
        </w:rPr>
        <w:t>ą</w:t>
      </w:r>
      <w:r>
        <w:rPr>
          <w:rFonts w:ascii="Times New Roman" w:hAnsi="Calibri"/>
          <w:noProof/>
          <w:color w:val="000000"/>
          <w:u w:color="000000"/>
          <w:bdr w:val="nil"/>
        </w:rPr>
        <w:t>jungos teis</w:t>
      </w:r>
      <w:r>
        <w:rPr>
          <w:rFonts w:ascii="Times New Roman" w:hAnsi="Calibri"/>
          <w:noProof/>
          <w:color w:val="000000"/>
          <w:u w:color="000000"/>
          <w:bdr w:val="nil"/>
        </w:rPr>
        <w:t>ė</w:t>
      </w:r>
      <w:r>
        <w:rPr>
          <w:rFonts w:ascii="Times New Roman" w:hAnsi="Calibri"/>
          <w:noProof/>
          <w:color w:val="000000"/>
          <w:u w:color="000000"/>
          <w:bdr w:val="nil"/>
        </w:rPr>
        <w:t>s nustatyt</w:t>
      </w:r>
      <w:r>
        <w:rPr>
          <w:rFonts w:ascii="Times New Roman" w:hAnsi="Calibri"/>
          <w:noProof/>
          <w:color w:val="000000"/>
          <w:u w:color="000000"/>
          <w:bdr w:val="nil"/>
        </w:rPr>
        <w:t>ų</w:t>
      </w:r>
      <w:r>
        <w:rPr>
          <w:rFonts w:ascii="Times New Roman" w:hAnsi="Calibri"/>
          <w:noProof/>
          <w:color w:val="000000"/>
          <w:u w:color="000000"/>
          <w:bdr w:val="nil"/>
        </w:rPr>
        <w:t xml:space="preserve"> akt</w:t>
      </w:r>
      <w:r>
        <w:rPr>
          <w:rFonts w:ascii="Times New Roman" w:hAnsi="Calibri"/>
          <w:noProof/>
          <w:color w:val="000000"/>
          <w:u w:color="000000"/>
          <w:bdr w:val="nil"/>
        </w:rPr>
        <w:t>ų</w:t>
      </w:r>
      <w:r>
        <w:rPr>
          <w:rFonts w:ascii="Times New Roman" w:hAnsi="Calibri"/>
          <w:noProof/>
          <w:color w:val="000000"/>
          <w:u w:color="000000"/>
          <w:bdr w:val="nil"/>
        </w:rPr>
        <w:t xml:space="preserve"> per</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ą</w:t>
      </w:r>
      <w:r>
        <w:rPr>
          <w:rFonts w:ascii="Times New Roman" w:hAnsi="Calibri"/>
          <w:noProof/>
          <w:color w:val="000000"/>
          <w:u w:color="000000"/>
          <w:bdr w:val="nil"/>
        </w:rPr>
        <w:t>, jei to b</w:t>
      </w:r>
      <w:r>
        <w:rPr>
          <w:rFonts w:ascii="Times New Roman" w:hAnsi="Calibri"/>
          <w:noProof/>
          <w:color w:val="000000"/>
          <w:u w:color="000000"/>
          <w:bdr w:val="nil"/>
        </w:rPr>
        <w:t>ū</w:t>
      </w:r>
      <w:r>
        <w:rPr>
          <w:rFonts w:ascii="Times New Roman" w:hAnsi="Calibri"/>
          <w:noProof/>
          <w:color w:val="000000"/>
          <w:u w:color="000000"/>
          <w:bdr w:val="nil"/>
        </w:rPr>
        <w:t xml:space="preserve">tinai reikia Vokietijos pagrindinio </w:t>
      </w:r>
      <w:r>
        <w:rPr>
          <w:rFonts w:ascii="Times New Roman" w:hAnsi="Calibri"/>
          <w:noProof/>
          <w:color w:val="000000"/>
          <w:u w:color="000000"/>
          <w:bdr w:val="nil"/>
        </w:rPr>
        <w:t>į</w:t>
      </w:r>
      <w:r>
        <w:rPr>
          <w:rFonts w:ascii="Times New Roman" w:hAnsi="Calibri"/>
          <w:noProof/>
          <w:color w:val="000000"/>
          <w:u w:color="000000"/>
          <w:bdr w:val="nil"/>
        </w:rPr>
        <w:t>statymo 79</w:t>
      </w:r>
      <w:r>
        <w:rPr>
          <w:rFonts w:ascii="Times New Roman" w:hAnsi="Calibri"/>
          <w:noProof/>
          <w:color w:val="000000"/>
          <w:u w:color="000000"/>
          <w:bdr w:val="nil"/>
        </w:rPr>
        <w:t> </w:t>
      </w:r>
      <w:r>
        <w:rPr>
          <w:rFonts w:ascii="Times New Roman" w:hAnsi="Calibri"/>
          <w:noProof/>
          <w:color w:val="000000"/>
          <w:u w:color="000000"/>
          <w:bdr w:val="nil"/>
        </w:rPr>
        <w:t>straipsnyje u</w:t>
      </w:r>
      <w:r>
        <w:rPr>
          <w:rFonts w:ascii="Times New Roman" w:hAnsi="Calibri"/>
          <w:noProof/>
          <w:color w:val="000000"/>
          <w:u w:color="000000"/>
          <w:bdr w:val="nil"/>
        </w:rPr>
        <w:t>ž</w:t>
      </w:r>
      <w:r>
        <w:rPr>
          <w:rFonts w:ascii="Times New Roman" w:hAnsi="Calibri"/>
          <w:noProof/>
          <w:color w:val="000000"/>
          <w:u w:color="000000"/>
          <w:bdr w:val="nil"/>
        </w:rPr>
        <w:t>tikrinamai konstitucinei tapatybei apsaugoti. Pagal asmenin</w:t>
      </w:r>
      <w:r>
        <w:rPr>
          <w:rFonts w:ascii="Times New Roman" w:hAnsi="Calibri"/>
          <w:noProof/>
          <w:color w:val="000000"/>
          <w:u w:color="000000"/>
          <w:bdr w:val="nil"/>
        </w:rPr>
        <w:t>ė</w:t>
      </w:r>
      <w:r>
        <w:rPr>
          <w:rFonts w:ascii="Times New Roman" w:hAnsi="Calibri"/>
          <w:noProof/>
          <w:color w:val="000000"/>
          <w:u w:color="000000"/>
          <w:bdr w:val="nil"/>
        </w:rPr>
        <w:t>s kalt</w:t>
      </w:r>
      <w:r>
        <w:rPr>
          <w:rFonts w:ascii="Times New Roman" w:hAnsi="Calibri"/>
          <w:noProof/>
          <w:color w:val="000000"/>
          <w:u w:color="000000"/>
          <w:bdr w:val="nil"/>
        </w:rPr>
        <w:t>ė</w:t>
      </w:r>
      <w:r>
        <w:rPr>
          <w:rFonts w:ascii="Times New Roman" w:hAnsi="Calibri"/>
          <w:noProof/>
          <w:color w:val="000000"/>
          <w:u w:color="000000"/>
          <w:bdr w:val="nil"/>
        </w:rPr>
        <w:t>s princip</w:t>
      </w:r>
      <w:r>
        <w:rPr>
          <w:rFonts w:ascii="Times New Roman" w:hAnsi="Calibri"/>
          <w:noProof/>
          <w:color w:val="000000"/>
          <w:u w:color="000000"/>
          <w:bdr w:val="nil"/>
        </w:rPr>
        <w:t>ą</w:t>
      </w:r>
      <w:r>
        <w:rPr>
          <w:rFonts w:ascii="Calibri" w:hAnsi="Calibri"/>
          <w:noProof/>
          <w:color w:val="000000"/>
          <w:u w:color="000000"/>
          <w:bdr w:val="nil"/>
        </w:rPr>
        <w:t>,</w:t>
      </w:r>
      <w:r>
        <w:rPr>
          <w:noProof/>
        </w:rPr>
        <w:t xml:space="preserve"> </w:t>
      </w:r>
      <w:r>
        <w:rPr>
          <w:rFonts w:ascii="Times New Roman" w:hAnsi="Calibri"/>
          <w:noProof/>
          <w:color w:val="000000"/>
          <w:u w:color="000000"/>
          <w:bdr w:val="nil"/>
        </w:rPr>
        <w:t>grind</w:t>
      </w:r>
      <w:r>
        <w:rPr>
          <w:rFonts w:ascii="Times New Roman" w:hAnsi="Calibri"/>
          <w:noProof/>
          <w:color w:val="000000"/>
          <w:u w:color="000000"/>
          <w:bdr w:val="nil"/>
        </w:rPr>
        <w:t>ž</w:t>
      </w:r>
      <w:r>
        <w:rPr>
          <w:rFonts w:ascii="Times New Roman" w:hAnsi="Calibri"/>
          <w:noProof/>
          <w:color w:val="000000"/>
          <w:u w:color="000000"/>
          <w:bdr w:val="nil"/>
        </w:rPr>
        <w:t>iam</w:t>
      </w:r>
      <w:r>
        <w:rPr>
          <w:rFonts w:ascii="Times New Roman" w:hAnsi="Calibri"/>
          <w:noProof/>
          <w:color w:val="000000"/>
          <w:u w:color="000000"/>
          <w:bdr w:val="nil"/>
        </w:rPr>
        <w:t>ą</w:t>
      </w:r>
      <w:r>
        <w:rPr>
          <w:rFonts w:ascii="Times New Roman" w:hAnsi="Calibri"/>
          <w:noProof/>
          <w:color w:val="000000"/>
          <w:u w:color="000000"/>
          <w:bdr w:val="nil"/>
        </w:rPr>
        <w:t xml:space="preserve"> Pagrindinio </w:t>
      </w:r>
      <w:r>
        <w:rPr>
          <w:rFonts w:ascii="Times New Roman" w:hAnsi="Calibri"/>
          <w:noProof/>
          <w:color w:val="000000"/>
          <w:u w:color="000000"/>
          <w:bdr w:val="nil"/>
        </w:rPr>
        <w:t>į</w:t>
      </w:r>
      <w:r>
        <w:rPr>
          <w:rFonts w:ascii="Times New Roman" w:hAnsi="Calibri"/>
          <w:noProof/>
          <w:color w:val="000000"/>
          <w:u w:color="000000"/>
          <w:bdr w:val="nil"/>
        </w:rPr>
        <w:t xml:space="preserve">statymo 1 straipsnyje nustatyto </w:t>
      </w:r>
      <w:r>
        <w:rPr>
          <w:rFonts w:ascii="Times New Roman" w:hAnsi="Calibri"/>
          <w:noProof/>
          <w:color w:val="000000"/>
          <w:u w:color="000000"/>
          <w:bdr w:val="nil"/>
        </w:rPr>
        <w:t>ž</w:t>
      </w:r>
      <w:r>
        <w:rPr>
          <w:rFonts w:ascii="Times New Roman" w:hAnsi="Calibri"/>
          <w:noProof/>
          <w:color w:val="000000"/>
          <w:u w:color="000000"/>
          <w:bdr w:val="nil"/>
        </w:rPr>
        <w:t>mogaus orumo u</w:t>
      </w:r>
      <w:r>
        <w:rPr>
          <w:rFonts w:ascii="Times New Roman" w:hAnsi="Calibri"/>
          <w:noProof/>
          <w:color w:val="000000"/>
          <w:u w:color="000000"/>
          <w:bdr w:val="nil"/>
        </w:rPr>
        <w:t>ž</w:t>
      </w:r>
      <w:r>
        <w:rPr>
          <w:rFonts w:ascii="Times New Roman" w:hAnsi="Calibri"/>
          <w:noProof/>
          <w:color w:val="000000"/>
          <w:u w:color="000000"/>
          <w:bdr w:val="nil"/>
        </w:rPr>
        <w:t>tikrinimu, baud</w:t>
      </w:r>
      <w:r>
        <w:rPr>
          <w:rFonts w:ascii="Times New Roman" w:hAnsi="Calibri"/>
          <w:noProof/>
          <w:color w:val="000000"/>
          <w:u w:color="000000"/>
          <w:bdr w:val="nil"/>
        </w:rPr>
        <w:t>ž</w:t>
      </w:r>
      <w:r>
        <w:rPr>
          <w:rFonts w:ascii="Times New Roman" w:hAnsi="Calibri"/>
          <w:noProof/>
          <w:color w:val="000000"/>
          <w:u w:color="000000"/>
          <w:bdr w:val="nil"/>
        </w:rPr>
        <w:t>iamosios sankcijos paskyrimas rei</w:t>
      </w:r>
      <w:r>
        <w:rPr>
          <w:rFonts w:ascii="Times New Roman" w:hAnsi="Calibri"/>
          <w:noProof/>
          <w:color w:val="000000"/>
          <w:u w:color="000000"/>
          <w:bdr w:val="nil"/>
        </w:rPr>
        <w:t>š</w:t>
      </w:r>
      <w:r>
        <w:rPr>
          <w:rFonts w:ascii="Times New Roman" w:hAnsi="Calibri"/>
          <w:noProof/>
          <w:color w:val="000000"/>
          <w:u w:color="000000"/>
          <w:bdr w:val="nil"/>
        </w:rPr>
        <w:t>kia, kad pa</w:t>
      </w:r>
      <w:r>
        <w:rPr>
          <w:rFonts w:ascii="Times New Roman" w:hAnsi="Calibri"/>
          <w:noProof/>
          <w:color w:val="000000"/>
          <w:u w:color="000000"/>
          <w:bdr w:val="nil"/>
        </w:rPr>
        <w:t>ž</w:t>
      </w:r>
      <w:r>
        <w:rPr>
          <w:rFonts w:ascii="Times New Roman" w:hAnsi="Calibri"/>
          <w:noProof/>
          <w:color w:val="000000"/>
          <w:u w:color="000000"/>
          <w:bdr w:val="nil"/>
        </w:rPr>
        <w:t>eidimas ir pa</w:t>
      </w:r>
      <w:r>
        <w:rPr>
          <w:rFonts w:ascii="Times New Roman" w:hAnsi="Calibri"/>
          <w:noProof/>
          <w:color w:val="000000"/>
          <w:u w:color="000000"/>
          <w:bdr w:val="nil"/>
        </w:rPr>
        <w:t>ž</w:t>
      </w:r>
      <w:r>
        <w:rPr>
          <w:rFonts w:ascii="Times New Roman" w:hAnsi="Calibri"/>
          <w:noProof/>
          <w:color w:val="000000"/>
          <w:u w:color="000000"/>
          <w:bdr w:val="nil"/>
        </w:rPr>
        <w:t>eid</w:t>
      </w:r>
      <w:r>
        <w:rPr>
          <w:rFonts w:ascii="Times New Roman" w:hAnsi="Calibri"/>
          <w:noProof/>
          <w:color w:val="000000"/>
          <w:u w:color="000000"/>
          <w:bdr w:val="nil"/>
        </w:rPr>
        <w:t>ė</w:t>
      </w:r>
      <w:r>
        <w:rPr>
          <w:rFonts w:ascii="Times New Roman" w:hAnsi="Calibri"/>
          <w:noProof/>
          <w:color w:val="000000"/>
          <w:u w:color="000000"/>
          <w:bdr w:val="nil"/>
        </w:rPr>
        <w:t>jo kalt</w:t>
      </w:r>
      <w:r>
        <w:rPr>
          <w:rFonts w:ascii="Times New Roman" w:hAnsi="Calibri"/>
          <w:noProof/>
          <w:color w:val="000000"/>
          <w:u w:color="000000"/>
          <w:bdr w:val="nil"/>
        </w:rPr>
        <w:t>ė</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rodyti deramai laikantis taikytin</w:t>
      </w:r>
      <w:r>
        <w:rPr>
          <w:rFonts w:ascii="Times New Roman" w:hAnsi="Calibri"/>
          <w:noProof/>
          <w:color w:val="000000"/>
          <w:u w:color="000000"/>
          <w:bdr w:val="nil"/>
        </w:rPr>
        <w:t>ų</w:t>
      </w:r>
      <w:r>
        <w:rPr>
          <w:rFonts w:ascii="Times New Roman" w:hAnsi="Calibri"/>
          <w:noProof/>
          <w:color w:val="000000"/>
          <w:u w:color="000000"/>
          <w:bdr w:val="nil"/>
        </w:rPr>
        <w:t xml:space="preserve"> procesin</w:t>
      </w:r>
      <w:r>
        <w:rPr>
          <w:rFonts w:ascii="Times New Roman" w:hAnsi="Calibri"/>
          <w:noProof/>
          <w:color w:val="000000"/>
          <w:u w:color="000000"/>
          <w:bdr w:val="nil"/>
        </w:rPr>
        <w:t>ė</w:t>
      </w:r>
      <w:r>
        <w:rPr>
          <w:rFonts w:ascii="Times New Roman" w:hAnsi="Calibri"/>
          <w:noProof/>
          <w:color w:val="000000"/>
          <w:u w:color="000000"/>
          <w:bdr w:val="nil"/>
        </w:rPr>
        <w:t>s teis</w:t>
      </w:r>
      <w:r>
        <w:rPr>
          <w:rFonts w:ascii="Times New Roman" w:hAnsi="Calibri"/>
          <w:noProof/>
          <w:color w:val="000000"/>
          <w:u w:color="000000"/>
          <w:bdr w:val="nil"/>
        </w:rPr>
        <w:t>ė</w:t>
      </w:r>
      <w:r>
        <w:rPr>
          <w:rFonts w:ascii="Times New Roman" w:hAnsi="Calibri"/>
          <w:noProof/>
          <w:color w:val="000000"/>
          <w:u w:color="000000"/>
          <w:bdr w:val="nil"/>
        </w:rPr>
        <w:t>s norm</w:t>
      </w:r>
      <w:r>
        <w:rPr>
          <w:rFonts w:ascii="Times New Roman" w:hAnsi="Calibri"/>
          <w:noProof/>
          <w:color w:val="000000"/>
          <w:u w:color="000000"/>
          <w:bdr w:val="nil"/>
        </w:rPr>
        <w:t>ų</w:t>
      </w:r>
      <w:r>
        <w:rPr>
          <w:rFonts w:ascii="Times New Roman" w:hAnsi="Calibri"/>
          <w:noProof/>
          <w:color w:val="000000"/>
          <w:u w:color="000000"/>
          <w:bdr w:val="nil"/>
        </w:rPr>
        <w:t>. Konstitucinis teismas nusprend</w:t>
      </w:r>
      <w:r>
        <w:rPr>
          <w:rFonts w:ascii="Times New Roman" w:hAnsi="Calibri"/>
          <w:noProof/>
          <w:color w:val="000000"/>
          <w:u w:color="000000"/>
          <w:bdr w:val="nil"/>
        </w:rPr>
        <w:t>ė</w:t>
      </w:r>
      <w:r>
        <w:rPr>
          <w:rFonts w:ascii="Times New Roman" w:hAnsi="Calibri"/>
          <w:noProof/>
          <w:color w:val="000000"/>
          <w:u w:color="000000"/>
          <w:bdr w:val="nil"/>
        </w:rPr>
        <w:t>, kad pagal S</w:t>
      </w:r>
      <w:r>
        <w:rPr>
          <w:rFonts w:ascii="Times New Roman" w:hAnsi="Calibri"/>
          <w:noProof/>
          <w:color w:val="000000"/>
          <w:u w:color="000000"/>
          <w:bdr w:val="nil"/>
        </w:rPr>
        <w:t>ą</w:t>
      </w:r>
      <w:r>
        <w:rPr>
          <w:rFonts w:ascii="Times New Roman" w:hAnsi="Calibri"/>
          <w:noProof/>
          <w:color w:val="000000"/>
          <w:u w:color="000000"/>
          <w:bdr w:val="nil"/>
        </w:rPr>
        <w:t>jungos teis</w:t>
      </w:r>
      <w:r>
        <w:rPr>
          <w:rFonts w:ascii="Times New Roman" w:hAnsi="Calibri"/>
          <w:noProof/>
          <w:color w:val="000000"/>
          <w:u w:color="000000"/>
          <w:bdr w:val="nil"/>
        </w:rPr>
        <w:t>ę</w:t>
      </w:r>
      <w:r>
        <w:rPr>
          <w:rFonts w:ascii="Times New Roman" w:hAnsi="Calibri"/>
          <w:noProof/>
          <w:color w:val="000000"/>
          <w:u w:color="000000"/>
          <w:bdr w:val="nil"/>
        </w:rPr>
        <w:t xml:space="preserve"> Europos are</w:t>
      </w:r>
      <w:r>
        <w:rPr>
          <w:rFonts w:ascii="Times New Roman" w:hAnsi="Calibri"/>
          <w:noProof/>
          <w:color w:val="000000"/>
          <w:u w:color="000000"/>
          <w:bdr w:val="nil"/>
        </w:rPr>
        <w:t>š</w:t>
      </w:r>
      <w:r>
        <w:rPr>
          <w:rFonts w:ascii="Times New Roman" w:hAnsi="Calibri"/>
          <w:noProof/>
          <w:color w:val="000000"/>
          <w:u w:color="000000"/>
          <w:bdr w:val="nil"/>
        </w:rPr>
        <w:t>to orderis negali b</w:t>
      </w:r>
      <w:r>
        <w:rPr>
          <w:rFonts w:ascii="Times New Roman" w:hAnsi="Calibri"/>
          <w:noProof/>
          <w:color w:val="000000"/>
          <w:u w:color="000000"/>
          <w:bdr w:val="nil"/>
        </w:rPr>
        <w:t>ū</w:t>
      </w:r>
      <w:r>
        <w:rPr>
          <w:rFonts w:ascii="Times New Roman" w:hAnsi="Calibri"/>
          <w:noProof/>
          <w:color w:val="000000"/>
          <w:u w:color="000000"/>
          <w:bdr w:val="nil"/>
        </w:rPr>
        <w:t xml:space="preserve">ti </w:t>
      </w:r>
      <w:r>
        <w:rPr>
          <w:rFonts w:ascii="Times New Roman" w:hAnsi="Calibri"/>
          <w:noProof/>
          <w:color w:val="000000"/>
          <w:u w:color="000000"/>
          <w:bdr w:val="nil"/>
        </w:rPr>
        <w:t>į</w:t>
      </w:r>
      <w:r>
        <w:rPr>
          <w:rFonts w:ascii="Times New Roman" w:hAnsi="Calibri"/>
          <w:noProof/>
          <w:color w:val="000000"/>
          <w:u w:color="000000"/>
          <w:bdr w:val="nil"/>
        </w:rPr>
        <w:t>vykdytas, jei jis neatitinka Pagrind</w:t>
      </w:r>
      <w:r>
        <w:rPr>
          <w:rFonts w:ascii="Times New Roman" w:hAnsi="Calibri"/>
          <w:noProof/>
          <w:color w:val="000000"/>
          <w:u w:color="000000"/>
          <w:bdr w:val="nil"/>
        </w:rPr>
        <w:t>ų</w:t>
      </w:r>
      <w:r>
        <w:rPr>
          <w:rFonts w:ascii="Times New Roman" w:hAnsi="Calibri"/>
          <w:noProof/>
          <w:color w:val="000000"/>
          <w:u w:color="000000"/>
          <w:bdr w:val="nil"/>
        </w:rPr>
        <w:t xml:space="preserve"> susitarime</w:t>
      </w:r>
      <w:r>
        <w:rPr>
          <w:rStyle w:val="FootnoteReference"/>
          <w:rFonts w:ascii="Times New Roman" w:hAnsi="Calibri"/>
          <w:noProof/>
          <w:color w:val="000000"/>
          <w:u w:color="000000"/>
          <w:bdr w:val="nil"/>
        </w:rPr>
        <w:footnoteReference w:id="45"/>
      </w:r>
      <w:r>
        <w:rPr>
          <w:rFonts w:ascii="Times New Roman" w:hAnsi="Calibri"/>
          <w:noProof/>
          <w:color w:val="000000"/>
          <w:u w:color="000000"/>
          <w:bdr w:val="nil"/>
        </w:rPr>
        <w:t xml:space="preserve"> numatyt</w:t>
      </w:r>
      <w:r>
        <w:rPr>
          <w:rFonts w:ascii="Times New Roman" w:hAnsi="Calibri"/>
          <w:noProof/>
          <w:color w:val="000000"/>
          <w:u w:color="000000"/>
          <w:bdr w:val="nil"/>
        </w:rPr>
        <w:t>ų</w:t>
      </w:r>
      <w:r>
        <w:rPr>
          <w:rFonts w:ascii="Times New Roman" w:hAnsi="Calibri"/>
          <w:noProof/>
          <w:color w:val="000000"/>
          <w:u w:color="000000"/>
          <w:bdr w:val="nil"/>
        </w:rPr>
        <w:t xml:space="preserve"> reikalavim</w:t>
      </w:r>
      <w:r>
        <w:rPr>
          <w:rFonts w:ascii="Times New Roman" w:hAnsi="Calibri"/>
          <w:noProof/>
          <w:color w:val="000000"/>
          <w:u w:color="000000"/>
          <w:bdr w:val="nil"/>
        </w:rPr>
        <w:t>ų</w:t>
      </w:r>
      <w:r>
        <w:rPr>
          <w:rFonts w:ascii="Times New Roman" w:hAnsi="Calibri"/>
          <w:noProof/>
          <w:color w:val="000000"/>
          <w:u w:color="000000"/>
          <w:bdr w:val="nil"/>
        </w:rPr>
        <w:t xml:space="preserve"> arba jei ekstradicija reik</w:t>
      </w:r>
      <w:r>
        <w:rPr>
          <w:rFonts w:ascii="Times New Roman" w:hAnsi="Calibri"/>
          <w:noProof/>
          <w:color w:val="000000"/>
          <w:u w:color="000000"/>
          <w:bdr w:val="nil"/>
        </w:rPr>
        <w:t>š</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S</w:t>
      </w:r>
      <w:r>
        <w:rPr>
          <w:rFonts w:ascii="Times New Roman" w:hAnsi="Calibri"/>
          <w:noProof/>
          <w:color w:val="000000"/>
          <w:u w:color="000000"/>
          <w:bdr w:val="nil"/>
        </w:rPr>
        <w:t>ą</w:t>
      </w:r>
      <w:r>
        <w:rPr>
          <w:rFonts w:ascii="Times New Roman" w:hAnsi="Calibri"/>
          <w:noProof/>
          <w:color w:val="000000"/>
          <w:u w:color="000000"/>
          <w:bdr w:val="nil"/>
        </w:rPr>
        <w:t>jungos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pa</w:t>
      </w:r>
      <w:r>
        <w:rPr>
          <w:rFonts w:ascii="Times New Roman" w:hAnsi="Calibri"/>
          <w:noProof/>
          <w:color w:val="000000"/>
          <w:u w:color="000000"/>
          <w:bdr w:val="nil"/>
        </w:rPr>
        <w:t>ž</w:t>
      </w:r>
      <w:r>
        <w:rPr>
          <w:rFonts w:ascii="Times New Roman" w:hAnsi="Calibri"/>
          <w:noProof/>
          <w:color w:val="000000"/>
          <w:u w:color="000000"/>
          <w:bdr w:val="nil"/>
        </w:rPr>
        <w:t>eidim</w:t>
      </w:r>
      <w:r>
        <w:rPr>
          <w:rFonts w:ascii="Times New Roman" w:hAnsi="Calibri"/>
          <w:noProof/>
          <w:color w:val="000000"/>
          <w:u w:color="000000"/>
          <w:bdr w:val="nil"/>
        </w:rPr>
        <w:t>ą</w:t>
      </w:r>
      <w:r>
        <w:rPr>
          <w:rFonts w:ascii="Times New Roman" w:hAnsi="Calibri"/>
          <w:noProof/>
          <w:color w:val="000000"/>
          <w:u w:color="000000"/>
          <w:bdr w:val="nil"/>
        </w:rPr>
        <w:t>. Jis padar</w:t>
      </w:r>
      <w:r>
        <w:rPr>
          <w:rFonts w:ascii="Times New Roman" w:hAnsi="Calibri"/>
          <w:noProof/>
          <w:color w:val="000000"/>
          <w:u w:color="000000"/>
          <w:bdr w:val="nil"/>
        </w:rPr>
        <w:t>ė</w:t>
      </w:r>
      <w:r>
        <w:rPr>
          <w:rFonts w:ascii="Times New Roman" w:hAnsi="Calibri"/>
          <w:noProof/>
          <w:color w:val="000000"/>
          <w:u w:color="000000"/>
          <w:bdr w:val="nil"/>
        </w:rPr>
        <w:t xml:space="preserve"> i</w:t>
      </w:r>
      <w:r>
        <w:rPr>
          <w:rFonts w:ascii="Times New Roman" w:hAnsi="Calibri"/>
          <w:noProof/>
          <w:color w:val="000000"/>
          <w:u w:color="000000"/>
          <w:bdr w:val="nil"/>
        </w:rPr>
        <w:t>š</w:t>
      </w:r>
      <w:r>
        <w:rPr>
          <w:rFonts w:ascii="Times New Roman" w:hAnsi="Calibri"/>
          <w:noProof/>
          <w:color w:val="000000"/>
          <w:u w:color="000000"/>
          <w:bdr w:val="nil"/>
        </w:rPr>
        <w:t>vad</w:t>
      </w:r>
      <w:r>
        <w:rPr>
          <w:rFonts w:ascii="Times New Roman" w:hAnsi="Calibri"/>
          <w:noProof/>
          <w:color w:val="000000"/>
          <w:u w:color="000000"/>
          <w:bdr w:val="nil"/>
        </w:rPr>
        <w:t>ą</w:t>
      </w:r>
      <w:r>
        <w:rPr>
          <w:rFonts w:ascii="Times New Roman" w:hAnsi="Calibri"/>
          <w:noProof/>
          <w:color w:val="000000"/>
          <w:u w:color="000000"/>
          <w:bdr w:val="nil"/>
        </w:rPr>
        <w:t>, kad konkre</w:t>
      </w:r>
      <w:r>
        <w:rPr>
          <w:rFonts w:ascii="Times New Roman" w:hAnsi="Calibri"/>
          <w:noProof/>
          <w:color w:val="000000"/>
          <w:u w:color="000000"/>
          <w:bdr w:val="nil"/>
        </w:rPr>
        <w:t>č</w:t>
      </w:r>
      <w:r>
        <w:rPr>
          <w:rFonts w:ascii="Times New Roman" w:hAnsi="Calibri"/>
          <w:noProof/>
          <w:color w:val="000000"/>
          <w:u w:color="000000"/>
          <w:bdr w:val="nil"/>
        </w:rPr>
        <w:t>iu atveju nebuvo reikalo riboti S</w:t>
      </w:r>
      <w:r>
        <w:rPr>
          <w:rFonts w:ascii="Times New Roman" w:hAnsi="Calibri"/>
          <w:noProof/>
          <w:color w:val="000000"/>
          <w:u w:color="000000"/>
          <w:bdr w:val="nil"/>
        </w:rPr>
        <w:t>ą</w:t>
      </w:r>
      <w:r>
        <w:rPr>
          <w:rFonts w:ascii="Times New Roman" w:hAnsi="Calibri"/>
          <w:noProof/>
          <w:color w:val="000000"/>
          <w:u w:color="000000"/>
          <w:bdr w:val="nil"/>
        </w:rPr>
        <w:t>jungos teis</w:t>
      </w:r>
      <w:r>
        <w:rPr>
          <w:rFonts w:ascii="Times New Roman" w:hAnsi="Calibri"/>
          <w:noProof/>
          <w:color w:val="000000"/>
          <w:u w:color="000000"/>
          <w:bdr w:val="nil"/>
        </w:rPr>
        <w:t>ė</w:t>
      </w:r>
      <w:r>
        <w:rPr>
          <w:rFonts w:ascii="Times New Roman" w:hAnsi="Calibri"/>
          <w:noProof/>
          <w:color w:val="000000"/>
          <w:u w:color="000000"/>
          <w:bdr w:val="nil"/>
        </w:rPr>
        <w:t>s pirmenyb</w:t>
      </w:r>
      <w:r>
        <w:rPr>
          <w:rFonts w:ascii="Times New Roman" w:hAnsi="Calibri"/>
          <w:noProof/>
          <w:color w:val="000000"/>
          <w:u w:color="000000"/>
          <w:bdr w:val="nil"/>
        </w:rPr>
        <w:t>ę</w:t>
      </w:r>
      <w:r>
        <w:rPr>
          <w:rFonts w:ascii="Times New Roman" w:hAnsi="Calibri"/>
          <w:noProof/>
          <w:color w:val="000000"/>
          <w:u w:color="000000"/>
          <w:bdr w:val="nil"/>
        </w:rPr>
        <w:t xml:space="preserve"> taikant Vokietijos teis</w:t>
      </w:r>
      <w:r>
        <w:rPr>
          <w:rFonts w:ascii="Times New Roman" w:hAnsi="Calibri"/>
          <w:noProof/>
          <w:color w:val="000000"/>
          <w:u w:color="000000"/>
          <w:bdr w:val="nil"/>
        </w:rPr>
        <w:t>ė</w:t>
      </w:r>
      <w:r>
        <w:rPr>
          <w:rFonts w:ascii="Times New Roman" w:hAnsi="Calibri"/>
          <w:noProof/>
          <w:color w:val="000000"/>
          <w:u w:color="000000"/>
          <w:bdr w:val="nil"/>
        </w:rPr>
        <w:t>s standartus. Taip yra d</w:t>
      </w:r>
      <w:r>
        <w:rPr>
          <w:rFonts w:ascii="Times New Roman" w:hAnsi="Calibri"/>
          <w:noProof/>
          <w:color w:val="000000"/>
          <w:u w:color="000000"/>
          <w:bdr w:val="nil"/>
        </w:rPr>
        <w:t>ė</w:t>
      </w:r>
      <w:r>
        <w:rPr>
          <w:rFonts w:ascii="Times New Roman" w:hAnsi="Calibri"/>
          <w:noProof/>
          <w:color w:val="000000"/>
          <w:u w:color="000000"/>
          <w:bdr w:val="nil"/>
        </w:rPr>
        <w:t>l to, kad Pagrind</w:t>
      </w:r>
      <w:r>
        <w:rPr>
          <w:rFonts w:ascii="Times New Roman" w:hAnsi="Calibri"/>
          <w:noProof/>
          <w:color w:val="000000"/>
          <w:u w:color="000000"/>
          <w:bdr w:val="nil"/>
        </w:rPr>
        <w:t>ų</w:t>
      </w:r>
      <w:r>
        <w:rPr>
          <w:rFonts w:ascii="Times New Roman" w:hAnsi="Calibri"/>
          <w:noProof/>
          <w:color w:val="000000"/>
          <w:u w:color="000000"/>
          <w:bdr w:val="nil"/>
        </w:rPr>
        <w:t xml:space="preserve"> sprendimui reikia ai</w:t>
      </w:r>
      <w:r>
        <w:rPr>
          <w:rFonts w:ascii="Times New Roman" w:hAnsi="Calibri"/>
          <w:noProof/>
          <w:color w:val="000000"/>
          <w:u w:color="000000"/>
          <w:bdr w:val="nil"/>
        </w:rPr>
        <w:t>š</w:t>
      </w:r>
      <w:r>
        <w:rPr>
          <w:rFonts w:ascii="Times New Roman" w:hAnsi="Calibri"/>
          <w:noProof/>
          <w:color w:val="000000"/>
          <w:u w:color="000000"/>
          <w:bdr w:val="nil"/>
        </w:rPr>
        <w:t>kinimo, kuriame atsi</w:t>
      </w:r>
      <w:r>
        <w:rPr>
          <w:rFonts w:ascii="Times New Roman" w:hAnsi="Calibri"/>
          <w:noProof/>
          <w:color w:val="000000"/>
          <w:u w:color="000000"/>
          <w:bdr w:val="nil"/>
        </w:rPr>
        <w:t>ž</w:t>
      </w:r>
      <w:r>
        <w:rPr>
          <w:rFonts w:ascii="Times New Roman" w:hAnsi="Calibri"/>
          <w:noProof/>
          <w:color w:val="000000"/>
          <w:u w:color="000000"/>
          <w:bdr w:val="nil"/>
        </w:rPr>
        <w:t xml:space="preserve">velgiama </w:t>
      </w:r>
      <w:r>
        <w:rPr>
          <w:rFonts w:ascii="Times New Roman" w:hAnsi="Calibri"/>
          <w:noProof/>
          <w:color w:val="000000"/>
          <w:u w:color="000000"/>
          <w:bdr w:val="nil"/>
        </w:rPr>
        <w:t>į</w:t>
      </w:r>
      <w:r>
        <w:rPr>
          <w:rFonts w:ascii="Times New Roman" w:hAnsi="Calibri"/>
          <w:noProof/>
          <w:color w:val="000000"/>
          <w:u w:color="000000"/>
          <w:bdr w:val="nil"/>
        </w:rPr>
        <w:t xml:space="preserve"> kaltinamojo teisi</w:t>
      </w:r>
      <w:r>
        <w:rPr>
          <w:rFonts w:ascii="Times New Roman" w:hAnsi="Calibri"/>
          <w:noProof/>
          <w:color w:val="000000"/>
          <w:u w:color="000000"/>
          <w:bdr w:val="nil"/>
        </w:rPr>
        <w:t>ų</w:t>
      </w:r>
      <w:r>
        <w:rPr>
          <w:rFonts w:ascii="Times New Roman" w:hAnsi="Calibri"/>
          <w:noProof/>
          <w:color w:val="000000"/>
          <w:u w:color="000000"/>
          <w:bdr w:val="nil"/>
        </w:rPr>
        <w:t xml:space="preserve"> garantijas, kuri</w:t>
      </w:r>
      <w:r>
        <w:rPr>
          <w:rFonts w:ascii="Times New Roman" w:hAnsi="Calibri"/>
          <w:noProof/>
          <w:color w:val="000000"/>
          <w:u w:color="000000"/>
          <w:bdr w:val="nil"/>
        </w:rPr>
        <w:t>ų</w:t>
      </w:r>
      <w:r>
        <w:rPr>
          <w:rFonts w:ascii="Times New Roman" w:hAnsi="Calibri"/>
          <w:noProof/>
          <w:color w:val="000000"/>
          <w:u w:color="000000"/>
          <w:bdr w:val="nil"/>
        </w:rPr>
        <w:t xml:space="preserve"> reikalaujama Pagrindinio </w:t>
      </w:r>
      <w:r>
        <w:rPr>
          <w:rFonts w:ascii="Times New Roman" w:hAnsi="Calibri"/>
          <w:noProof/>
          <w:color w:val="000000"/>
          <w:u w:color="000000"/>
          <w:bdr w:val="nil"/>
        </w:rPr>
        <w:t>į</w:t>
      </w:r>
      <w:r>
        <w:rPr>
          <w:rFonts w:ascii="Times New Roman" w:hAnsi="Calibri"/>
          <w:noProof/>
          <w:color w:val="000000"/>
          <w:u w:color="000000"/>
          <w:bdr w:val="nil"/>
        </w:rPr>
        <w:t>statymo 1 straipsnyje, kai kalbama apie ekstradicij</w:t>
      </w:r>
      <w:r>
        <w:rPr>
          <w:rFonts w:ascii="Times New Roman" w:hAnsi="Calibri"/>
          <w:noProof/>
          <w:color w:val="000000"/>
          <w:u w:color="000000"/>
          <w:bdr w:val="nil"/>
        </w:rPr>
        <w:t>ą</w:t>
      </w:r>
      <w:r>
        <w:rPr>
          <w:rFonts w:ascii="Times New Roman" w:hAnsi="Calibri"/>
          <w:noProof/>
          <w:color w:val="000000"/>
          <w:u w:color="000000"/>
          <w:bdr w:val="nil"/>
        </w:rPr>
        <w:t>.</w:t>
      </w:r>
    </w:p>
    <w:p>
      <w:pPr>
        <w:pBdr>
          <w:top w:val="nil"/>
          <w:left w:val="nil"/>
          <w:bottom w:val="nil"/>
          <w:right w:val="nil"/>
          <w:between w:val="nil"/>
          <w:bar w:val="nil"/>
        </w:pBdr>
        <w:spacing w:before="120" w:after="120" w:line="360" w:lineRule="auto"/>
        <w:jc w:val="both"/>
        <w:rPr>
          <w:rFonts w:ascii="Cambria" w:eastAsia="Cambria" w:hAnsi="Cambria" w:cs="Cambria"/>
          <w:b/>
          <w:bCs/>
          <w:i/>
          <w:iCs/>
          <w:noProof/>
          <w:color w:val="000000"/>
          <w:sz w:val="28"/>
          <w:szCs w:val="28"/>
          <w:u w:color="000000"/>
          <w:bdr w:val="nil"/>
        </w:rPr>
      </w:pPr>
      <w:r>
        <w:rPr>
          <w:rFonts w:ascii="Cambria" w:hAnsi="Cambria"/>
          <w:b/>
          <w:i/>
          <w:noProof/>
          <w:color w:val="000000"/>
          <w:sz w:val="28"/>
          <w:u w:color="000000"/>
          <w:bdr w:val="nil"/>
        </w:rPr>
        <w:t>3.4. Informuotumo apie Chartiją didinimas</w:t>
      </w:r>
    </w:p>
    <w:p>
      <w:pPr>
        <w:spacing w:before="120" w:after="120" w:line="360" w:lineRule="auto"/>
        <w:jc w:val="both"/>
        <w:rPr>
          <w:rFonts w:ascii="Times New Roman" w:eastAsia="Calibri" w:hAnsi="Times New Roman" w:cs="Times New Roman"/>
          <w:noProof/>
          <w:u w:color="000000"/>
        </w:rPr>
      </w:pPr>
      <w:hyperlink r:id="rId16">
        <w:r>
          <w:rPr>
            <w:rFonts w:ascii="Times New Roman" w:hAnsi="Times New Roman"/>
            <w:noProof/>
            <w:color w:val="000000"/>
            <w:u w:color="000000"/>
          </w:rPr>
          <w:t>2015 m. Eurobarometro apklausa dėl informuotumo apie Chartiją</w:t>
        </w:r>
      </w:hyperlink>
      <w:r>
        <w:rPr>
          <w:rStyle w:val="FootnoteReference"/>
          <w:noProof/>
        </w:rPr>
        <w:footnoteReference w:id="46"/>
      </w:r>
      <w:r>
        <w:rPr>
          <w:noProof/>
        </w:rPr>
        <w:t xml:space="preserve"> </w:t>
      </w:r>
      <w:r>
        <w:rPr>
          <w:rFonts w:ascii="Times New Roman" w:hAnsi="Times New Roman"/>
          <w:noProof/>
          <w:u w:color="000000"/>
        </w:rPr>
        <w:t>parodė, kad susidomėjimas informacija apie teises, kurias žmonėms užtikrina Chartija, išlieka didelis. Daugiau negu 60 proc. respondentų norėtų gauti daugiau informacijos apie Chartijos turinį, apie tai, kur kreiptis, jei pažeistos jų teisės, ir apie tai, kada Chartija taikoma ir kada ne.</w:t>
      </w:r>
    </w:p>
    <w:p>
      <w:pPr>
        <w:spacing w:before="120" w:after="120" w:line="360" w:lineRule="auto"/>
        <w:jc w:val="both"/>
        <w:rPr>
          <w:rFonts w:ascii="Times New Roman" w:eastAsia="Calibri" w:hAnsi="Times New Roman" w:cs="Times New Roman"/>
          <w:noProof/>
          <w:u w:color="000000"/>
        </w:rPr>
      </w:pPr>
      <w:r>
        <w:rPr>
          <w:rFonts w:ascii="Times New Roman" w:hAnsi="Times New Roman"/>
          <w:noProof/>
          <w:u w:color="000000"/>
        </w:rPr>
        <w:t>Siekdama padidinti praktikuojančių teisininkų informuotumą apie Chartiją, pirmininkaujanti Europos Tarybai Latvija 2015 m. Rygoje surengė konferenciją. Konferencijoje dėl valstybių narių institucijų Chartijos taikymo įgyvendinant ES teisę daugiausiai dėmesio buvo skirta Chartijos vaidmeniui ES teisėkūros procese.</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rPr>
      </w:pPr>
      <w:r>
        <w:rPr>
          <w:rFonts w:ascii="Times New Roman" w:hAnsi="Cambria"/>
          <w:b/>
          <w:noProof/>
          <w:color w:val="000000"/>
          <w:kern w:val="32"/>
          <w:sz w:val="32"/>
          <w:u w:color="000000"/>
          <w:bdr w:val="nil"/>
        </w:rPr>
        <w:t>4. Aktuali</w:t>
      </w:r>
      <w:r>
        <w:rPr>
          <w:rFonts w:ascii="Times New Roman" w:hAnsi="Cambria"/>
          <w:b/>
          <w:noProof/>
          <w:color w:val="000000"/>
          <w:kern w:val="32"/>
          <w:sz w:val="32"/>
          <w:u w:color="000000"/>
          <w:bdr w:val="nil"/>
        </w:rPr>
        <w:t>ų</w:t>
      </w:r>
      <w:r>
        <w:rPr>
          <w:rFonts w:ascii="Times New Roman" w:hAnsi="Cambria"/>
          <w:b/>
          <w:noProof/>
          <w:color w:val="000000"/>
          <w:kern w:val="32"/>
          <w:sz w:val="32"/>
          <w:u w:color="000000"/>
          <w:bdr w:val="nil"/>
        </w:rPr>
        <w:t xml:space="preserve"> klausim</w:t>
      </w:r>
      <w:r>
        <w:rPr>
          <w:rFonts w:ascii="Times New Roman" w:hAnsi="Cambria"/>
          <w:b/>
          <w:noProof/>
          <w:color w:val="000000"/>
          <w:kern w:val="32"/>
          <w:sz w:val="32"/>
          <w:u w:color="000000"/>
          <w:bdr w:val="nil"/>
        </w:rPr>
        <w:t>ų</w:t>
      </w:r>
      <w:r>
        <w:rPr>
          <w:rFonts w:ascii="Times New Roman" w:hAnsi="Cambria"/>
          <w:b/>
          <w:noProof/>
          <w:color w:val="000000"/>
          <w:kern w:val="32"/>
          <w:sz w:val="32"/>
          <w:u w:color="000000"/>
          <w:bdr w:val="nil"/>
        </w:rPr>
        <w:t xml:space="preserve"> skiltis. 2015</w:t>
      </w:r>
      <w:r>
        <w:rPr>
          <w:rFonts w:ascii="Times New Roman" w:hAnsi="Cambria"/>
          <w:b/>
          <w:noProof/>
          <w:color w:val="000000"/>
          <w:kern w:val="32"/>
          <w:sz w:val="32"/>
          <w:u w:color="000000"/>
          <w:bdr w:val="nil"/>
        </w:rPr>
        <w:t> </w:t>
      </w:r>
      <w:r>
        <w:rPr>
          <w:rFonts w:ascii="Times New Roman" w:hAnsi="Cambria"/>
          <w:b/>
          <w:noProof/>
          <w:color w:val="000000"/>
          <w:kern w:val="32"/>
          <w:sz w:val="32"/>
          <w:u w:color="000000"/>
          <w:bdr w:val="nil"/>
        </w:rPr>
        <w:t>m. metinio kolokviumo rezultatai ir tolesni veiksmai</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Prad</w:t>
      </w:r>
      <w:r>
        <w:rPr>
          <w:rFonts w:ascii="Times New Roman" w:hAnsi="Calibri"/>
          <w:noProof/>
          <w:color w:val="000000"/>
          <w:u w:color="000000"/>
          <w:bdr w:val="nil"/>
        </w:rPr>
        <w:t>ė</w:t>
      </w:r>
      <w:r>
        <w:rPr>
          <w:rFonts w:ascii="Times New Roman" w:hAnsi="Calibri"/>
          <w:noProof/>
          <w:color w:val="000000"/>
          <w:u w:color="000000"/>
          <w:bdr w:val="nil"/>
        </w:rPr>
        <w:t xml:space="preserve">damas eiti pareigas, Komisijos pirmininko pirmasis pavaduotojas Fransas Timmermansas </w:t>
      </w:r>
      <w:r>
        <w:rPr>
          <w:rFonts w:ascii="Times New Roman" w:hAnsi="Calibri"/>
          <w:noProof/>
          <w:color w:val="000000"/>
          <w:u w:color="000000"/>
          <w:bdr w:val="nil"/>
        </w:rPr>
        <w:t>į</w:t>
      </w:r>
      <w:r>
        <w:rPr>
          <w:rFonts w:ascii="Times New Roman" w:hAnsi="Calibri"/>
          <w:noProof/>
          <w:color w:val="000000"/>
          <w:u w:color="000000"/>
          <w:bdr w:val="nil"/>
        </w:rPr>
        <w:t>sipareigojo surengti metin</w:t>
      </w:r>
      <w:r>
        <w:rPr>
          <w:rFonts w:ascii="Times New Roman" w:hAnsi="Calibri"/>
          <w:noProof/>
          <w:color w:val="000000"/>
          <w:u w:color="000000"/>
          <w:bdr w:val="nil"/>
        </w:rPr>
        <w:t>į</w:t>
      </w:r>
      <w:r>
        <w:rPr>
          <w:rFonts w:ascii="Times New Roman" w:hAnsi="Calibri"/>
          <w:noProof/>
          <w:color w:val="000000"/>
          <w:u w:color="000000"/>
          <w:bdr w:val="nil"/>
        </w:rPr>
        <w:t xml:space="preserve"> kolokvium</w:t>
      </w:r>
      <w:r>
        <w:rPr>
          <w:rFonts w:ascii="Times New Roman" w:hAnsi="Calibri"/>
          <w:noProof/>
          <w:color w:val="000000"/>
          <w:u w:color="000000"/>
          <w:bdr w:val="nil"/>
        </w:rPr>
        <w:t>ą</w:t>
      </w:r>
      <w:r>
        <w:rPr>
          <w:rFonts w:ascii="Times New Roman" w:hAnsi="Calibri"/>
          <w:noProof/>
          <w:color w:val="000000"/>
          <w:u w:color="000000"/>
          <w:bdr w:val="nil"/>
        </w:rPr>
        <w:t xml:space="preserve"> apie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dabartin</w:t>
      </w:r>
      <w:r>
        <w:rPr>
          <w:rFonts w:ascii="Times New Roman" w:hAnsi="Calibri"/>
          <w:noProof/>
          <w:color w:val="000000"/>
          <w:u w:color="000000"/>
          <w:bdr w:val="nil"/>
        </w:rPr>
        <w:t>ę</w:t>
      </w:r>
      <w:r>
        <w:rPr>
          <w:rFonts w:ascii="Times New Roman" w:hAnsi="Calibri"/>
          <w:noProof/>
          <w:color w:val="000000"/>
          <w:u w:color="000000"/>
          <w:bdr w:val="nil"/>
        </w:rPr>
        <w:t xml:space="preserve"> pad</w:t>
      </w:r>
      <w:r>
        <w:rPr>
          <w:rFonts w:ascii="Times New Roman" w:hAnsi="Calibri"/>
          <w:noProof/>
          <w:color w:val="000000"/>
          <w:u w:color="000000"/>
          <w:bdr w:val="nil"/>
        </w:rPr>
        <w:t>ė</w:t>
      </w:r>
      <w:r>
        <w:rPr>
          <w:rFonts w:ascii="Times New Roman" w:hAnsi="Calibri"/>
          <w:noProof/>
          <w:color w:val="000000"/>
          <w:u w:color="000000"/>
          <w:bdr w:val="nil"/>
        </w:rPr>
        <w:t>t</w:t>
      </w:r>
      <w:r>
        <w:rPr>
          <w:rFonts w:ascii="Times New Roman" w:hAnsi="Calibri"/>
          <w:noProof/>
          <w:color w:val="000000"/>
          <w:u w:color="000000"/>
          <w:bdr w:val="nil"/>
        </w:rPr>
        <w:t>į</w:t>
      </w:r>
      <w:r>
        <w:rPr>
          <w:rFonts w:ascii="Times New Roman" w:hAnsi="Calibri"/>
          <w:noProof/>
          <w:color w:val="000000"/>
          <w:u w:color="000000"/>
          <w:bdr w:val="nil"/>
        </w:rPr>
        <w:t xml:space="preserve"> ES. Tikslas </w:t>
      </w:r>
      <w:r>
        <w:rPr>
          <w:rFonts w:ascii="Times New Roman" w:hAnsi="Calibri"/>
          <w:noProof/>
          <w:color w:val="000000"/>
          <w:u w:color="000000"/>
          <w:bdr w:val="nil"/>
        </w:rPr>
        <w:t>–</w:t>
      </w:r>
      <w:r>
        <w:rPr>
          <w:rFonts w:ascii="Times New Roman" w:hAnsi="Calibri"/>
          <w:noProof/>
          <w:color w:val="000000"/>
          <w:u w:color="000000"/>
          <w:bdr w:val="nil"/>
        </w:rPr>
        <w:t xml:space="preserve"> gerinti tarpusavio bendradarbiavim</w:t>
      </w:r>
      <w:r>
        <w:rPr>
          <w:rFonts w:ascii="Times New Roman" w:hAnsi="Calibri"/>
          <w:noProof/>
          <w:color w:val="000000"/>
          <w:u w:color="000000"/>
          <w:bdr w:val="nil"/>
        </w:rPr>
        <w:t>ą</w:t>
      </w:r>
      <w:r>
        <w:rPr>
          <w:rFonts w:ascii="Times New Roman" w:hAnsi="Calibri"/>
          <w:noProof/>
          <w:color w:val="000000"/>
          <w:u w:color="000000"/>
          <w:bdr w:val="nil"/>
        </w:rPr>
        <w:t xml:space="preserve"> ir politin</w:t>
      </w:r>
      <w:r>
        <w:rPr>
          <w:rFonts w:ascii="Times New Roman" w:hAnsi="Calibri"/>
          <w:noProof/>
          <w:color w:val="000000"/>
          <w:u w:color="000000"/>
          <w:bdr w:val="nil"/>
        </w:rPr>
        <w:t>į</w:t>
      </w:r>
      <w:r>
        <w:rPr>
          <w:rFonts w:ascii="Times New Roman" w:hAnsi="Calibri"/>
          <w:noProof/>
          <w:color w:val="000000"/>
          <w:u w:color="000000"/>
          <w:bdr w:val="nil"/>
        </w:rPr>
        <w:t xml:space="preserve"> dalyvavim</w:t>
      </w:r>
      <w:r>
        <w:rPr>
          <w:rFonts w:ascii="Times New Roman" w:hAnsi="Calibri"/>
          <w:noProof/>
          <w:color w:val="000000"/>
          <w:u w:color="000000"/>
          <w:bdr w:val="nil"/>
        </w:rPr>
        <w:t>ą</w:t>
      </w:r>
      <w:r>
        <w:rPr>
          <w:rFonts w:ascii="Times New Roman" w:hAnsi="Calibri"/>
          <w:noProof/>
          <w:color w:val="000000"/>
          <w:u w:color="000000"/>
          <w:bdr w:val="nil"/>
        </w:rPr>
        <w:t xml:space="preserve">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skatinimui ir gynimui.</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Pirmasis kolokviumas surengtas 2015</w:t>
      </w:r>
      <w:r>
        <w:rPr>
          <w:rFonts w:ascii="Times New Roman" w:hAnsi="Calibri"/>
          <w:noProof/>
          <w:color w:val="000000"/>
          <w:u w:color="000000"/>
          <w:bdr w:val="nil"/>
        </w:rPr>
        <w:t> </w:t>
      </w:r>
      <w:r>
        <w:rPr>
          <w:rFonts w:ascii="Times New Roman" w:hAnsi="Calibri"/>
          <w:noProof/>
          <w:color w:val="000000"/>
          <w:u w:color="000000"/>
          <w:bdr w:val="nil"/>
        </w:rPr>
        <w:t>m. spalio m</w:t>
      </w:r>
      <w:r>
        <w:rPr>
          <w:rFonts w:ascii="Times New Roman" w:hAnsi="Calibri"/>
          <w:noProof/>
          <w:color w:val="000000"/>
          <w:u w:color="000000"/>
          <w:bdr w:val="nil"/>
        </w:rPr>
        <w:t>ė</w:t>
      </w:r>
      <w:r>
        <w:rPr>
          <w:rFonts w:ascii="Times New Roman" w:hAnsi="Calibri"/>
          <w:noProof/>
          <w:color w:val="000000"/>
          <w:u w:color="000000"/>
          <w:bdr w:val="nil"/>
        </w:rPr>
        <w:t xml:space="preserve">n. Briuselyje; jo tema buvo </w:t>
      </w:r>
      <w:r>
        <w:rPr>
          <w:rFonts w:ascii="Times New Roman" w:hAnsi="Calibri"/>
          <w:noProof/>
          <w:color w:val="000000"/>
          <w:u w:color="000000"/>
          <w:bdr w:val="nil"/>
        </w:rPr>
        <w:t>„</w:t>
      </w:r>
      <w:r>
        <w:rPr>
          <w:rFonts w:ascii="Times New Roman" w:hAnsi="Calibri"/>
          <w:noProof/>
          <w:color w:val="000000"/>
          <w:u w:color="000000"/>
          <w:bdr w:val="nil"/>
        </w:rPr>
        <w:t>Tolerancija ir pagarba. Antisemitin</w:t>
      </w:r>
      <w:r>
        <w:rPr>
          <w:rFonts w:ascii="Times New Roman" w:hAnsi="Calibri"/>
          <w:noProof/>
          <w:color w:val="000000"/>
          <w:u w:color="000000"/>
          <w:bdr w:val="nil"/>
        </w:rPr>
        <w:t>ė</w:t>
      </w:r>
      <w:r>
        <w:rPr>
          <w:rFonts w:ascii="Times New Roman" w:hAnsi="Calibri"/>
          <w:noProof/>
          <w:color w:val="000000"/>
          <w:u w:color="000000"/>
          <w:bdr w:val="nil"/>
        </w:rPr>
        <w:t>s ir antimusulmoni</w:t>
      </w:r>
      <w:r>
        <w:rPr>
          <w:rFonts w:ascii="Times New Roman" w:hAnsi="Calibri"/>
          <w:noProof/>
          <w:color w:val="000000"/>
          <w:u w:color="000000"/>
          <w:bdr w:val="nil"/>
        </w:rPr>
        <w:t>š</w:t>
      </w:r>
      <w:r>
        <w:rPr>
          <w:rFonts w:ascii="Times New Roman" w:hAnsi="Calibri"/>
          <w:noProof/>
          <w:color w:val="000000"/>
          <w:u w:color="000000"/>
          <w:bdr w:val="nil"/>
        </w:rPr>
        <w:t>kos neapykantos prevencija ir kova su ja Europoje</w:t>
      </w:r>
      <w:r>
        <w:rPr>
          <w:rFonts w:ascii="Times New Roman" w:hAnsi="Calibri"/>
          <w:noProof/>
          <w:color w:val="000000"/>
          <w:u w:color="000000"/>
          <w:bdr w:val="nil"/>
        </w:rPr>
        <w:t>“</w:t>
      </w:r>
      <w:r>
        <w:rPr>
          <w:rFonts w:ascii="Times New Roman" w:hAnsi="Calibri"/>
          <w:noProof/>
          <w:color w:val="000000"/>
          <w:u w:color="000000"/>
          <w:bdr w:val="nil"/>
        </w:rPr>
        <w:t>. Tai buvo pirmas ES lygmens musulmon</w:t>
      </w:r>
      <w:r>
        <w:rPr>
          <w:rFonts w:ascii="Times New Roman" w:hAnsi="Calibri"/>
          <w:noProof/>
          <w:color w:val="000000"/>
          <w:u w:color="000000"/>
          <w:bdr w:val="nil"/>
        </w:rPr>
        <w:t>ų</w:t>
      </w:r>
      <w:r>
        <w:rPr>
          <w:rFonts w:ascii="Times New Roman" w:hAnsi="Calibri"/>
          <w:noProof/>
          <w:color w:val="000000"/>
          <w:u w:color="000000"/>
          <w:bdr w:val="nil"/>
        </w:rPr>
        <w:t xml:space="preserve"> ir </w:t>
      </w:r>
      <w:r>
        <w:rPr>
          <w:rFonts w:ascii="Times New Roman" w:hAnsi="Calibri"/>
          <w:noProof/>
          <w:color w:val="000000"/>
          <w:u w:color="000000"/>
          <w:bdr w:val="nil"/>
        </w:rPr>
        <w:t>ž</w:t>
      </w:r>
      <w:r>
        <w:rPr>
          <w:rFonts w:ascii="Times New Roman" w:hAnsi="Calibri"/>
          <w:noProof/>
          <w:color w:val="000000"/>
          <w:u w:color="000000"/>
          <w:bdr w:val="nil"/>
        </w:rPr>
        <w:t>yd</w:t>
      </w:r>
      <w:r>
        <w:rPr>
          <w:rFonts w:ascii="Times New Roman" w:hAnsi="Calibri"/>
          <w:noProof/>
          <w:color w:val="000000"/>
          <w:u w:color="000000"/>
          <w:bdr w:val="nil"/>
        </w:rPr>
        <w:t>ų</w:t>
      </w:r>
      <w:r>
        <w:rPr>
          <w:rFonts w:ascii="Times New Roman" w:hAnsi="Calibri"/>
          <w:noProof/>
          <w:color w:val="000000"/>
          <w:u w:color="000000"/>
          <w:bdr w:val="nil"/>
        </w:rPr>
        <w:t xml:space="preserve"> bendruomeni</w:t>
      </w:r>
      <w:r>
        <w:rPr>
          <w:rFonts w:ascii="Times New Roman" w:hAnsi="Calibri"/>
          <w:noProof/>
          <w:color w:val="000000"/>
          <w:u w:color="000000"/>
          <w:bdr w:val="nil"/>
        </w:rPr>
        <w:t>ų</w:t>
      </w:r>
      <w:r>
        <w:rPr>
          <w:rFonts w:ascii="Times New Roman" w:hAnsi="Calibri"/>
          <w:noProof/>
          <w:color w:val="000000"/>
          <w:u w:color="000000"/>
          <w:bdr w:val="nil"/>
        </w:rPr>
        <w:t xml:space="preserve"> susitikimas, skirtas diskusijoms, kaip kovoti su antisemitine ir antimusulmoni</w:t>
      </w:r>
      <w:r>
        <w:rPr>
          <w:rFonts w:ascii="Times New Roman" w:hAnsi="Calibri"/>
          <w:noProof/>
          <w:color w:val="000000"/>
          <w:u w:color="000000"/>
          <w:bdr w:val="nil"/>
        </w:rPr>
        <w:t>š</w:t>
      </w:r>
      <w:r>
        <w:rPr>
          <w:rFonts w:ascii="Times New Roman" w:hAnsi="Calibri"/>
          <w:noProof/>
          <w:color w:val="000000"/>
          <w:u w:color="000000"/>
          <w:bdr w:val="nil"/>
        </w:rPr>
        <w:t>ka neapykanta. Jame dalyvavo apie 300</w:t>
      </w:r>
      <w:r>
        <w:rPr>
          <w:rFonts w:ascii="Times New Roman" w:hAnsi="Calibri"/>
          <w:noProof/>
          <w:color w:val="000000"/>
          <w:u w:color="000000"/>
          <w:bdr w:val="nil"/>
        </w:rPr>
        <w:t> ž</w:t>
      </w:r>
      <w:r>
        <w:rPr>
          <w:rFonts w:ascii="Times New Roman" w:hAnsi="Calibri"/>
          <w:noProof/>
          <w:color w:val="000000"/>
          <w:u w:color="000000"/>
          <w:bdr w:val="nil"/>
        </w:rPr>
        <w:t>moni</w:t>
      </w:r>
      <w:r>
        <w:rPr>
          <w:rFonts w:ascii="Times New Roman" w:hAnsi="Calibri"/>
          <w:noProof/>
          <w:color w:val="000000"/>
          <w:u w:color="000000"/>
          <w:bdr w:val="nil"/>
        </w:rPr>
        <w:t>ų</w:t>
      </w:r>
      <w:r>
        <w:rPr>
          <w:rFonts w:ascii="Times New Roman" w:hAnsi="Calibri"/>
          <w:noProof/>
          <w:color w:val="000000"/>
          <w:u w:color="000000"/>
          <w:bdr w:val="nil"/>
        </w:rPr>
        <w:t>: vietos, nacionalinio ir ES lygmens politikos formuotojai, tarptautin</w:t>
      </w:r>
      <w:r>
        <w:rPr>
          <w:rFonts w:ascii="Times New Roman" w:hAnsi="Calibri"/>
          <w:noProof/>
          <w:color w:val="000000"/>
          <w:u w:color="000000"/>
          <w:bdr w:val="nil"/>
        </w:rPr>
        <w:t>ė</w:t>
      </w:r>
      <w:r>
        <w:rPr>
          <w:rFonts w:ascii="Times New Roman" w:hAnsi="Calibri"/>
          <w:noProof/>
          <w:color w:val="000000"/>
          <w:u w:color="000000"/>
          <w:bdr w:val="nil"/>
        </w:rPr>
        <w:t>s ir pilietin</w:t>
      </w:r>
      <w:r>
        <w:rPr>
          <w:rFonts w:ascii="Times New Roman" w:hAnsi="Calibri"/>
          <w:noProof/>
          <w:color w:val="000000"/>
          <w:u w:color="000000"/>
          <w:bdr w:val="nil"/>
        </w:rPr>
        <w:t>ė</w:t>
      </w:r>
      <w:r>
        <w:rPr>
          <w:rFonts w:ascii="Times New Roman" w:hAnsi="Calibri"/>
          <w:noProof/>
          <w:color w:val="000000"/>
          <w:u w:color="000000"/>
          <w:bdr w:val="nil"/>
        </w:rPr>
        <w:t>s visuomen</w:t>
      </w:r>
      <w:r>
        <w:rPr>
          <w:rFonts w:ascii="Times New Roman" w:hAnsi="Calibri"/>
          <w:noProof/>
          <w:color w:val="000000"/>
          <w:u w:color="000000"/>
          <w:bdr w:val="nil"/>
        </w:rPr>
        <w:t>ė</w:t>
      </w:r>
      <w:r>
        <w:rPr>
          <w:rFonts w:ascii="Times New Roman" w:hAnsi="Calibri"/>
          <w:noProof/>
          <w:color w:val="000000"/>
          <w:u w:color="000000"/>
          <w:bdr w:val="nil"/>
        </w:rPr>
        <w:t>s organizacijos, religiniai ir bendruomeni</w:t>
      </w:r>
      <w:r>
        <w:rPr>
          <w:rFonts w:ascii="Times New Roman" w:hAnsi="Calibri"/>
          <w:noProof/>
          <w:color w:val="000000"/>
          <w:u w:color="000000"/>
          <w:bdr w:val="nil"/>
        </w:rPr>
        <w:t>ų</w:t>
      </w:r>
      <w:r>
        <w:rPr>
          <w:rFonts w:ascii="Times New Roman" w:hAnsi="Calibri"/>
          <w:noProof/>
          <w:color w:val="000000"/>
          <w:u w:color="000000"/>
          <w:bdr w:val="nil"/>
        </w:rPr>
        <w:t xml:space="preserve"> lyderiai, lygyb</w:t>
      </w:r>
      <w:r>
        <w:rPr>
          <w:rFonts w:ascii="Times New Roman" w:hAnsi="Calibri"/>
          <w:noProof/>
          <w:color w:val="000000"/>
          <w:u w:color="000000"/>
          <w:bdr w:val="nil"/>
        </w:rPr>
        <w:t>ė</w:t>
      </w:r>
      <w:r>
        <w:rPr>
          <w:rFonts w:ascii="Times New Roman" w:hAnsi="Calibri"/>
          <w:noProof/>
          <w:color w:val="000000"/>
          <w:u w:color="000000"/>
          <w:bdr w:val="nil"/>
        </w:rPr>
        <w:t xml:space="preserve">s institucijos, </w:t>
      </w:r>
      <w:r>
        <w:rPr>
          <w:rFonts w:ascii="Times New Roman" w:hAnsi="Calibri"/>
          <w:noProof/>
          <w:color w:val="000000"/>
          <w:u w:color="000000"/>
          <w:bdr w:val="nil"/>
        </w:rPr>
        <w:t>š</w:t>
      </w:r>
      <w:r>
        <w:rPr>
          <w:rFonts w:ascii="Times New Roman" w:hAnsi="Calibri"/>
          <w:noProof/>
          <w:color w:val="000000"/>
          <w:u w:color="000000"/>
          <w:bdr w:val="nil"/>
        </w:rPr>
        <w:t xml:space="preserve">vietimo, darbo ir </w:t>
      </w:r>
      <w:r>
        <w:rPr>
          <w:rFonts w:ascii="Times New Roman" w:hAnsi="Calibri"/>
          <w:noProof/>
          <w:color w:val="000000"/>
          <w:u w:color="000000"/>
          <w:bdr w:val="nil"/>
        </w:rPr>
        <w:t>ž</w:t>
      </w:r>
      <w:r>
        <w:rPr>
          <w:rFonts w:ascii="Times New Roman" w:hAnsi="Calibri"/>
          <w:noProof/>
          <w:color w:val="000000"/>
          <w:u w:color="000000"/>
          <w:bdr w:val="nil"/>
        </w:rPr>
        <w:t>iniasklaidos atstovai, mokslininkai ir filosofai i</w:t>
      </w:r>
      <w:r>
        <w:rPr>
          <w:rFonts w:ascii="Times New Roman" w:hAnsi="Calibri"/>
          <w:noProof/>
          <w:color w:val="000000"/>
          <w:u w:color="000000"/>
          <w:bdr w:val="nil"/>
        </w:rPr>
        <w:t>š</w:t>
      </w:r>
      <w:r>
        <w:rPr>
          <w:rFonts w:ascii="Times New Roman" w:hAnsi="Calibri"/>
          <w:noProof/>
          <w:color w:val="000000"/>
          <w:u w:color="000000"/>
          <w:bdr w:val="nil"/>
        </w:rPr>
        <w:t xml:space="preserve"> visos ES. Jie nagrin</w:t>
      </w:r>
      <w:r>
        <w:rPr>
          <w:rFonts w:ascii="Times New Roman" w:hAnsi="Calibri"/>
          <w:noProof/>
          <w:color w:val="000000"/>
          <w:u w:color="000000"/>
          <w:bdr w:val="nil"/>
        </w:rPr>
        <w:t>ė</w:t>
      </w:r>
      <w:r>
        <w:rPr>
          <w:rFonts w:ascii="Times New Roman" w:hAnsi="Calibri"/>
          <w:noProof/>
          <w:color w:val="000000"/>
          <w:u w:color="000000"/>
          <w:bdr w:val="nil"/>
        </w:rPr>
        <w:t>jo antisemitini</w:t>
      </w:r>
      <w:r>
        <w:rPr>
          <w:rFonts w:ascii="Times New Roman" w:hAnsi="Calibri"/>
          <w:noProof/>
          <w:color w:val="000000"/>
          <w:u w:color="000000"/>
          <w:bdr w:val="nil"/>
        </w:rPr>
        <w:t>ų</w:t>
      </w:r>
      <w:r>
        <w:rPr>
          <w:rFonts w:ascii="Times New Roman" w:hAnsi="Calibri"/>
          <w:noProof/>
          <w:color w:val="000000"/>
          <w:u w:color="000000"/>
          <w:bdr w:val="nil"/>
        </w:rPr>
        <w:t xml:space="preserve"> ir antimusulmoni</w:t>
      </w:r>
      <w:r>
        <w:rPr>
          <w:rFonts w:ascii="Times New Roman" w:hAnsi="Calibri"/>
          <w:noProof/>
          <w:color w:val="000000"/>
          <w:u w:color="000000"/>
          <w:bdr w:val="nil"/>
        </w:rPr>
        <w:t>š</w:t>
      </w:r>
      <w:r>
        <w:rPr>
          <w:rFonts w:ascii="Times New Roman" w:hAnsi="Calibri"/>
          <w:noProof/>
          <w:color w:val="000000"/>
          <w:u w:color="000000"/>
          <w:bdr w:val="nil"/>
        </w:rPr>
        <w:t>k</w:t>
      </w:r>
      <w:r>
        <w:rPr>
          <w:rFonts w:ascii="Times New Roman" w:hAnsi="Calibri"/>
          <w:noProof/>
          <w:color w:val="000000"/>
          <w:u w:color="000000"/>
          <w:bdr w:val="nil"/>
        </w:rPr>
        <w:t>ų</w:t>
      </w:r>
      <w:r>
        <w:rPr>
          <w:rFonts w:ascii="Times New Roman" w:hAnsi="Calibri"/>
          <w:noProof/>
          <w:color w:val="000000"/>
          <w:u w:color="000000"/>
          <w:bdr w:val="nil"/>
        </w:rPr>
        <w:t xml:space="preserve"> i</w:t>
      </w:r>
      <w:r>
        <w:rPr>
          <w:rFonts w:ascii="Times New Roman" w:hAnsi="Calibri"/>
          <w:noProof/>
          <w:color w:val="000000"/>
          <w:u w:color="000000"/>
          <w:bdr w:val="nil"/>
        </w:rPr>
        <w:t>š</w:t>
      </w:r>
      <w:r>
        <w:rPr>
          <w:rFonts w:ascii="Times New Roman" w:hAnsi="Calibri"/>
          <w:noProof/>
          <w:color w:val="000000"/>
          <w:u w:color="000000"/>
          <w:bdr w:val="nil"/>
        </w:rPr>
        <w:t>puoli</w:t>
      </w:r>
      <w:r>
        <w:rPr>
          <w:rFonts w:ascii="Times New Roman" w:hAnsi="Calibri"/>
          <w:noProof/>
          <w:color w:val="000000"/>
          <w:u w:color="000000"/>
          <w:bdr w:val="nil"/>
        </w:rPr>
        <w:t>ų</w:t>
      </w:r>
      <w:r>
        <w:rPr>
          <w:rFonts w:ascii="Times New Roman" w:hAnsi="Calibri"/>
          <w:noProof/>
          <w:color w:val="000000"/>
          <w:u w:color="000000"/>
          <w:bdr w:val="nil"/>
        </w:rPr>
        <w:t xml:space="preserve"> Europoje prie</w:t>
      </w:r>
      <w:r>
        <w:rPr>
          <w:rFonts w:ascii="Times New Roman" w:hAnsi="Calibri"/>
          <w:noProof/>
          <w:color w:val="000000"/>
          <w:u w:color="000000"/>
          <w:bdr w:val="nil"/>
        </w:rPr>
        <w:t>ž</w:t>
      </w:r>
      <w:r>
        <w:rPr>
          <w:rFonts w:ascii="Times New Roman" w:hAnsi="Calibri"/>
          <w:noProof/>
          <w:color w:val="000000"/>
          <w:u w:color="000000"/>
          <w:bdr w:val="nil"/>
        </w:rPr>
        <w:t>astis, nustat</w:t>
      </w:r>
      <w:r>
        <w:rPr>
          <w:rFonts w:ascii="Times New Roman" w:hAnsi="Calibri"/>
          <w:noProof/>
          <w:color w:val="000000"/>
          <w:u w:color="000000"/>
          <w:bdr w:val="nil"/>
        </w:rPr>
        <w:t>ė</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tendencij</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veikimo b</w:t>
      </w:r>
      <w:r>
        <w:rPr>
          <w:rFonts w:ascii="Times New Roman" w:hAnsi="Calibri"/>
          <w:noProof/>
          <w:color w:val="000000"/>
          <w:u w:color="000000"/>
          <w:bdr w:val="nil"/>
        </w:rPr>
        <w:t>ū</w:t>
      </w:r>
      <w:r>
        <w:rPr>
          <w:rFonts w:ascii="Times New Roman" w:hAnsi="Calibri"/>
          <w:noProof/>
          <w:color w:val="000000"/>
          <w:u w:color="000000"/>
          <w:bdr w:val="nil"/>
        </w:rPr>
        <w:t>dus ir sutar</w:t>
      </w:r>
      <w:r>
        <w:rPr>
          <w:rFonts w:ascii="Times New Roman" w:hAnsi="Calibri"/>
          <w:noProof/>
          <w:color w:val="000000"/>
          <w:u w:color="000000"/>
          <w:bdr w:val="nil"/>
        </w:rPr>
        <w:t>ė</w:t>
      </w:r>
      <w:r>
        <w:rPr>
          <w:rFonts w:ascii="Times New Roman" w:hAnsi="Calibri"/>
          <w:noProof/>
          <w:color w:val="000000"/>
          <w:u w:color="000000"/>
          <w:bdr w:val="nil"/>
        </w:rPr>
        <w:t xml:space="preserve"> suvienytomis j</w:t>
      </w:r>
      <w:r>
        <w:rPr>
          <w:rFonts w:ascii="Times New Roman" w:hAnsi="Calibri"/>
          <w:noProof/>
          <w:color w:val="000000"/>
          <w:u w:color="000000"/>
          <w:bdr w:val="nil"/>
        </w:rPr>
        <w:t>ė</w:t>
      </w:r>
      <w:r>
        <w:rPr>
          <w:rFonts w:ascii="Times New Roman" w:hAnsi="Calibri"/>
          <w:noProof/>
          <w:color w:val="000000"/>
          <w:u w:color="000000"/>
          <w:bdr w:val="nil"/>
        </w:rPr>
        <w:t xml:space="preserve">gomis skatinti </w:t>
      </w:r>
      <w:r>
        <w:rPr>
          <w:rFonts w:ascii="Times New Roman" w:hAnsi="Calibri"/>
          <w:noProof/>
          <w:color w:val="000000"/>
          <w:u w:color="000000"/>
          <w:bdr w:val="nil"/>
        </w:rPr>
        <w:t>į</w:t>
      </w:r>
      <w:r>
        <w:rPr>
          <w:rFonts w:ascii="Times New Roman" w:hAnsi="Calibri"/>
          <w:noProof/>
          <w:color w:val="000000"/>
          <w:u w:color="000000"/>
          <w:bdr w:val="nil"/>
        </w:rPr>
        <w:t>traukios tolerancijos ir pagarbos kult</w:t>
      </w:r>
      <w:r>
        <w:rPr>
          <w:rFonts w:ascii="Times New Roman" w:hAnsi="Calibri"/>
          <w:noProof/>
          <w:color w:val="000000"/>
          <w:u w:color="000000"/>
          <w:bdr w:val="nil"/>
        </w:rPr>
        <w:t>ū</w:t>
      </w:r>
      <w:r>
        <w:rPr>
          <w:rFonts w:ascii="Times New Roman" w:hAnsi="Calibri"/>
          <w:noProof/>
          <w:color w:val="000000"/>
          <w:u w:color="000000"/>
          <w:bdr w:val="nil"/>
        </w:rPr>
        <w:t>ros k</w:t>
      </w:r>
      <w:r>
        <w:rPr>
          <w:rFonts w:ascii="Times New Roman" w:hAnsi="Calibri"/>
          <w:noProof/>
          <w:color w:val="000000"/>
          <w:u w:color="000000"/>
          <w:bdr w:val="nil"/>
        </w:rPr>
        <w:t>ū</w:t>
      </w:r>
      <w:r>
        <w:rPr>
          <w:rFonts w:ascii="Times New Roman" w:hAnsi="Calibri"/>
          <w:noProof/>
          <w:color w:val="000000"/>
          <w:u w:color="000000"/>
          <w:bdr w:val="nil"/>
        </w:rPr>
        <w:t>rim</w:t>
      </w:r>
      <w:r>
        <w:rPr>
          <w:rFonts w:ascii="Times New Roman" w:hAnsi="Calibri"/>
          <w:noProof/>
          <w:color w:val="000000"/>
          <w:u w:color="000000"/>
          <w:bdr w:val="nil"/>
        </w:rPr>
        <w:t>ą</w:t>
      </w:r>
      <w:r>
        <w:rPr>
          <w:rFonts w:ascii="Times New Roman" w:hAnsi="Calibri"/>
          <w:noProof/>
          <w:color w:val="000000"/>
          <w:u w:color="000000"/>
          <w:bdr w:val="nil"/>
        </w:rPr>
        <w:t xml:space="preserve">. </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 xml:space="preserve">Kolokviume </w:t>
      </w:r>
      <w:r>
        <w:rPr>
          <w:rStyle w:val="FootnoteReference"/>
          <w:noProof/>
        </w:rPr>
        <w:footnoteReference w:id="47"/>
      </w:r>
      <w:r>
        <w:rPr>
          <w:rFonts w:ascii="Times New Roman" w:hAnsi="Calibri"/>
          <w:noProof/>
          <w:color w:val="000000"/>
          <w:u w:color="000000"/>
          <w:bdr w:val="nil"/>
        </w:rPr>
        <w:t xml:space="preserve"> nustatyti pagrindiniai antisemitin</w:t>
      </w:r>
      <w:r>
        <w:rPr>
          <w:rFonts w:ascii="Times New Roman" w:hAnsi="Calibri"/>
          <w:noProof/>
          <w:color w:val="000000"/>
          <w:u w:color="000000"/>
          <w:bdr w:val="nil"/>
        </w:rPr>
        <w:t>ė</w:t>
      </w:r>
      <w:r>
        <w:rPr>
          <w:rFonts w:ascii="Times New Roman" w:hAnsi="Calibri"/>
          <w:noProof/>
          <w:color w:val="000000"/>
          <w:u w:color="000000"/>
          <w:bdr w:val="nil"/>
        </w:rPr>
        <w:t>s ir antimusulmoni</w:t>
      </w:r>
      <w:r>
        <w:rPr>
          <w:rFonts w:ascii="Times New Roman" w:hAnsi="Calibri"/>
          <w:noProof/>
          <w:color w:val="000000"/>
          <w:u w:color="000000"/>
          <w:bdr w:val="nil"/>
        </w:rPr>
        <w:t>š</w:t>
      </w:r>
      <w:r>
        <w:rPr>
          <w:rFonts w:ascii="Times New Roman" w:hAnsi="Calibri"/>
          <w:noProof/>
          <w:color w:val="000000"/>
          <w:u w:color="000000"/>
          <w:bdr w:val="nil"/>
        </w:rPr>
        <w:t>kos neapykantos prevencijos ir kovos su ja veiksmai, be kita ko, paskirti du koordinatoriai, vienas kovai su antisemitine, kitas - kovai su antimusulmoni</w:t>
      </w:r>
      <w:r>
        <w:rPr>
          <w:rFonts w:ascii="Times New Roman" w:hAnsi="Calibri"/>
          <w:noProof/>
          <w:color w:val="000000"/>
          <w:u w:color="000000"/>
          <w:bdr w:val="nil"/>
        </w:rPr>
        <w:t>š</w:t>
      </w:r>
      <w:r>
        <w:rPr>
          <w:rFonts w:ascii="Times New Roman" w:hAnsi="Calibri"/>
          <w:noProof/>
          <w:color w:val="000000"/>
          <w:u w:color="000000"/>
          <w:bdr w:val="nil"/>
        </w:rPr>
        <w:t>ka neapykanta: jie koordinuos ir stiprins politin</w:t>
      </w:r>
      <w:r>
        <w:rPr>
          <w:rFonts w:ascii="Times New Roman" w:hAnsi="Calibri"/>
          <w:noProof/>
          <w:color w:val="000000"/>
          <w:u w:color="000000"/>
          <w:bdr w:val="nil"/>
        </w:rPr>
        <w:t>į</w:t>
      </w:r>
      <w:r>
        <w:rPr>
          <w:rFonts w:ascii="Times New Roman" w:hAnsi="Calibri"/>
          <w:noProof/>
          <w:color w:val="000000"/>
          <w:u w:color="000000"/>
          <w:bdr w:val="nil"/>
        </w:rPr>
        <w:t xml:space="preserve"> atsak</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w:t>
      </w:r>
      <w:r>
        <w:rPr>
          <w:rFonts w:ascii="Times New Roman" w:hAnsi="Calibri"/>
          <w:noProof/>
          <w:color w:val="000000"/>
          <w:u w:color="000000"/>
          <w:bdr w:val="nil"/>
        </w:rPr>
        <w:t>š</w:t>
      </w:r>
      <w:r>
        <w:rPr>
          <w:rFonts w:ascii="Times New Roman" w:hAnsi="Calibri"/>
          <w:noProof/>
          <w:color w:val="000000"/>
          <w:u w:color="000000"/>
          <w:bdr w:val="nil"/>
        </w:rPr>
        <w:t>ias gr</w:t>
      </w:r>
      <w:r>
        <w:rPr>
          <w:rFonts w:ascii="Times New Roman" w:hAnsi="Calibri"/>
          <w:noProof/>
          <w:color w:val="000000"/>
          <w:u w:color="000000"/>
          <w:bdr w:val="nil"/>
        </w:rPr>
        <w:t>ė</w:t>
      </w:r>
      <w:r>
        <w:rPr>
          <w:rFonts w:ascii="Times New Roman" w:hAnsi="Calibri"/>
          <w:noProof/>
          <w:color w:val="000000"/>
          <w:u w:color="000000"/>
          <w:bdr w:val="nil"/>
        </w:rPr>
        <w:t>smes</w:t>
      </w:r>
      <w:r>
        <w:rPr>
          <w:rStyle w:val="FootnoteReference"/>
          <w:noProof/>
        </w:rPr>
        <w:footnoteReference w:id="48"/>
      </w:r>
      <w:r>
        <w:rPr>
          <w:noProof/>
        </w:rPr>
        <w:t>.</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Buvo imtasi svarbi</w:t>
      </w:r>
      <w:r>
        <w:rPr>
          <w:rFonts w:ascii="Times New Roman" w:hAnsi="Calibri"/>
          <w:noProof/>
          <w:color w:val="000000"/>
          <w:u w:color="000000"/>
          <w:bdr w:val="nil"/>
        </w:rPr>
        <w:t>ų</w:t>
      </w:r>
      <w:r>
        <w:rPr>
          <w:rFonts w:ascii="Times New Roman" w:hAnsi="Calibri"/>
          <w:noProof/>
          <w:color w:val="000000"/>
          <w:u w:color="000000"/>
          <w:bdr w:val="nil"/>
        </w:rPr>
        <w:t xml:space="preserve"> veiksm</w:t>
      </w:r>
      <w:r>
        <w:rPr>
          <w:rFonts w:ascii="Times New Roman" w:hAnsi="Calibri"/>
          <w:noProof/>
          <w:color w:val="000000"/>
          <w:u w:color="000000"/>
          <w:bdr w:val="nil"/>
        </w:rPr>
        <w:t>ų</w:t>
      </w:r>
      <w:r>
        <w:rPr>
          <w:rFonts w:ascii="Times New Roman" w:hAnsi="Calibri"/>
          <w:noProof/>
          <w:color w:val="000000"/>
          <w:u w:color="000000"/>
          <w:bdr w:val="nil"/>
        </w:rPr>
        <w:t xml:space="preserve"> kovojant su neapykant</w:t>
      </w:r>
      <w:r>
        <w:rPr>
          <w:rFonts w:ascii="Times New Roman" w:hAnsi="Calibri"/>
          <w:noProof/>
          <w:color w:val="000000"/>
          <w:u w:color="000000"/>
          <w:bdr w:val="nil"/>
        </w:rPr>
        <w:t>ą</w:t>
      </w:r>
      <w:r>
        <w:rPr>
          <w:rFonts w:ascii="Times New Roman" w:hAnsi="Calibri"/>
          <w:noProof/>
          <w:color w:val="000000"/>
          <w:u w:color="000000"/>
          <w:bdr w:val="nil"/>
        </w:rPr>
        <w:t xml:space="preserve"> kurstan</w:t>
      </w:r>
      <w:r>
        <w:rPr>
          <w:rFonts w:ascii="Times New Roman" w:hAnsi="Calibri"/>
          <w:noProof/>
          <w:color w:val="000000"/>
          <w:u w:color="000000"/>
          <w:bdr w:val="nil"/>
        </w:rPr>
        <w:t>č</w:t>
      </w:r>
      <w:r>
        <w:rPr>
          <w:rFonts w:ascii="Times New Roman" w:hAnsi="Calibri"/>
          <w:noProof/>
          <w:color w:val="000000"/>
          <w:u w:color="000000"/>
          <w:bdr w:val="nil"/>
        </w:rPr>
        <w:t>iomis kalbomis internete. Komisija inicijavo ES lygmens dialog</w:t>
      </w:r>
      <w:r>
        <w:rPr>
          <w:rFonts w:ascii="Times New Roman" w:hAnsi="Calibri"/>
          <w:noProof/>
          <w:color w:val="000000"/>
          <w:u w:color="000000"/>
          <w:bdr w:val="nil"/>
        </w:rPr>
        <w:t>ą</w:t>
      </w:r>
      <w:r>
        <w:rPr>
          <w:rFonts w:ascii="Times New Roman" w:hAnsi="Calibri"/>
          <w:noProof/>
          <w:color w:val="000000"/>
          <w:u w:color="000000"/>
          <w:bdr w:val="nil"/>
        </w:rPr>
        <w:t xml:space="preserve"> su did</w:t>
      </w:r>
      <w:r>
        <w:rPr>
          <w:rFonts w:ascii="Times New Roman" w:hAnsi="Calibri"/>
          <w:noProof/>
          <w:color w:val="000000"/>
          <w:u w:color="000000"/>
          <w:bdr w:val="nil"/>
        </w:rPr>
        <w:t>ž</w:t>
      </w:r>
      <w:r>
        <w:rPr>
          <w:rFonts w:ascii="Times New Roman" w:hAnsi="Calibri"/>
          <w:noProof/>
          <w:color w:val="000000"/>
          <w:u w:color="000000"/>
          <w:bdr w:val="nil"/>
        </w:rPr>
        <w:t>iausiomis IT bendrov</w:t>
      </w:r>
      <w:r>
        <w:rPr>
          <w:rFonts w:ascii="Times New Roman" w:hAnsi="Calibri"/>
          <w:noProof/>
          <w:color w:val="000000"/>
          <w:u w:color="000000"/>
          <w:bdr w:val="nil"/>
        </w:rPr>
        <w:t>ė</w:t>
      </w:r>
      <w:r>
        <w:rPr>
          <w:rFonts w:ascii="Times New Roman" w:hAnsi="Calibri"/>
          <w:noProof/>
          <w:color w:val="000000"/>
          <w:u w:color="000000"/>
          <w:bdr w:val="nil"/>
        </w:rPr>
        <w:t>mis bendradarbiaudama su valstyb</w:t>
      </w:r>
      <w:r>
        <w:rPr>
          <w:rFonts w:ascii="Times New Roman" w:hAnsi="Calibri"/>
          <w:noProof/>
          <w:color w:val="000000"/>
          <w:u w:color="000000"/>
          <w:bdr w:val="nil"/>
        </w:rPr>
        <w:t>ė</w:t>
      </w:r>
      <w:r>
        <w:rPr>
          <w:rFonts w:ascii="Times New Roman" w:hAnsi="Calibri"/>
          <w:noProof/>
          <w:color w:val="000000"/>
          <w:u w:color="000000"/>
          <w:bdr w:val="nil"/>
        </w:rPr>
        <w:t>mis nar</w:t>
      </w:r>
      <w:r>
        <w:rPr>
          <w:rFonts w:ascii="Times New Roman" w:hAnsi="Calibri"/>
          <w:noProof/>
          <w:color w:val="000000"/>
          <w:u w:color="000000"/>
          <w:bdr w:val="nil"/>
        </w:rPr>
        <w:t>ė</w:t>
      </w:r>
      <w:r>
        <w:rPr>
          <w:rFonts w:ascii="Times New Roman" w:hAnsi="Calibri"/>
          <w:noProof/>
          <w:color w:val="000000"/>
          <w:u w:color="000000"/>
          <w:bdr w:val="nil"/>
        </w:rPr>
        <w:t>mis, nor</w:t>
      </w:r>
      <w:r>
        <w:rPr>
          <w:rFonts w:ascii="Times New Roman" w:hAnsi="Calibri"/>
          <w:noProof/>
          <w:color w:val="000000"/>
          <w:u w:color="000000"/>
          <w:bdr w:val="nil"/>
        </w:rPr>
        <w:t>ė</w:t>
      </w:r>
      <w:r>
        <w:rPr>
          <w:rFonts w:ascii="Times New Roman" w:hAnsi="Calibri"/>
          <w:noProof/>
          <w:color w:val="000000"/>
          <w:u w:color="000000"/>
          <w:bdr w:val="nil"/>
        </w:rPr>
        <w:t>dama pa</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ė</w:t>
      </w:r>
      <w:r>
        <w:rPr>
          <w:rFonts w:ascii="Times New Roman" w:hAnsi="Calibri"/>
          <w:noProof/>
          <w:color w:val="000000"/>
          <w:u w:color="000000"/>
          <w:bdr w:val="nil"/>
        </w:rPr>
        <w:t xml:space="preserve">ti, kaip tarpininkai ir kitos </w:t>
      </w:r>
      <w:r>
        <w:rPr>
          <w:rFonts w:ascii="Times New Roman" w:hAnsi="Calibri"/>
          <w:noProof/>
          <w:color w:val="000000"/>
          <w:u w:color="000000"/>
          <w:bdr w:val="nil"/>
        </w:rPr>
        <w:t>į</w:t>
      </w:r>
      <w:r>
        <w:rPr>
          <w:rFonts w:ascii="Times New Roman" w:hAnsi="Calibri"/>
          <w:noProof/>
          <w:color w:val="000000"/>
          <w:u w:color="000000"/>
          <w:bdr w:val="nil"/>
        </w:rPr>
        <w:t>staigos gali pad</w:t>
      </w:r>
      <w:r>
        <w:rPr>
          <w:rFonts w:ascii="Times New Roman" w:hAnsi="Calibri"/>
          <w:noProof/>
          <w:color w:val="000000"/>
          <w:u w:color="000000"/>
          <w:bdr w:val="nil"/>
        </w:rPr>
        <w:t>ė</w:t>
      </w:r>
      <w:r>
        <w:rPr>
          <w:rFonts w:ascii="Times New Roman" w:hAnsi="Calibri"/>
          <w:noProof/>
          <w:color w:val="000000"/>
          <w:u w:color="000000"/>
          <w:bdr w:val="nil"/>
        </w:rPr>
        <w:t>ti kovoti su smurt</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ž</w:t>
      </w:r>
      <w:r>
        <w:rPr>
          <w:rFonts w:ascii="Times New Roman" w:hAnsi="Calibri"/>
          <w:noProof/>
          <w:color w:val="000000"/>
          <w:u w:color="000000"/>
          <w:bdr w:val="nil"/>
        </w:rPr>
        <w:t>adinan</w:t>
      </w:r>
      <w:r>
        <w:rPr>
          <w:rFonts w:ascii="Times New Roman" w:hAnsi="Calibri"/>
          <w:noProof/>
          <w:color w:val="000000"/>
          <w:u w:color="000000"/>
          <w:bdr w:val="nil"/>
        </w:rPr>
        <w:t>č</w:t>
      </w:r>
      <w:r>
        <w:rPr>
          <w:rFonts w:ascii="Times New Roman" w:hAnsi="Calibri"/>
          <w:noProof/>
          <w:color w:val="000000"/>
          <w:u w:color="000000"/>
          <w:bdr w:val="nil"/>
        </w:rPr>
        <w:t>iomis neapykant</w:t>
      </w:r>
      <w:r>
        <w:rPr>
          <w:rFonts w:ascii="Times New Roman" w:hAnsi="Calibri"/>
          <w:noProof/>
          <w:color w:val="000000"/>
          <w:u w:color="000000"/>
          <w:bdr w:val="nil"/>
        </w:rPr>
        <w:t>ą</w:t>
      </w:r>
      <w:r>
        <w:rPr>
          <w:rFonts w:ascii="Times New Roman" w:hAnsi="Calibri"/>
          <w:noProof/>
          <w:color w:val="000000"/>
          <w:u w:color="000000"/>
          <w:bdr w:val="nil"/>
        </w:rPr>
        <w:t xml:space="preserve"> kurstan</w:t>
      </w:r>
      <w:r>
        <w:rPr>
          <w:rFonts w:ascii="Times New Roman" w:hAnsi="Calibri"/>
          <w:noProof/>
          <w:color w:val="000000"/>
          <w:u w:color="000000"/>
          <w:bdr w:val="nil"/>
        </w:rPr>
        <w:t>č</w:t>
      </w:r>
      <w:r>
        <w:rPr>
          <w:rFonts w:ascii="Times New Roman" w:hAnsi="Calibri"/>
          <w:noProof/>
          <w:color w:val="000000"/>
          <w:u w:color="000000"/>
          <w:bdr w:val="nil"/>
        </w:rPr>
        <w:t>iomis kalbomis internete.</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Komisija toliau pri</w:t>
      </w:r>
      <w:r>
        <w:rPr>
          <w:rFonts w:ascii="Times New Roman" w:hAnsi="Calibri"/>
          <w:noProof/>
          <w:color w:val="000000"/>
          <w:u w:color="000000"/>
          <w:bdr w:val="nil"/>
        </w:rPr>
        <w:t>ž</w:t>
      </w:r>
      <w:r>
        <w:rPr>
          <w:rFonts w:ascii="Times New Roman" w:hAnsi="Calibri"/>
          <w:noProof/>
          <w:color w:val="000000"/>
          <w:u w:color="000000"/>
          <w:bdr w:val="nil"/>
        </w:rPr>
        <w:t>i</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ė</w:t>
      </w:r>
      <w:r>
        <w:rPr>
          <w:rFonts w:ascii="Times New Roman" w:hAnsi="Calibri"/>
          <w:noProof/>
          <w:color w:val="000000"/>
          <w:u w:color="000000"/>
          <w:bdr w:val="nil"/>
        </w:rPr>
        <w:t>jo ES taisykles d</w:t>
      </w:r>
      <w:r>
        <w:rPr>
          <w:rFonts w:ascii="Times New Roman" w:hAnsi="Calibri"/>
          <w:noProof/>
          <w:color w:val="000000"/>
          <w:u w:color="000000"/>
          <w:bdr w:val="nil"/>
        </w:rPr>
        <w:t>ė</w:t>
      </w:r>
      <w:r>
        <w:rPr>
          <w:rFonts w:ascii="Times New Roman" w:hAnsi="Calibri"/>
          <w:noProof/>
          <w:color w:val="000000"/>
          <w:u w:color="000000"/>
          <w:bdr w:val="nil"/>
        </w:rPr>
        <w:t>l kovos su rasizmu ir ksenofobija</w:t>
      </w:r>
      <w:r>
        <w:rPr>
          <w:rStyle w:val="FootnoteReference"/>
          <w:noProof/>
        </w:rPr>
        <w:footnoteReference w:id="49"/>
      </w:r>
      <w:r>
        <w:rPr>
          <w:rFonts w:ascii="Times New Roman" w:hAnsi="Calibri"/>
          <w:noProof/>
          <w:color w:val="000000"/>
          <w:u w:color="000000"/>
          <w:bdr w:val="nil"/>
        </w:rPr>
        <w:t>,</w:t>
      </w:r>
      <w:r>
        <w:rPr>
          <w:rFonts w:ascii="Calibri" w:hAnsi="Calibri"/>
          <w:noProof/>
          <w:color w:val="000000"/>
          <w:u w:color="000000"/>
          <w:bdr w:val="nil"/>
        </w:rPr>
        <w:t xml:space="preserve"> </w:t>
      </w:r>
      <w:r>
        <w:rPr>
          <w:rFonts w:ascii="Times New Roman" w:hAnsi="Calibri"/>
          <w:noProof/>
          <w:color w:val="000000"/>
          <w:u w:color="000000"/>
          <w:bdr w:val="nil"/>
        </w:rPr>
        <w:t>siekdama u</w:t>
      </w:r>
      <w:r>
        <w:rPr>
          <w:rFonts w:ascii="Times New Roman" w:hAnsi="Calibri"/>
          <w:noProof/>
          <w:color w:val="000000"/>
          <w:u w:color="000000"/>
          <w:bdr w:val="nil"/>
        </w:rPr>
        <w:t>ž</w:t>
      </w:r>
      <w:r>
        <w:rPr>
          <w:rFonts w:ascii="Times New Roman" w:hAnsi="Calibri"/>
          <w:noProof/>
          <w:color w:val="000000"/>
          <w:u w:color="000000"/>
          <w:bdr w:val="nil"/>
        </w:rPr>
        <w:t>tikrinti visapusi</w:t>
      </w:r>
      <w:r>
        <w:rPr>
          <w:rFonts w:ascii="Times New Roman" w:hAnsi="Calibri"/>
          <w:noProof/>
          <w:color w:val="000000"/>
          <w:u w:color="000000"/>
          <w:bdr w:val="nil"/>
        </w:rPr>
        <w:t>š</w:t>
      </w:r>
      <w:r>
        <w:rPr>
          <w:rFonts w:ascii="Times New Roman" w:hAnsi="Calibri"/>
          <w:noProof/>
          <w:color w:val="000000"/>
          <w:u w:color="000000"/>
          <w:bdr w:val="nil"/>
        </w:rPr>
        <w:t>k</w:t>
      </w:r>
      <w:r>
        <w:rPr>
          <w:rFonts w:ascii="Times New Roman" w:hAnsi="Calibri"/>
          <w:noProof/>
          <w:color w:val="000000"/>
          <w:u w:color="000000"/>
          <w:bdr w:val="nil"/>
        </w:rPr>
        <w:t>ą</w:t>
      </w:r>
      <w:r>
        <w:rPr>
          <w:rFonts w:ascii="Times New Roman" w:hAnsi="Calibri"/>
          <w:noProof/>
          <w:color w:val="000000"/>
          <w:u w:color="000000"/>
          <w:bdr w:val="nil"/>
        </w:rPr>
        <w:t xml:space="preserve"> ir tinkam</w:t>
      </w:r>
      <w:r>
        <w:rPr>
          <w:rFonts w:ascii="Times New Roman" w:hAnsi="Calibri"/>
          <w:noProof/>
          <w:color w:val="000000"/>
          <w:u w:color="000000"/>
          <w:bdr w:val="nil"/>
        </w:rPr>
        <w:t>ą</w:t>
      </w:r>
      <w:r>
        <w:rPr>
          <w:rFonts w:ascii="Times New Roman" w:hAnsi="Calibri"/>
          <w:noProof/>
          <w:color w:val="000000"/>
          <w:u w:color="000000"/>
          <w:bdr w:val="nil"/>
        </w:rPr>
        <w:t xml:space="preserve"> j</w:t>
      </w:r>
      <w:r>
        <w:rPr>
          <w:rFonts w:ascii="Times New Roman" w:hAnsi="Calibri"/>
          <w:noProof/>
          <w:color w:val="000000"/>
          <w:u w:color="000000"/>
          <w:bdr w:val="nil"/>
        </w:rPr>
        <w:t>ų</w:t>
      </w:r>
      <w:r>
        <w:rPr>
          <w:rFonts w:ascii="Times New Roman" w:hAnsi="Calibri"/>
          <w:noProof/>
          <w:color w:val="000000"/>
          <w:u w:color="000000"/>
          <w:bdr w:val="nil"/>
        </w:rPr>
        <w:t xml:space="preserve"> taikym</w:t>
      </w:r>
      <w:r>
        <w:rPr>
          <w:rFonts w:ascii="Times New Roman" w:hAnsi="Calibri"/>
          <w:noProof/>
          <w:color w:val="000000"/>
          <w:u w:color="000000"/>
          <w:bdr w:val="nil"/>
        </w:rPr>
        <w:t>ą</w:t>
      </w:r>
      <w:r>
        <w:rPr>
          <w:rFonts w:ascii="Times New Roman" w:hAnsi="Calibri"/>
          <w:noProof/>
          <w:color w:val="000000"/>
          <w:u w:color="000000"/>
          <w:bdr w:val="nil"/>
        </w:rPr>
        <w:t>. Keturios valstyb</w:t>
      </w:r>
      <w:r>
        <w:rPr>
          <w:rFonts w:ascii="Times New Roman" w:hAnsi="Calibri"/>
          <w:noProof/>
          <w:color w:val="000000"/>
          <w:u w:color="000000"/>
          <w:bdr w:val="nil"/>
        </w:rPr>
        <w:t>ė</w:t>
      </w:r>
      <w:r>
        <w:rPr>
          <w:rFonts w:ascii="Times New Roman" w:hAnsi="Calibri"/>
          <w:noProof/>
          <w:color w:val="000000"/>
          <w:u w:color="000000"/>
          <w:bdr w:val="nil"/>
        </w:rPr>
        <w:t>s nar</w:t>
      </w:r>
      <w:r>
        <w:rPr>
          <w:rFonts w:ascii="Times New Roman" w:hAnsi="Calibri"/>
          <w:noProof/>
          <w:color w:val="000000"/>
          <w:u w:color="000000"/>
          <w:bdr w:val="nil"/>
        </w:rPr>
        <w:t>ė</w:t>
      </w:r>
      <w:r>
        <w:rPr>
          <w:rFonts w:ascii="Times New Roman" w:hAnsi="Calibri"/>
          <w:noProof/>
          <w:color w:val="000000"/>
          <w:u w:color="000000"/>
          <w:bdr w:val="nil"/>
        </w:rPr>
        <w:t>s pakeit</w:t>
      </w:r>
      <w:r>
        <w:rPr>
          <w:rFonts w:ascii="Times New Roman" w:hAnsi="Calibri"/>
          <w:noProof/>
          <w:color w:val="000000"/>
          <w:u w:color="000000"/>
          <w:bdr w:val="nil"/>
        </w:rPr>
        <w:t>ė</w:t>
      </w:r>
      <w:r>
        <w:rPr>
          <w:rFonts w:ascii="Times New Roman" w:hAnsi="Calibri"/>
          <w:noProof/>
          <w:color w:val="000000"/>
          <w:u w:color="000000"/>
          <w:bdr w:val="nil"/>
        </w:rPr>
        <w:t xml:space="preserve"> savo baud</w:t>
      </w:r>
      <w:r>
        <w:rPr>
          <w:rFonts w:ascii="Times New Roman" w:hAnsi="Calibri"/>
          <w:noProof/>
          <w:color w:val="000000"/>
          <w:u w:color="000000"/>
          <w:bdr w:val="nil"/>
        </w:rPr>
        <w:t>ž</w:t>
      </w:r>
      <w:r>
        <w:rPr>
          <w:rFonts w:ascii="Times New Roman" w:hAnsi="Calibri"/>
          <w:noProof/>
          <w:color w:val="000000"/>
          <w:u w:color="000000"/>
          <w:bdr w:val="nil"/>
        </w:rPr>
        <w:t>iamosios teis</w:t>
      </w:r>
      <w:r>
        <w:rPr>
          <w:rFonts w:ascii="Times New Roman" w:hAnsi="Calibri"/>
          <w:noProof/>
          <w:color w:val="000000"/>
          <w:u w:color="000000"/>
          <w:bdr w:val="nil"/>
        </w:rPr>
        <w:t>į</w:t>
      </w:r>
      <w:r>
        <w:rPr>
          <w:rFonts w:ascii="Times New Roman" w:hAnsi="Calibri"/>
          <w:noProof/>
          <w:color w:val="000000"/>
          <w:u w:color="000000"/>
          <w:bdr w:val="nil"/>
        </w:rPr>
        <w:t>s nuostatas ir suderino jas su ES teise. Komisija vadovauja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ekspert</w:t>
      </w:r>
      <w:r>
        <w:rPr>
          <w:rFonts w:ascii="Times New Roman" w:hAnsi="Calibri"/>
          <w:noProof/>
          <w:color w:val="000000"/>
          <w:u w:color="000000"/>
          <w:bdr w:val="nil"/>
        </w:rPr>
        <w:t>ų</w:t>
      </w:r>
      <w:r>
        <w:rPr>
          <w:rFonts w:ascii="Times New Roman" w:hAnsi="Calibri"/>
          <w:noProof/>
          <w:color w:val="000000"/>
          <w:u w:color="000000"/>
          <w:bdr w:val="nil"/>
        </w:rPr>
        <w:t xml:space="preserve"> grupei, kuri 2016</w:t>
      </w:r>
      <w:r>
        <w:rPr>
          <w:rFonts w:ascii="Times New Roman" w:hAnsi="Calibri"/>
          <w:noProof/>
          <w:color w:val="000000"/>
          <w:u w:color="000000"/>
          <w:bdr w:val="nil"/>
        </w:rPr>
        <w:t> </w:t>
      </w:r>
      <w:r>
        <w:rPr>
          <w:rFonts w:ascii="Times New Roman" w:hAnsi="Calibri"/>
          <w:noProof/>
          <w:color w:val="000000"/>
          <w:u w:color="000000"/>
          <w:bdr w:val="nil"/>
        </w:rPr>
        <w:t>m. taps ES auk</w:t>
      </w:r>
      <w:r>
        <w:rPr>
          <w:rFonts w:ascii="Times New Roman" w:hAnsi="Calibri"/>
          <w:noProof/>
          <w:color w:val="000000"/>
          <w:u w:color="000000"/>
          <w:bdr w:val="nil"/>
        </w:rPr>
        <w:t>š</w:t>
      </w:r>
      <w:r>
        <w:rPr>
          <w:rFonts w:ascii="Times New Roman" w:hAnsi="Calibri"/>
          <w:noProof/>
          <w:color w:val="000000"/>
          <w:u w:color="000000"/>
          <w:bdr w:val="nil"/>
        </w:rPr>
        <w:t>to lygio grupe rasizmo, ksenofobijos ir kit</w:t>
      </w:r>
      <w:r>
        <w:rPr>
          <w:rFonts w:ascii="Times New Roman" w:hAnsi="Calibri"/>
          <w:noProof/>
          <w:color w:val="000000"/>
          <w:u w:color="000000"/>
          <w:bdr w:val="nil"/>
        </w:rPr>
        <w:t>ų</w:t>
      </w:r>
      <w:r>
        <w:rPr>
          <w:rFonts w:ascii="Times New Roman" w:hAnsi="Calibri"/>
          <w:noProof/>
          <w:color w:val="000000"/>
          <w:u w:color="000000"/>
          <w:bdr w:val="nil"/>
        </w:rPr>
        <w:t xml:space="preserve"> netolerancijos form</w:t>
      </w:r>
      <w:r>
        <w:rPr>
          <w:rFonts w:ascii="Times New Roman" w:hAnsi="Calibri"/>
          <w:noProof/>
          <w:color w:val="000000"/>
          <w:u w:color="000000"/>
          <w:bdr w:val="nil"/>
        </w:rPr>
        <w:t>ų</w:t>
      </w:r>
      <w:r>
        <w:rPr>
          <w:rFonts w:ascii="Times New Roman" w:hAnsi="Calibri"/>
          <w:noProof/>
          <w:color w:val="000000"/>
          <w:u w:color="000000"/>
          <w:bdr w:val="nil"/>
        </w:rPr>
        <w:t xml:space="preserve"> klausimais. Tai bus konsultacij</w:t>
      </w:r>
      <w:r>
        <w:rPr>
          <w:rFonts w:ascii="Times New Roman" w:hAnsi="Calibri"/>
          <w:noProof/>
          <w:color w:val="000000"/>
          <w:u w:color="000000"/>
          <w:bdr w:val="nil"/>
        </w:rPr>
        <w:t>ų</w:t>
      </w:r>
      <w:r>
        <w:rPr>
          <w:rFonts w:ascii="Times New Roman" w:hAnsi="Calibri"/>
          <w:noProof/>
          <w:color w:val="000000"/>
          <w:u w:color="000000"/>
          <w:bdr w:val="nil"/>
        </w:rPr>
        <w:t xml:space="preserve"> d</w:t>
      </w:r>
      <w:r>
        <w:rPr>
          <w:rFonts w:ascii="Times New Roman" w:hAnsi="Calibri"/>
          <w:noProof/>
          <w:color w:val="000000"/>
          <w:u w:color="000000"/>
          <w:bdr w:val="nil"/>
        </w:rPr>
        <w:t>ė</w:t>
      </w:r>
      <w:r>
        <w:rPr>
          <w:rFonts w:ascii="Times New Roman" w:hAnsi="Calibri"/>
          <w:noProof/>
          <w:color w:val="000000"/>
          <w:u w:color="000000"/>
          <w:bdr w:val="nil"/>
        </w:rPr>
        <w:t>l geriausios praktikos ir sustiprinto bendradarbiavimo platforma, atvira pilietin</w:t>
      </w:r>
      <w:r>
        <w:rPr>
          <w:rFonts w:ascii="Times New Roman" w:hAnsi="Calibri"/>
          <w:noProof/>
          <w:color w:val="000000"/>
          <w:u w:color="000000"/>
          <w:bdr w:val="nil"/>
        </w:rPr>
        <w:t>ė</w:t>
      </w:r>
      <w:r>
        <w:rPr>
          <w:rFonts w:ascii="Times New Roman" w:hAnsi="Calibri"/>
          <w:noProof/>
          <w:color w:val="000000"/>
          <w:u w:color="000000"/>
          <w:bdr w:val="nil"/>
        </w:rPr>
        <w:t>s visuomen</w:t>
      </w:r>
      <w:r>
        <w:rPr>
          <w:rFonts w:ascii="Times New Roman" w:hAnsi="Calibri"/>
          <w:noProof/>
          <w:color w:val="000000"/>
          <w:u w:color="000000"/>
          <w:bdr w:val="nil"/>
        </w:rPr>
        <w:t>ė</w:t>
      </w:r>
      <w:r>
        <w:rPr>
          <w:rFonts w:ascii="Times New Roman" w:hAnsi="Calibri"/>
          <w:noProof/>
          <w:color w:val="000000"/>
          <w:u w:color="000000"/>
          <w:bdr w:val="nil"/>
        </w:rPr>
        <w:t>s ir bendruomeni</w:t>
      </w:r>
      <w:r>
        <w:rPr>
          <w:rFonts w:ascii="Times New Roman" w:hAnsi="Calibri"/>
          <w:noProof/>
          <w:color w:val="000000"/>
          <w:u w:color="000000"/>
          <w:bdr w:val="nil"/>
        </w:rPr>
        <w:t>ų</w:t>
      </w:r>
      <w:r>
        <w:rPr>
          <w:rFonts w:ascii="Times New Roman" w:hAnsi="Calibri"/>
          <w:noProof/>
          <w:color w:val="000000"/>
          <w:u w:color="000000"/>
          <w:bdr w:val="nil"/>
        </w:rPr>
        <w:t xml:space="preserve"> atstovams,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agent</w:t>
      </w:r>
      <w:r>
        <w:rPr>
          <w:rFonts w:ascii="Times New Roman" w:hAnsi="Calibri"/>
          <w:noProof/>
          <w:color w:val="000000"/>
          <w:u w:color="000000"/>
          <w:bdr w:val="nil"/>
        </w:rPr>
        <w:t>ū</w:t>
      </w:r>
      <w:r>
        <w:rPr>
          <w:rFonts w:ascii="Times New Roman" w:hAnsi="Calibri"/>
          <w:noProof/>
          <w:color w:val="000000"/>
          <w:u w:color="000000"/>
          <w:bdr w:val="nil"/>
        </w:rPr>
        <w:t>rai ir susijusioms tarptautin</w:t>
      </w:r>
      <w:r>
        <w:rPr>
          <w:rFonts w:ascii="Times New Roman" w:hAnsi="Calibri"/>
          <w:noProof/>
          <w:color w:val="000000"/>
          <w:u w:color="000000"/>
          <w:bdr w:val="nil"/>
        </w:rPr>
        <w:t>ė</w:t>
      </w:r>
      <w:r>
        <w:rPr>
          <w:rFonts w:ascii="Times New Roman" w:hAnsi="Calibri"/>
          <w:noProof/>
          <w:color w:val="000000"/>
          <w:u w:color="000000"/>
          <w:bdr w:val="nil"/>
        </w:rPr>
        <w:t>ms organizacijoms.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pagal Teisi</w:t>
      </w:r>
      <w:r>
        <w:rPr>
          <w:rFonts w:ascii="Times New Roman" w:hAnsi="Calibri"/>
          <w:noProof/>
          <w:color w:val="000000"/>
          <w:u w:color="000000"/>
          <w:bdr w:val="nil"/>
        </w:rPr>
        <w:t>ų</w:t>
      </w:r>
      <w:r>
        <w:rPr>
          <w:rFonts w:ascii="Times New Roman" w:hAnsi="Calibri"/>
          <w:noProof/>
          <w:color w:val="000000"/>
          <w:u w:color="000000"/>
          <w:bdr w:val="nil"/>
        </w:rPr>
        <w:t>, lygyb</w:t>
      </w:r>
      <w:r>
        <w:rPr>
          <w:rFonts w:ascii="Times New Roman" w:hAnsi="Calibri"/>
          <w:noProof/>
          <w:color w:val="000000"/>
          <w:u w:color="000000"/>
          <w:bdr w:val="nil"/>
        </w:rPr>
        <w:t>ė</w:t>
      </w:r>
      <w:r>
        <w:rPr>
          <w:rFonts w:ascii="Times New Roman" w:hAnsi="Calibri"/>
          <w:noProof/>
          <w:color w:val="000000"/>
          <w:u w:color="000000"/>
          <w:bdr w:val="nil"/>
        </w:rPr>
        <w:t>s ir pilieti</w:t>
      </w:r>
      <w:r>
        <w:rPr>
          <w:rFonts w:ascii="Times New Roman" w:hAnsi="Calibri"/>
          <w:noProof/>
          <w:color w:val="000000"/>
          <w:u w:color="000000"/>
          <w:bdr w:val="nil"/>
        </w:rPr>
        <w:t>š</w:t>
      </w:r>
      <w:r>
        <w:rPr>
          <w:rFonts w:ascii="Times New Roman" w:hAnsi="Calibri"/>
          <w:noProof/>
          <w:color w:val="000000"/>
          <w:u w:color="000000"/>
          <w:bdr w:val="nil"/>
        </w:rPr>
        <w:t>kumo program</w:t>
      </w:r>
      <w:r>
        <w:rPr>
          <w:rFonts w:ascii="Times New Roman" w:hAnsi="Calibri"/>
          <w:noProof/>
          <w:color w:val="000000"/>
          <w:u w:color="000000"/>
          <w:bdr w:val="nil"/>
        </w:rPr>
        <w:t>ą</w:t>
      </w:r>
      <w:r>
        <w:rPr>
          <w:rFonts w:ascii="Times New Roman" w:hAnsi="Calibri"/>
          <w:noProof/>
          <w:color w:val="000000"/>
          <w:u w:color="000000"/>
          <w:bdr w:val="nil"/>
        </w:rPr>
        <w:t xml:space="preserve"> nacionalin</w:t>
      </w:r>
      <w:r>
        <w:rPr>
          <w:rFonts w:ascii="Times New Roman" w:hAnsi="Calibri"/>
          <w:noProof/>
          <w:color w:val="000000"/>
          <w:u w:color="000000"/>
          <w:bdr w:val="nil"/>
        </w:rPr>
        <w:t>ė</w:t>
      </w:r>
      <w:r>
        <w:rPr>
          <w:rFonts w:ascii="Times New Roman" w:hAnsi="Calibri"/>
          <w:noProof/>
          <w:color w:val="000000"/>
          <w:u w:color="000000"/>
          <w:bdr w:val="nil"/>
        </w:rPr>
        <w:t>ms institucijoms ir pilietinei visuomenei skirta 5,4</w:t>
      </w:r>
      <w:r>
        <w:rPr>
          <w:rFonts w:ascii="Times New Roman" w:hAnsi="Calibri"/>
          <w:noProof/>
          <w:color w:val="000000"/>
          <w:u w:color="000000"/>
          <w:bdr w:val="nil"/>
        </w:rPr>
        <w:t> </w:t>
      </w:r>
      <w:r>
        <w:rPr>
          <w:rFonts w:ascii="Times New Roman" w:hAnsi="Calibri"/>
          <w:noProof/>
          <w:color w:val="000000"/>
          <w:u w:color="000000"/>
          <w:bdr w:val="nil"/>
        </w:rPr>
        <w:t>mln. EUR. Finansavimas skirtas mokymui ir paj</w:t>
      </w:r>
      <w:r>
        <w:rPr>
          <w:rFonts w:ascii="Times New Roman" w:hAnsi="Calibri"/>
          <w:noProof/>
          <w:color w:val="000000"/>
          <w:u w:color="000000"/>
          <w:bdr w:val="nil"/>
        </w:rPr>
        <w:t>ė</w:t>
      </w:r>
      <w:r>
        <w:rPr>
          <w:rFonts w:ascii="Times New Roman" w:hAnsi="Calibri"/>
          <w:noProof/>
          <w:color w:val="000000"/>
          <w:u w:color="000000"/>
          <w:bdr w:val="nil"/>
        </w:rPr>
        <w:t>gum</w:t>
      </w:r>
      <w:r>
        <w:rPr>
          <w:rFonts w:ascii="Times New Roman" w:hAnsi="Calibri"/>
          <w:noProof/>
          <w:color w:val="000000"/>
          <w:u w:color="000000"/>
          <w:bdr w:val="nil"/>
        </w:rPr>
        <w:t>ų</w:t>
      </w:r>
      <w:r>
        <w:rPr>
          <w:rFonts w:ascii="Times New Roman" w:hAnsi="Calibri"/>
          <w:noProof/>
          <w:color w:val="000000"/>
          <w:u w:color="000000"/>
          <w:bdr w:val="nil"/>
        </w:rPr>
        <w:t xml:space="preserve"> didinimui, keitimuisi geriausios praktikos pavyzd</w:t>
      </w:r>
      <w:r>
        <w:rPr>
          <w:rFonts w:ascii="Times New Roman" w:hAnsi="Calibri"/>
          <w:noProof/>
          <w:color w:val="000000"/>
          <w:u w:color="000000"/>
          <w:bdr w:val="nil"/>
        </w:rPr>
        <w:t>ž</w:t>
      </w:r>
      <w:r>
        <w:rPr>
          <w:rFonts w:ascii="Times New Roman" w:hAnsi="Calibri"/>
          <w:noProof/>
          <w:color w:val="000000"/>
          <w:u w:color="000000"/>
          <w:bdr w:val="nil"/>
        </w:rPr>
        <w:t>iais d</w:t>
      </w:r>
      <w:r>
        <w:rPr>
          <w:rFonts w:ascii="Times New Roman" w:hAnsi="Calibri"/>
          <w:noProof/>
          <w:color w:val="000000"/>
          <w:u w:color="000000"/>
          <w:bdr w:val="nil"/>
        </w:rPr>
        <w:t>ė</w:t>
      </w:r>
      <w:r>
        <w:rPr>
          <w:rFonts w:ascii="Times New Roman" w:hAnsi="Calibri"/>
          <w:noProof/>
          <w:color w:val="000000"/>
          <w:u w:color="000000"/>
          <w:bdr w:val="nil"/>
        </w:rPr>
        <w:t>l rasizmo ir ksenofobijos prevencijos ir kovos su jais, baud</w:t>
      </w:r>
      <w:r>
        <w:rPr>
          <w:rFonts w:ascii="Times New Roman" w:hAnsi="Calibri"/>
          <w:noProof/>
          <w:color w:val="000000"/>
          <w:u w:color="000000"/>
          <w:bdr w:val="nil"/>
        </w:rPr>
        <w:t>ž</w:t>
      </w:r>
      <w:r>
        <w:rPr>
          <w:rFonts w:ascii="Times New Roman" w:hAnsi="Calibri"/>
          <w:noProof/>
          <w:color w:val="000000"/>
          <w:u w:color="000000"/>
          <w:bdr w:val="nil"/>
        </w:rPr>
        <w:t>iamosios teisenos reakcij</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 xml:space="preserve"> neapykantos nusikaltimus ir neapykant</w:t>
      </w:r>
      <w:r>
        <w:rPr>
          <w:rFonts w:ascii="Times New Roman" w:hAnsi="Calibri"/>
          <w:noProof/>
          <w:color w:val="000000"/>
          <w:u w:color="000000"/>
          <w:bdr w:val="nil"/>
        </w:rPr>
        <w:t>ą</w:t>
      </w:r>
      <w:r>
        <w:rPr>
          <w:rFonts w:ascii="Times New Roman" w:hAnsi="Calibri"/>
          <w:noProof/>
          <w:color w:val="000000"/>
          <w:u w:color="000000"/>
          <w:bdr w:val="nil"/>
        </w:rPr>
        <w:t xml:space="preserve"> kurstan</w:t>
      </w:r>
      <w:r>
        <w:rPr>
          <w:rFonts w:ascii="Times New Roman" w:hAnsi="Calibri"/>
          <w:noProof/>
          <w:color w:val="000000"/>
          <w:u w:color="000000"/>
          <w:bdr w:val="nil"/>
        </w:rPr>
        <w:t>č</w:t>
      </w:r>
      <w:r>
        <w:rPr>
          <w:rFonts w:ascii="Times New Roman" w:hAnsi="Calibri"/>
          <w:noProof/>
          <w:color w:val="000000"/>
          <w:u w:color="000000"/>
          <w:bdr w:val="nil"/>
        </w:rPr>
        <w:t>ias kalbas stiprinimui ir auk</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galinimui bei paramai joms.</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2015</w:t>
      </w:r>
      <w:r>
        <w:rPr>
          <w:rFonts w:ascii="Times New Roman" w:hAnsi="Calibri"/>
          <w:noProof/>
          <w:color w:val="000000"/>
          <w:u w:color="000000"/>
          <w:bdr w:val="nil"/>
        </w:rPr>
        <w:t> </w:t>
      </w:r>
      <w:r>
        <w:rPr>
          <w:rFonts w:ascii="Times New Roman" w:hAnsi="Calibri"/>
          <w:noProof/>
          <w:color w:val="000000"/>
          <w:u w:color="000000"/>
          <w:bdr w:val="nil"/>
        </w:rPr>
        <w:t>m. pagal program</w:t>
      </w:r>
      <w:r>
        <w:rPr>
          <w:rFonts w:ascii="Times New Roman" w:hAnsi="Calibri"/>
          <w:noProof/>
          <w:color w:val="000000"/>
          <w:u w:color="000000"/>
          <w:bdr w:val="nil"/>
        </w:rPr>
        <w:t>ą</w:t>
      </w:r>
      <w:r>
        <w:rPr>
          <w:rFonts w:ascii="Times New Roman" w:hAnsi="Calibri"/>
          <w:noProof/>
          <w:color w:val="000000"/>
          <w:u w:color="000000"/>
          <w:bdr w:val="nil"/>
        </w:rPr>
        <w:t xml:space="preserve"> </w:t>
      </w:r>
      <w:r>
        <w:rPr>
          <w:rFonts w:ascii="Times New Roman" w:hAnsi="Calibri"/>
          <w:noProof/>
          <w:color w:val="000000"/>
          <w:u w:color="000000"/>
          <w:bdr w:val="nil"/>
        </w:rPr>
        <w:t>„</w:t>
      </w:r>
      <w:r>
        <w:rPr>
          <w:rFonts w:ascii="Times New Roman" w:hAnsi="Calibri"/>
          <w:noProof/>
          <w:color w:val="000000"/>
          <w:u w:color="000000"/>
          <w:bdr w:val="nil"/>
        </w:rPr>
        <w:t>Erasmus+</w:t>
      </w:r>
      <w:r>
        <w:rPr>
          <w:rFonts w:ascii="Times New Roman" w:hAnsi="Calibri"/>
          <w:noProof/>
          <w:color w:val="000000"/>
          <w:u w:color="000000"/>
          <w:bdr w:val="nil"/>
        </w:rPr>
        <w:t>“</w:t>
      </w:r>
      <w:r>
        <w:rPr>
          <w:rFonts w:ascii="Times New Roman" w:hAnsi="Calibri"/>
          <w:noProof/>
          <w:color w:val="000000"/>
          <w:u w:color="000000"/>
          <w:bdr w:val="nil"/>
        </w:rPr>
        <w:t xml:space="preserve"> skirtas finansavimas kolokviume nustatytiems veiksmams</w:t>
      </w:r>
      <w:r>
        <w:rPr>
          <w:rStyle w:val="FootnoteReference"/>
          <w:noProof/>
        </w:rPr>
        <w:footnoteReference w:id="50"/>
      </w:r>
      <w:r>
        <w:rPr>
          <w:rFonts w:ascii="Times New Roman" w:hAnsi="Calibri"/>
          <w:noProof/>
          <w:color w:val="000000"/>
          <w:u w:color="000000"/>
          <w:bdr w:val="nil"/>
        </w:rPr>
        <w:t xml:space="preserve"> </w:t>
      </w:r>
      <w:r>
        <w:rPr>
          <w:rFonts w:ascii="Times New Roman" w:hAnsi="Calibri"/>
          <w:noProof/>
          <w:color w:val="000000"/>
          <w:u w:color="000000"/>
          <w:bdr w:val="nil"/>
        </w:rPr>
        <w:t>į</w:t>
      </w:r>
      <w:r>
        <w:rPr>
          <w:rFonts w:ascii="Times New Roman" w:hAnsi="Calibri"/>
          <w:noProof/>
          <w:color w:val="000000"/>
          <w:u w:color="000000"/>
          <w:bdr w:val="nil"/>
        </w:rPr>
        <w:t>gyvendinti, suteikti gali</w:t>
      </w:r>
      <w:r>
        <w:rPr>
          <w:rFonts w:ascii="Times New Roman" w:hAnsi="Calibri"/>
          <w:noProof/>
          <w:color w:val="000000"/>
          <w:u w:color="000000"/>
          <w:bdr w:val="nil"/>
        </w:rPr>
        <w:t>ų</w:t>
      </w:r>
      <w:r>
        <w:rPr>
          <w:rFonts w:ascii="Times New Roman" w:hAnsi="Calibri"/>
          <w:noProof/>
          <w:color w:val="000000"/>
          <w:u w:color="000000"/>
          <w:bdr w:val="nil"/>
        </w:rPr>
        <w:t xml:space="preserve"> visiems asmenims, kurie vietos lygmeniu kuria tolerancijos ir pagarbos kult</w:t>
      </w:r>
      <w:r>
        <w:rPr>
          <w:rFonts w:ascii="Times New Roman" w:hAnsi="Calibri"/>
          <w:noProof/>
          <w:color w:val="000000"/>
          <w:u w:color="000000"/>
          <w:bdr w:val="nil"/>
        </w:rPr>
        <w:t>ū</w:t>
      </w:r>
      <w:r>
        <w:rPr>
          <w:rFonts w:ascii="Times New Roman" w:hAnsi="Calibri"/>
          <w:noProof/>
          <w:color w:val="000000"/>
          <w:u w:color="000000"/>
          <w:bdr w:val="nil"/>
        </w:rPr>
        <w:t>r</w:t>
      </w:r>
      <w:r>
        <w:rPr>
          <w:rFonts w:ascii="Times New Roman" w:hAnsi="Calibri"/>
          <w:noProof/>
          <w:color w:val="000000"/>
          <w:u w:color="000000"/>
          <w:bdr w:val="nil"/>
        </w:rPr>
        <w:t>ą</w:t>
      </w:r>
      <w:r>
        <w:rPr>
          <w:rFonts w:ascii="Times New Roman" w:hAnsi="Calibri"/>
          <w:noProof/>
          <w:color w:val="000000"/>
          <w:u w:color="000000"/>
          <w:bdr w:val="nil"/>
        </w:rPr>
        <w:t xml:space="preserve">, ir </w:t>
      </w:r>
      <w:r>
        <w:rPr>
          <w:rFonts w:ascii="Times New Roman" w:hAnsi="Calibri"/>
          <w:noProof/>
          <w:color w:val="000000"/>
          <w:u w:color="000000"/>
          <w:bdr w:val="nil"/>
        </w:rPr>
        <w:t>į</w:t>
      </w:r>
      <w:r>
        <w:rPr>
          <w:rFonts w:ascii="Times New Roman" w:hAnsi="Calibri"/>
          <w:noProof/>
          <w:color w:val="000000"/>
          <w:u w:color="000000"/>
          <w:bdr w:val="nil"/>
        </w:rPr>
        <w:t>veikti i</w:t>
      </w:r>
      <w:r>
        <w:rPr>
          <w:rFonts w:ascii="Times New Roman" w:hAnsi="Calibri"/>
          <w:noProof/>
          <w:color w:val="000000"/>
          <w:u w:color="000000"/>
          <w:bdr w:val="nil"/>
        </w:rPr>
        <w:t>š</w:t>
      </w:r>
      <w:r>
        <w:rPr>
          <w:rFonts w:ascii="Times New Roman" w:hAnsi="Calibri"/>
          <w:noProof/>
          <w:color w:val="000000"/>
          <w:u w:color="000000"/>
          <w:bdr w:val="nil"/>
        </w:rPr>
        <w:t>ankstin</w:t>
      </w:r>
      <w:r>
        <w:rPr>
          <w:rFonts w:ascii="Times New Roman" w:hAnsi="Calibri"/>
          <w:noProof/>
          <w:color w:val="000000"/>
          <w:u w:color="000000"/>
          <w:bdr w:val="nil"/>
        </w:rPr>
        <w:t>ė</w:t>
      </w:r>
      <w:r>
        <w:rPr>
          <w:rFonts w:ascii="Times New Roman" w:hAnsi="Calibri"/>
          <w:noProof/>
          <w:color w:val="000000"/>
          <w:u w:color="000000"/>
          <w:bdr w:val="nil"/>
        </w:rPr>
        <w:t xml:space="preserve">ms nuostatoms. </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 xml:space="preserve">ES institucijos ir </w:t>
      </w:r>
      <w:r>
        <w:rPr>
          <w:rFonts w:ascii="Times New Roman" w:hAnsi="Calibri"/>
          <w:noProof/>
          <w:color w:val="000000"/>
          <w:u w:color="000000"/>
          <w:bdr w:val="nil"/>
        </w:rPr>
        <w:t>į</w:t>
      </w:r>
      <w:r>
        <w:rPr>
          <w:rFonts w:ascii="Times New Roman" w:hAnsi="Calibri"/>
          <w:noProof/>
          <w:color w:val="000000"/>
          <w:u w:color="000000"/>
          <w:bdr w:val="nil"/>
        </w:rPr>
        <w:t>staigos gali teikti param</w:t>
      </w:r>
      <w:r>
        <w:rPr>
          <w:rFonts w:ascii="Times New Roman" w:hAnsi="Calibri"/>
          <w:noProof/>
          <w:color w:val="000000"/>
          <w:u w:color="000000"/>
          <w:bdr w:val="nil"/>
        </w:rPr>
        <w:t>ą</w:t>
      </w:r>
      <w:r>
        <w:rPr>
          <w:rFonts w:ascii="Times New Roman" w:hAnsi="Calibri"/>
          <w:noProof/>
          <w:color w:val="000000"/>
          <w:u w:color="000000"/>
          <w:bdr w:val="nil"/>
        </w:rPr>
        <w:t xml:space="preserve"> pa</w:t>
      </w:r>
      <w:r>
        <w:rPr>
          <w:rFonts w:ascii="Times New Roman" w:hAnsi="Calibri"/>
          <w:noProof/>
          <w:color w:val="000000"/>
          <w:u w:color="000000"/>
          <w:bdr w:val="nil"/>
        </w:rPr>
        <w:t>ž</w:t>
      </w:r>
      <w:r>
        <w:rPr>
          <w:rFonts w:ascii="Times New Roman" w:hAnsi="Calibri"/>
          <w:noProof/>
          <w:color w:val="000000"/>
          <w:u w:color="000000"/>
          <w:bdr w:val="nil"/>
        </w:rPr>
        <w:t>angai vietose ir j</w:t>
      </w:r>
      <w:r>
        <w:rPr>
          <w:rFonts w:ascii="Times New Roman" w:hAnsi="Calibri"/>
          <w:noProof/>
          <w:color w:val="000000"/>
          <w:u w:color="000000"/>
          <w:bdr w:val="nil"/>
        </w:rPr>
        <w:t>ą</w:t>
      </w:r>
      <w:r>
        <w:rPr>
          <w:rFonts w:ascii="Times New Roman" w:hAnsi="Calibri"/>
          <w:noProof/>
          <w:color w:val="000000"/>
          <w:u w:color="000000"/>
          <w:bdr w:val="nil"/>
        </w:rPr>
        <w:t xml:space="preserve"> skatinti, ta</w:t>
      </w:r>
      <w:r>
        <w:rPr>
          <w:rFonts w:ascii="Times New Roman" w:hAnsi="Calibri"/>
          <w:noProof/>
          <w:color w:val="000000"/>
          <w:u w:color="000000"/>
          <w:bdr w:val="nil"/>
        </w:rPr>
        <w:t>č</w:t>
      </w:r>
      <w:r>
        <w:rPr>
          <w:rFonts w:ascii="Times New Roman" w:hAnsi="Calibri"/>
          <w:noProof/>
          <w:color w:val="000000"/>
          <w:u w:color="000000"/>
          <w:bdr w:val="nil"/>
        </w:rPr>
        <w:t>iau rasizmo ir ksenofobijos prevencija bei kova su jais i</w:t>
      </w:r>
      <w:r>
        <w:rPr>
          <w:rFonts w:ascii="Times New Roman" w:hAnsi="Calibri"/>
          <w:noProof/>
          <w:color w:val="000000"/>
          <w:u w:color="000000"/>
          <w:bdr w:val="nil"/>
        </w:rPr>
        <w:t>š</w:t>
      </w:r>
      <w:r>
        <w:rPr>
          <w:rFonts w:ascii="Times New Roman" w:hAnsi="Calibri"/>
          <w:noProof/>
          <w:color w:val="000000"/>
          <w:u w:color="000000"/>
          <w:bdr w:val="nil"/>
        </w:rPr>
        <w:t xml:space="preserve"> esm</w:t>
      </w:r>
      <w:r>
        <w:rPr>
          <w:rFonts w:ascii="Times New Roman" w:hAnsi="Calibri"/>
          <w:noProof/>
          <w:color w:val="000000"/>
          <w:u w:color="000000"/>
          <w:bdr w:val="nil"/>
        </w:rPr>
        <w:t>ė</w:t>
      </w:r>
      <w:r>
        <w:rPr>
          <w:rFonts w:ascii="Times New Roman" w:hAnsi="Calibri"/>
          <w:noProof/>
          <w:color w:val="000000"/>
          <w:u w:color="000000"/>
          <w:bdr w:val="nil"/>
        </w:rPr>
        <w:t>s priklauso nuo pa</w:t>
      </w:r>
      <w:r>
        <w:rPr>
          <w:rFonts w:ascii="Times New Roman" w:hAnsi="Calibri"/>
          <w:noProof/>
          <w:color w:val="000000"/>
          <w:u w:color="000000"/>
          <w:bdr w:val="nil"/>
        </w:rPr>
        <w:t>č</w:t>
      </w:r>
      <w:r>
        <w:rPr>
          <w:rFonts w:ascii="Times New Roman" w:hAnsi="Calibri"/>
          <w:noProof/>
          <w:color w:val="000000"/>
          <w:u w:color="000000"/>
          <w:bdr w:val="nil"/>
        </w:rPr>
        <w:t>i</w:t>
      </w:r>
      <w:r>
        <w:rPr>
          <w:rFonts w:ascii="Times New Roman" w:hAnsi="Calibri"/>
          <w:noProof/>
          <w:color w:val="000000"/>
          <w:u w:color="000000"/>
          <w:bdr w:val="nil"/>
        </w:rPr>
        <w:t>ų</w:t>
      </w:r>
      <w:r>
        <w:rPr>
          <w:rFonts w:ascii="Times New Roman" w:hAnsi="Calibri"/>
          <w:noProof/>
          <w:color w:val="000000"/>
          <w:u w:color="000000"/>
          <w:bdr w:val="nil"/>
        </w:rPr>
        <w:t xml:space="preserve"> </w:t>
      </w:r>
      <w:r>
        <w:rPr>
          <w:rFonts w:ascii="Times New Roman" w:hAnsi="Calibri"/>
          <w:noProof/>
          <w:color w:val="000000"/>
          <w:u w:color="000000"/>
          <w:bdr w:val="nil"/>
        </w:rPr>
        <w:t>ž</w:t>
      </w:r>
      <w:r>
        <w:rPr>
          <w:rFonts w:ascii="Times New Roman" w:hAnsi="Calibri"/>
          <w:noProof/>
          <w:color w:val="000000"/>
          <w:u w:color="000000"/>
          <w:bdr w:val="nil"/>
        </w:rPr>
        <w:t>moni</w:t>
      </w:r>
      <w:r>
        <w:rPr>
          <w:rFonts w:ascii="Times New Roman" w:hAnsi="Calibri"/>
          <w:noProof/>
          <w:color w:val="000000"/>
          <w:u w:color="000000"/>
          <w:bdr w:val="nil"/>
        </w:rPr>
        <w:t>ų</w:t>
      </w:r>
      <w:r>
        <w:rPr>
          <w:rFonts w:ascii="Times New Roman" w:hAnsi="Calibri"/>
          <w:noProof/>
          <w:color w:val="000000"/>
          <w:u w:color="000000"/>
          <w:bdr w:val="nil"/>
        </w:rPr>
        <w:t xml:space="preserve"> pastang</w:t>
      </w:r>
      <w:r>
        <w:rPr>
          <w:rFonts w:ascii="Times New Roman" w:hAnsi="Calibri"/>
          <w:noProof/>
          <w:color w:val="000000"/>
          <w:u w:color="000000"/>
          <w:bdr w:val="nil"/>
        </w:rPr>
        <w:t>ų</w:t>
      </w:r>
      <w:r>
        <w:rPr>
          <w:rFonts w:ascii="Times New Roman" w:hAnsi="Calibri"/>
          <w:noProof/>
          <w:color w:val="000000"/>
          <w:u w:color="000000"/>
          <w:bdr w:val="nil"/>
        </w:rPr>
        <w:t>; tai privalo pripa</w:t>
      </w:r>
      <w:r>
        <w:rPr>
          <w:rFonts w:ascii="Times New Roman" w:hAnsi="Calibri"/>
          <w:noProof/>
          <w:color w:val="000000"/>
          <w:u w:color="000000"/>
          <w:bdr w:val="nil"/>
        </w:rPr>
        <w:t>ž</w:t>
      </w:r>
      <w:r>
        <w:rPr>
          <w:rFonts w:ascii="Times New Roman" w:hAnsi="Calibri"/>
          <w:noProof/>
          <w:color w:val="000000"/>
          <w:u w:color="000000"/>
          <w:bdr w:val="nil"/>
        </w:rPr>
        <w:t>inti ir susijusios bendruomen</w:t>
      </w:r>
      <w:r>
        <w:rPr>
          <w:rFonts w:ascii="Times New Roman" w:hAnsi="Calibri"/>
          <w:noProof/>
          <w:color w:val="000000"/>
          <w:u w:color="000000"/>
          <w:bdr w:val="nil"/>
        </w:rPr>
        <w:t>ė</w:t>
      </w:r>
      <w:r>
        <w:rPr>
          <w:rFonts w:ascii="Times New Roman" w:hAnsi="Calibri"/>
          <w:noProof/>
          <w:color w:val="000000"/>
          <w:u w:color="000000"/>
          <w:bdr w:val="nil"/>
        </w:rPr>
        <w:t>s, ir visa visuomen</w:t>
      </w:r>
      <w:r>
        <w:rPr>
          <w:rFonts w:ascii="Times New Roman" w:hAnsi="Calibri"/>
          <w:noProof/>
          <w:color w:val="000000"/>
          <w:u w:color="000000"/>
          <w:bdr w:val="nil"/>
        </w:rPr>
        <w:t>ė</w:t>
      </w:r>
      <w:r>
        <w:rPr>
          <w:rFonts w:ascii="Times New Roman" w:hAnsi="Calibri"/>
          <w:noProof/>
          <w:color w:val="000000"/>
          <w:u w:color="000000"/>
          <w:bdr w:val="nil"/>
        </w:rPr>
        <w:t>.</w:t>
      </w:r>
    </w:p>
    <w:p>
      <w:pPr>
        <w:keepNext/>
        <w:pBdr>
          <w:top w:val="nil"/>
          <w:left w:val="nil"/>
          <w:bottom w:val="nil"/>
          <w:right w:val="nil"/>
          <w:between w:val="nil"/>
          <w:bar w:val="nil"/>
        </w:pBdr>
        <w:spacing w:before="240" w:after="60"/>
        <w:jc w:val="both"/>
        <w:outlineLvl w:val="0"/>
        <w:rPr>
          <w:rFonts w:ascii="Cambria" w:eastAsia="Cambria" w:hAnsi="Cambria" w:cs="Cambria"/>
          <w:b/>
          <w:bCs/>
          <w:noProof/>
          <w:color w:val="000000"/>
          <w:kern w:val="32"/>
          <w:sz w:val="32"/>
          <w:szCs w:val="32"/>
          <w:u w:color="000000"/>
          <w:bdr w:val="nil"/>
        </w:rPr>
      </w:pPr>
      <w:r>
        <w:rPr>
          <w:rFonts w:ascii="Times New Roman" w:hAnsi="Cambria"/>
          <w:b/>
          <w:noProof/>
          <w:color w:val="000000"/>
          <w:kern w:val="32"/>
          <w:sz w:val="32"/>
          <w:u w:color="000000"/>
          <w:bdr w:val="nil"/>
        </w:rPr>
        <w:t>5. I</w:t>
      </w:r>
      <w:r>
        <w:rPr>
          <w:rFonts w:ascii="Times New Roman" w:hAnsi="Cambria"/>
          <w:b/>
          <w:noProof/>
          <w:color w:val="000000"/>
          <w:kern w:val="32"/>
          <w:sz w:val="32"/>
          <w:u w:color="000000"/>
          <w:bdr w:val="nil"/>
        </w:rPr>
        <w:t>š</w:t>
      </w:r>
      <w:r>
        <w:rPr>
          <w:rFonts w:ascii="Times New Roman" w:hAnsi="Cambria"/>
          <w:b/>
          <w:noProof/>
          <w:color w:val="000000"/>
          <w:kern w:val="32"/>
          <w:sz w:val="32"/>
          <w:u w:color="000000"/>
          <w:bdr w:val="nil"/>
        </w:rPr>
        <w:t>vada</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 xml:space="preserve">Komisija </w:t>
      </w:r>
      <w:r>
        <w:rPr>
          <w:rFonts w:ascii="Times New Roman" w:hAnsi="Calibri"/>
          <w:noProof/>
          <w:color w:val="000000"/>
          <w:u w:color="000000"/>
          <w:bdr w:val="nil"/>
        </w:rPr>
        <w:t>į</w:t>
      </w:r>
      <w:r>
        <w:rPr>
          <w:rFonts w:ascii="Times New Roman" w:hAnsi="Calibri"/>
          <w:noProof/>
          <w:color w:val="000000"/>
          <w:u w:color="000000"/>
          <w:bdr w:val="nil"/>
        </w:rPr>
        <w:t>sipareigojusi u</w:t>
      </w:r>
      <w:r>
        <w:rPr>
          <w:rFonts w:ascii="Times New Roman" w:hAnsi="Calibri"/>
          <w:noProof/>
          <w:color w:val="000000"/>
          <w:u w:color="000000"/>
          <w:bdr w:val="nil"/>
        </w:rPr>
        <w:t>ž</w:t>
      </w:r>
      <w:r>
        <w:rPr>
          <w:rFonts w:ascii="Times New Roman" w:hAnsi="Calibri"/>
          <w:noProof/>
          <w:color w:val="000000"/>
          <w:u w:color="000000"/>
          <w:bdr w:val="nil"/>
        </w:rPr>
        <w:t>tikrinti auk</w:t>
      </w:r>
      <w:r>
        <w:rPr>
          <w:rFonts w:ascii="Times New Roman" w:hAnsi="Calibri"/>
          <w:noProof/>
          <w:color w:val="000000"/>
          <w:u w:color="000000"/>
          <w:bdr w:val="nil"/>
        </w:rPr>
        <w:t>š</w:t>
      </w:r>
      <w:r>
        <w:rPr>
          <w:rFonts w:ascii="Times New Roman" w:hAnsi="Calibri"/>
          <w:noProof/>
          <w:color w:val="000000"/>
          <w:u w:color="000000"/>
          <w:bdr w:val="nil"/>
        </w:rPr>
        <w:t>t</w:t>
      </w:r>
      <w:r>
        <w:rPr>
          <w:rFonts w:ascii="Times New Roman" w:hAnsi="Calibri"/>
          <w:noProof/>
          <w:color w:val="000000"/>
          <w:u w:color="000000"/>
          <w:bdr w:val="nil"/>
        </w:rPr>
        <w:t>ą</w:t>
      </w:r>
      <w:r>
        <w:rPr>
          <w:rFonts w:ascii="Times New Roman" w:hAnsi="Calibri"/>
          <w:noProof/>
          <w:color w:val="000000"/>
          <w:u w:color="000000"/>
          <w:bdr w:val="nil"/>
        </w:rPr>
        <w:t xml:space="preserve">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gynimo lyg</w:t>
      </w:r>
      <w:r>
        <w:rPr>
          <w:rFonts w:ascii="Times New Roman" w:hAnsi="Calibri"/>
          <w:noProof/>
          <w:color w:val="000000"/>
          <w:u w:color="000000"/>
          <w:bdr w:val="nil"/>
        </w:rPr>
        <w:t>į</w:t>
      </w:r>
      <w:r>
        <w:rPr>
          <w:rFonts w:ascii="Times New Roman" w:hAnsi="Calibri"/>
          <w:noProof/>
          <w:color w:val="000000"/>
          <w:u w:color="000000"/>
          <w:bdr w:val="nil"/>
        </w:rPr>
        <w:t xml:space="preserve"> ES. Ji siekia u</w:t>
      </w:r>
      <w:r>
        <w:rPr>
          <w:rFonts w:ascii="Times New Roman" w:hAnsi="Calibri"/>
          <w:noProof/>
          <w:color w:val="000000"/>
          <w:u w:color="000000"/>
          <w:bdr w:val="nil"/>
        </w:rPr>
        <w:t>ž</w:t>
      </w:r>
      <w:r>
        <w:rPr>
          <w:rFonts w:ascii="Times New Roman" w:hAnsi="Calibri"/>
          <w:noProof/>
          <w:color w:val="000000"/>
          <w:u w:color="000000"/>
          <w:bdr w:val="nil"/>
        </w:rPr>
        <w:t>tikrinti, kad visi teis</w:t>
      </w:r>
      <w:r>
        <w:rPr>
          <w:rFonts w:ascii="Times New Roman" w:hAnsi="Calibri"/>
          <w:noProof/>
          <w:color w:val="000000"/>
          <w:u w:color="000000"/>
          <w:bdr w:val="nil"/>
        </w:rPr>
        <w:t>ė</w:t>
      </w:r>
      <w:r>
        <w:rPr>
          <w:rFonts w:ascii="Times New Roman" w:hAnsi="Calibri"/>
          <w:noProof/>
          <w:color w:val="000000"/>
          <w:u w:color="000000"/>
          <w:bdr w:val="nil"/>
        </w:rPr>
        <w:t>k</w:t>
      </w:r>
      <w:r>
        <w:rPr>
          <w:rFonts w:ascii="Times New Roman" w:hAnsi="Calibri"/>
          <w:noProof/>
          <w:color w:val="000000"/>
          <w:u w:color="000000"/>
          <w:bdr w:val="nil"/>
        </w:rPr>
        <w:t>ū</w:t>
      </w:r>
      <w:r>
        <w:rPr>
          <w:rFonts w:ascii="Times New Roman" w:hAnsi="Calibri"/>
          <w:noProof/>
          <w:color w:val="000000"/>
          <w:u w:color="000000"/>
          <w:bdr w:val="nil"/>
        </w:rPr>
        <w:t>ros pasi</w:t>
      </w:r>
      <w:r>
        <w:rPr>
          <w:rFonts w:ascii="Times New Roman" w:hAnsi="Calibri"/>
          <w:noProof/>
          <w:color w:val="000000"/>
          <w:u w:color="000000"/>
          <w:bdr w:val="nil"/>
        </w:rPr>
        <w:t>ū</w:t>
      </w:r>
      <w:r>
        <w:rPr>
          <w:rFonts w:ascii="Times New Roman" w:hAnsi="Calibri"/>
          <w:noProof/>
          <w:color w:val="000000"/>
          <w:u w:color="000000"/>
          <w:bdr w:val="nil"/>
        </w:rPr>
        <w:t>lymai ir veiksmai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visapusi</w:t>
      </w:r>
      <w:r>
        <w:rPr>
          <w:rFonts w:ascii="Times New Roman" w:hAnsi="Calibri"/>
          <w:noProof/>
          <w:color w:val="000000"/>
          <w:u w:color="000000"/>
          <w:bdr w:val="nil"/>
        </w:rPr>
        <w:t>š</w:t>
      </w:r>
      <w:r>
        <w:rPr>
          <w:rFonts w:ascii="Times New Roman" w:hAnsi="Calibri"/>
          <w:noProof/>
          <w:color w:val="000000"/>
          <w:u w:color="000000"/>
          <w:bdr w:val="nil"/>
        </w:rPr>
        <w:t>kai suderinti su Chartija.</w:t>
      </w:r>
    </w:p>
    <w:p>
      <w:pPr>
        <w:pBdr>
          <w:top w:val="nil"/>
          <w:left w:val="nil"/>
          <w:bottom w:val="nil"/>
          <w:right w:val="nil"/>
          <w:between w:val="nil"/>
          <w:bar w:val="nil"/>
        </w:pBdr>
        <w:spacing w:line="360" w:lineRule="auto"/>
        <w:jc w:val="both"/>
        <w:rPr>
          <w:rFonts w:ascii="Times New Roman" w:eastAsia="Calibri" w:hAnsi="Calibri" w:cs="Calibri"/>
          <w:noProof/>
          <w:color w:val="000000"/>
          <w:u w:color="000000"/>
          <w:bdr w:val="nil"/>
        </w:rPr>
      </w:pPr>
      <w:r>
        <w:rPr>
          <w:rFonts w:ascii="Times New Roman" w:hAnsi="Calibri"/>
          <w:noProof/>
          <w:color w:val="000000"/>
          <w:u w:color="000000"/>
          <w:bdr w:val="nil"/>
        </w:rPr>
        <w:t>Komisija ketina gerinti bendradarbiavim</w:t>
      </w:r>
      <w:r>
        <w:rPr>
          <w:rFonts w:ascii="Times New Roman" w:hAnsi="Calibri"/>
          <w:noProof/>
          <w:color w:val="000000"/>
          <w:u w:color="000000"/>
          <w:bdr w:val="nil"/>
        </w:rPr>
        <w:t>ą</w:t>
      </w:r>
      <w:r>
        <w:rPr>
          <w:rFonts w:ascii="Times New Roman" w:hAnsi="Calibri"/>
          <w:noProof/>
          <w:color w:val="000000"/>
          <w:u w:color="000000"/>
          <w:bdr w:val="nil"/>
        </w:rPr>
        <w:t xml:space="preserve"> su kitomis ES institucijomis ir agent</w:t>
      </w:r>
      <w:r>
        <w:rPr>
          <w:rFonts w:ascii="Times New Roman" w:hAnsi="Calibri"/>
          <w:noProof/>
          <w:color w:val="000000"/>
          <w:u w:color="000000"/>
          <w:bdr w:val="nil"/>
        </w:rPr>
        <w:t>ū</w:t>
      </w:r>
      <w:r>
        <w:rPr>
          <w:rFonts w:ascii="Times New Roman" w:hAnsi="Calibri"/>
          <w:noProof/>
          <w:color w:val="000000"/>
          <w:u w:color="000000"/>
          <w:bdr w:val="nil"/>
        </w:rPr>
        <w:t>romis, pirmiausia su Pagrindini</w:t>
      </w:r>
      <w:r>
        <w:rPr>
          <w:rFonts w:ascii="Times New Roman" w:hAnsi="Calibri"/>
          <w:noProof/>
          <w:color w:val="000000"/>
          <w:u w:color="000000"/>
          <w:bdr w:val="nil"/>
        </w:rPr>
        <w:t>ų</w:t>
      </w:r>
      <w:r>
        <w:rPr>
          <w:rFonts w:ascii="Times New Roman" w:hAnsi="Calibri"/>
          <w:noProof/>
          <w:color w:val="000000"/>
          <w:u w:color="000000"/>
          <w:bdr w:val="nil"/>
        </w:rPr>
        <w:t xml:space="preserve"> teisi</w:t>
      </w:r>
      <w:r>
        <w:rPr>
          <w:rFonts w:ascii="Times New Roman" w:hAnsi="Calibri"/>
          <w:noProof/>
          <w:color w:val="000000"/>
          <w:u w:color="000000"/>
          <w:bdr w:val="nil"/>
        </w:rPr>
        <w:t>ų</w:t>
      </w:r>
      <w:r>
        <w:rPr>
          <w:rFonts w:ascii="Times New Roman" w:hAnsi="Calibri"/>
          <w:noProof/>
          <w:color w:val="000000"/>
          <w:u w:color="000000"/>
          <w:bdr w:val="nil"/>
        </w:rPr>
        <w:t xml:space="preserve"> agent</w:t>
      </w:r>
      <w:r>
        <w:rPr>
          <w:rFonts w:ascii="Times New Roman" w:hAnsi="Calibri"/>
          <w:noProof/>
          <w:color w:val="000000"/>
          <w:u w:color="000000"/>
          <w:bdr w:val="nil"/>
        </w:rPr>
        <w:t>ū</w:t>
      </w:r>
      <w:r>
        <w:rPr>
          <w:rFonts w:ascii="Times New Roman" w:hAnsi="Calibri"/>
          <w:noProof/>
          <w:color w:val="000000"/>
          <w:u w:color="000000"/>
          <w:bdr w:val="nil"/>
        </w:rPr>
        <w:t>ra ir su Europos Vadov</w:t>
      </w:r>
      <w:r>
        <w:rPr>
          <w:rFonts w:ascii="Times New Roman" w:hAnsi="Calibri"/>
          <w:noProof/>
          <w:color w:val="000000"/>
          <w:u w:color="000000"/>
          <w:bdr w:val="nil"/>
        </w:rPr>
        <w:t>ų</w:t>
      </w:r>
      <w:r>
        <w:rPr>
          <w:rFonts w:ascii="Times New Roman" w:hAnsi="Calibri"/>
          <w:noProof/>
          <w:color w:val="000000"/>
          <w:u w:color="000000"/>
          <w:bdr w:val="nil"/>
        </w:rPr>
        <w:t xml:space="preserve"> Taryba, kad u</w:t>
      </w:r>
      <w:r>
        <w:rPr>
          <w:rFonts w:ascii="Times New Roman" w:hAnsi="Calibri"/>
          <w:noProof/>
          <w:color w:val="000000"/>
          <w:u w:color="000000"/>
          <w:bdr w:val="nil"/>
        </w:rPr>
        <w:t>ž</w:t>
      </w:r>
      <w:r>
        <w:rPr>
          <w:rFonts w:ascii="Times New Roman" w:hAnsi="Calibri"/>
          <w:noProof/>
          <w:color w:val="000000"/>
          <w:u w:color="000000"/>
          <w:bdr w:val="nil"/>
        </w:rPr>
        <w:t>tikrint</w:t>
      </w:r>
      <w:r>
        <w:rPr>
          <w:rFonts w:ascii="Times New Roman" w:hAnsi="Calibri"/>
          <w:noProof/>
          <w:color w:val="000000"/>
          <w:u w:color="000000"/>
          <w:bdr w:val="nil"/>
        </w:rPr>
        <w:t>ų</w:t>
      </w:r>
      <w:r>
        <w:rPr>
          <w:rFonts w:ascii="Times New Roman" w:hAnsi="Calibri"/>
          <w:noProof/>
          <w:color w:val="000000"/>
          <w:u w:color="000000"/>
          <w:bdr w:val="nil"/>
        </w:rPr>
        <w:t>, jog pagrindin</w:t>
      </w:r>
      <w:r>
        <w:rPr>
          <w:rFonts w:ascii="Times New Roman" w:hAnsi="Calibri"/>
          <w:noProof/>
          <w:color w:val="000000"/>
          <w:u w:color="000000"/>
          <w:bdr w:val="nil"/>
        </w:rPr>
        <w:t>ė</w:t>
      </w:r>
      <w:r>
        <w:rPr>
          <w:rFonts w:ascii="Times New Roman" w:hAnsi="Calibri"/>
          <w:noProof/>
          <w:color w:val="000000"/>
          <w:u w:color="000000"/>
          <w:bdr w:val="nil"/>
        </w:rPr>
        <w:t>ms teis</w:t>
      </w:r>
      <w:r>
        <w:rPr>
          <w:rFonts w:ascii="Times New Roman" w:hAnsi="Calibri"/>
          <w:noProof/>
          <w:color w:val="000000"/>
          <w:u w:color="000000"/>
          <w:bdr w:val="nil"/>
        </w:rPr>
        <w:t>ė</w:t>
      </w:r>
      <w:r>
        <w:rPr>
          <w:rFonts w:ascii="Times New Roman" w:hAnsi="Calibri"/>
          <w:noProof/>
          <w:color w:val="000000"/>
          <w:u w:color="000000"/>
          <w:bdr w:val="nil"/>
        </w:rPr>
        <w:t>ms b</w:t>
      </w:r>
      <w:r>
        <w:rPr>
          <w:rFonts w:ascii="Times New Roman" w:hAnsi="Calibri"/>
          <w:noProof/>
          <w:color w:val="000000"/>
          <w:u w:color="000000"/>
          <w:bdr w:val="nil"/>
        </w:rPr>
        <w:t>ū</w:t>
      </w:r>
      <w:r>
        <w:rPr>
          <w:rFonts w:ascii="Times New Roman" w:hAnsi="Calibri"/>
          <w:noProof/>
          <w:color w:val="000000"/>
          <w:u w:color="000000"/>
          <w:bdr w:val="nil"/>
        </w:rPr>
        <w:t>t</w:t>
      </w:r>
      <w:r>
        <w:rPr>
          <w:rFonts w:ascii="Times New Roman" w:hAnsi="Calibri"/>
          <w:noProof/>
          <w:color w:val="000000"/>
          <w:u w:color="000000"/>
          <w:bdr w:val="nil"/>
        </w:rPr>
        <w:t>ų</w:t>
      </w:r>
      <w:r>
        <w:rPr>
          <w:rFonts w:ascii="Times New Roman" w:hAnsi="Calibri"/>
          <w:noProof/>
          <w:color w:val="000000"/>
          <w:u w:color="000000"/>
          <w:bdr w:val="nil"/>
        </w:rPr>
        <w:t xml:space="preserve"> teikiama pirmenyb</w:t>
      </w:r>
      <w:r>
        <w:rPr>
          <w:rFonts w:ascii="Times New Roman" w:hAnsi="Calibri"/>
          <w:noProof/>
          <w:color w:val="000000"/>
          <w:u w:color="000000"/>
          <w:bdr w:val="nil"/>
        </w:rPr>
        <w:t>ė</w:t>
      </w:r>
      <w:r>
        <w:rPr>
          <w:rFonts w:ascii="Times New Roman" w:hAnsi="Calibri"/>
          <w:noProof/>
          <w:color w:val="000000"/>
          <w:u w:color="000000"/>
          <w:bdr w:val="nil"/>
        </w:rPr>
        <w:t>.</w:t>
      </w:r>
    </w:p>
    <w:p>
      <w:pPr>
        <w:pBdr>
          <w:top w:val="nil"/>
          <w:left w:val="nil"/>
          <w:bottom w:val="nil"/>
          <w:right w:val="nil"/>
          <w:between w:val="nil"/>
          <w:bar w:val="nil"/>
        </w:pBdr>
        <w:spacing w:line="360" w:lineRule="auto"/>
        <w:jc w:val="both"/>
        <w:rPr>
          <w:rFonts w:ascii="Times New Roman" w:eastAsia="Times New Roman" w:hAnsi="Times New Roman" w:cs="Times New Roman"/>
          <w:noProof/>
          <w:color w:val="000000"/>
          <w:u w:color="000000"/>
          <w:bdr w:val="nil"/>
        </w:rPr>
      </w:pPr>
      <w:r>
        <w:rPr>
          <w:rFonts w:ascii="Times New Roman" w:hAnsi="Calibri"/>
          <w:noProof/>
          <w:color w:val="000000"/>
          <w:u w:color="000000"/>
          <w:bdr w:val="nil"/>
        </w:rPr>
        <w:t>Komisija ketina tiksliniu finansavimu ir mokymu, dialogais su pilietine visuomene ir praktin</w:t>
      </w:r>
      <w:r>
        <w:rPr>
          <w:rFonts w:ascii="Times New Roman" w:hAnsi="Calibri"/>
          <w:noProof/>
          <w:color w:val="000000"/>
          <w:u w:color="000000"/>
          <w:bdr w:val="nil"/>
        </w:rPr>
        <w:t>ė</w:t>
      </w:r>
      <w:r>
        <w:rPr>
          <w:rFonts w:ascii="Times New Roman" w:hAnsi="Calibri"/>
          <w:noProof/>
          <w:color w:val="000000"/>
          <w:u w:color="000000"/>
          <w:bdr w:val="nil"/>
        </w:rPr>
        <w:t>mis priemon</w:t>
      </w:r>
      <w:r>
        <w:rPr>
          <w:rFonts w:ascii="Times New Roman" w:hAnsi="Calibri"/>
          <w:noProof/>
          <w:color w:val="000000"/>
          <w:u w:color="000000"/>
          <w:bdr w:val="nil"/>
        </w:rPr>
        <w:t>ė</w:t>
      </w:r>
      <w:r>
        <w:rPr>
          <w:rFonts w:ascii="Times New Roman" w:hAnsi="Calibri"/>
          <w:noProof/>
          <w:color w:val="000000"/>
          <w:u w:color="000000"/>
          <w:bdr w:val="nil"/>
        </w:rPr>
        <w:t>mis, skirtomis skatinti valstybi</w:t>
      </w:r>
      <w:r>
        <w:rPr>
          <w:rFonts w:ascii="Times New Roman" w:hAnsi="Calibri"/>
          <w:noProof/>
          <w:color w:val="000000"/>
          <w:u w:color="000000"/>
          <w:bdr w:val="nil"/>
        </w:rPr>
        <w:t>ų</w:t>
      </w:r>
      <w:r>
        <w:rPr>
          <w:rFonts w:ascii="Times New Roman" w:hAnsi="Calibri"/>
          <w:noProof/>
          <w:color w:val="000000"/>
          <w:u w:color="000000"/>
          <w:bdr w:val="nil"/>
        </w:rPr>
        <w:t xml:space="preserve"> nari</w:t>
      </w:r>
      <w:r>
        <w:rPr>
          <w:rFonts w:ascii="Times New Roman" w:hAnsi="Calibri"/>
          <w:noProof/>
          <w:color w:val="000000"/>
          <w:u w:color="000000"/>
          <w:bdr w:val="nil"/>
        </w:rPr>
        <w:t>ų</w:t>
      </w:r>
      <w:r>
        <w:rPr>
          <w:rFonts w:ascii="Times New Roman" w:hAnsi="Calibri"/>
          <w:noProof/>
          <w:color w:val="000000"/>
          <w:u w:color="000000"/>
          <w:bdr w:val="nil"/>
        </w:rPr>
        <w:t xml:space="preserve"> teism</w:t>
      </w:r>
      <w:r>
        <w:rPr>
          <w:rFonts w:ascii="Times New Roman" w:hAnsi="Calibri"/>
          <w:noProof/>
          <w:color w:val="000000"/>
          <w:u w:color="000000"/>
          <w:bdr w:val="nil"/>
        </w:rPr>
        <w:t>ų</w:t>
      </w:r>
      <w:r>
        <w:rPr>
          <w:rFonts w:ascii="Times New Roman" w:hAnsi="Calibri"/>
          <w:noProof/>
          <w:color w:val="000000"/>
          <w:u w:color="000000"/>
          <w:bdr w:val="nil"/>
        </w:rPr>
        <w:t xml:space="preserve"> dialog</w:t>
      </w:r>
      <w:r>
        <w:rPr>
          <w:rFonts w:ascii="Times New Roman" w:hAnsi="Calibri"/>
          <w:noProof/>
          <w:color w:val="000000"/>
          <w:u w:color="000000"/>
          <w:bdr w:val="nil"/>
        </w:rPr>
        <w:t>ą</w:t>
      </w:r>
      <w:r>
        <w:rPr>
          <w:rFonts w:ascii="Times New Roman" w:hAnsi="Calibri"/>
          <w:noProof/>
          <w:color w:val="000000"/>
          <w:u w:color="000000"/>
          <w:bdr w:val="nil"/>
        </w:rPr>
        <w:t>, didinti informuotum</w:t>
      </w:r>
      <w:r>
        <w:rPr>
          <w:rFonts w:ascii="Times New Roman" w:hAnsi="Calibri"/>
          <w:noProof/>
          <w:color w:val="000000"/>
          <w:u w:color="000000"/>
          <w:bdr w:val="nil"/>
        </w:rPr>
        <w:t>ą</w:t>
      </w:r>
      <w:r>
        <w:rPr>
          <w:rFonts w:ascii="Times New Roman" w:hAnsi="Calibri"/>
          <w:noProof/>
          <w:color w:val="000000"/>
          <w:u w:color="000000"/>
          <w:bdr w:val="nil"/>
        </w:rPr>
        <w:t xml:space="preserve"> apie bendras ES vertybes ir vis</w:t>
      </w:r>
      <w:r>
        <w:rPr>
          <w:rFonts w:ascii="Times New Roman" w:hAnsi="Calibri"/>
          <w:noProof/>
          <w:color w:val="000000"/>
          <w:u w:color="000000"/>
          <w:bdr w:val="nil"/>
        </w:rPr>
        <w:t>ų</w:t>
      </w:r>
      <w:r>
        <w:rPr>
          <w:rFonts w:ascii="Times New Roman" w:hAnsi="Calibri"/>
          <w:noProof/>
          <w:color w:val="000000"/>
          <w:u w:color="000000"/>
          <w:bdr w:val="nil"/>
        </w:rPr>
        <w:t xml:space="preserve"> pirma apie Chartij</w:t>
      </w:r>
      <w:r>
        <w:rPr>
          <w:rFonts w:ascii="Times New Roman" w:hAnsi="Calibri"/>
          <w:noProof/>
          <w:color w:val="000000"/>
          <w:u w:color="000000"/>
          <w:bdr w:val="nil"/>
        </w:rPr>
        <w:t>ą</w:t>
      </w:r>
      <w:r>
        <w:rPr>
          <w:rFonts w:ascii="Times New Roman" w:hAnsi="Calibri"/>
          <w:noProof/>
          <w:color w:val="000000"/>
          <w:u w:color="000000"/>
          <w:bdr w:val="nil"/>
        </w:rPr>
        <w:t>.</w:t>
      </w:r>
    </w:p>
    <w:p>
      <w:pPr>
        <w:rPr>
          <w:noProof/>
        </w:rPr>
      </w:pPr>
    </w:p>
    <w:sectPr>
      <w:headerReference w:type="even" r:id="rId17"/>
      <w:headerReference w:type="default" r:id="rId18"/>
      <w:footerReference w:type="even" r:id="rId19"/>
      <w:footerReference w:type="default" r:id="rId20"/>
      <w:headerReference w:type="first" r:id="rId21"/>
      <w:footerReference w:type="first" r:id="rId22"/>
      <w:pgSz w:w="11907" w:h="16839" w:code="9"/>
      <w:pgMar w:top="1417" w:right="1417" w:bottom="1417" w:left="1417" w:header="708" w:footer="708"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center"/>
    </w:pPr>
    <w:r>
      <w:fldChar w:fldCharType="begin"/>
    </w:r>
    <w:r>
      <w:instrText xml:space="preserve"> PAGE </w:instrText>
    </w:r>
    <w:r>
      <w:fldChar w:fldCharType="separate"/>
    </w:r>
    <w:r>
      <w:rPr>
        <w:noProof/>
      </w:rPr>
      <w:t>14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04485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Bendrasis Teismas, Tarnautojų teismas ir Teisingumo Teismas (ESTT).</w:t>
      </w:r>
    </w:p>
  </w:footnote>
  <w:footnote w:id="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„Geresnis reglamentavimas – geresni rezultatai. ES darbotvarkė“, COM(2015) 215 </w:t>
      </w:r>
      <w:r>
        <w:rPr>
          <w:rFonts w:ascii="Times New Roman" w:hAnsi="Times New Roman"/>
          <w:i/>
        </w:rPr>
        <w:t>final,</w:t>
      </w:r>
      <w:r>
        <w:rPr>
          <w:rFonts w:ascii="Times New Roman" w:hAnsi="Times New Roman"/>
        </w:rPr>
        <w:t xml:space="preserve"> 2015 5 19.</w:t>
      </w:r>
    </w:p>
  </w:footnote>
  <w:footnote w:id="3">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hyperlink r:id="rId1">
        <w:r>
          <w:rPr>
            <w:rStyle w:val="Hyperlink"/>
            <w:rFonts w:ascii="Times New Roman" w:hAnsi="Times New Roman"/>
          </w:rPr>
          <w:t>http://ec.europa.eu/smart-regulation/guidelines/toc_tool_en.htm</w:t>
        </w:r>
      </w:hyperlink>
      <w:r>
        <w:rPr>
          <w:rStyle w:val="Hyperlink"/>
          <w:rFonts w:ascii="Times New Roman" w:hAnsi="Times New Roman"/>
        </w:rPr>
        <w:t>.</w:t>
      </w:r>
      <w:r>
        <w:rPr>
          <w:rFonts w:ascii="Times New Roman" w:hAnsi="Times New Roman"/>
        </w:rPr>
        <w:t xml:space="preserve"> Žr. 24 priemonę „Pagrindinės teisės ir žmogaus teisės“, p. 176.</w:t>
      </w:r>
    </w:p>
  </w:footnote>
  <w:footnote w:id="4">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2014/2254(INI), galima rasti adresu: </w:t>
      </w:r>
      <w:hyperlink r:id="rId2">
        <w:r>
          <w:rPr>
            <w:rStyle w:val="Hyperlink"/>
            <w:rFonts w:ascii="Times New Roman" w:hAnsi="Times New Roman"/>
          </w:rPr>
          <w:t>http://www.europarl.europa.eu/sides/getDoc.do?type=TA&amp;reference=P8-TA-2015-0286&amp;language=LT&amp;ring=A8-2015-0230</w:t>
        </w:r>
      </w:hyperlink>
      <w:r>
        <w:rPr>
          <w:rFonts w:ascii="Times New Roman" w:hAnsi="Times New Roman"/>
        </w:rPr>
        <w:t>.</w:t>
      </w:r>
    </w:p>
  </w:footnote>
  <w:footnote w:id="5">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2015 m. birželio 23 d. Tarybos posėdžio rezultatai (10228/15), p. 17.</w:t>
      </w:r>
    </w:p>
  </w:footnote>
  <w:footnote w:id="6">
    <w:p>
      <w:pPr>
        <w:pStyle w:val="FootnoteText"/>
        <w:spacing w:afterLines="50" w:after="12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Žr. Europos Komisijos pranešimą spaudai „Susitarimu dėl Komisijos ES duomenų apsaugos reformos bus sutvirtinta bendroji skaitmeninė rinka“: </w:t>
      </w:r>
      <w:hyperlink r:id="rId3">
        <w:r>
          <w:rPr>
            <w:rStyle w:val="Hyperlink"/>
            <w:rFonts w:ascii="Times New Roman" w:hAnsi="Times New Roman"/>
          </w:rPr>
          <w:t>http://europa.eu/rapid/press-release_IP-15-6321_lt.htm</w:t>
        </w:r>
      </w:hyperlink>
      <w:r>
        <w:rPr>
          <w:rFonts w:ascii="Times New Roman" w:hAnsi="Times New Roman"/>
        </w:rPr>
        <w:t>.</w:t>
      </w:r>
    </w:p>
  </w:footnote>
  <w:footnote w:id="7">
    <w:p>
      <w:pPr>
        <w:pStyle w:val="FootnoteText"/>
        <w:spacing w:afterLines="50" w:after="12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Pasiūlymas dėl reglamento dėl fizinių asmenų apsaugos tvarkant asmens duomenis ir dėl laisvo tokių duomenų judėjimo (Bendrasis duomenų apsaugos reglamentas), COM(2012) 11 </w:t>
      </w:r>
      <w:r>
        <w:rPr>
          <w:rFonts w:ascii="Times New Roman" w:hAnsi="Times New Roman"/>
          <w:i/>
        </w:rPr>
        <w:t>final</w:t>
      </w:r>
      <w:r>
        <w:rPr>
          <w:rFonts w:ascii="Times New Roman" w:hAnsi="Times New Roman"/>
        </w:rPr>
        <w:t>, 2012 1 25.</w:t>
      </w:r>
    </w:p>
  </w:footnote>
  <w:footnote w:id="8">
    <w:p>
      <w:pPr>
        <w:pStyle w:val="FootnoteText"/>
      </w:pPr>
      <w:r>
        <w:rPr>
          <w:rStyle w:val="FootnoteReference"/>
        </w:rPr>
        <w:footnoteRef/>
      </w:r>
      <w:r>
        <w:t xml:space="preserve"> </w:t>
      </w:r>
      <w:r>
        <w:rPr>
          <w:rFonts w:ascii="Times New Roman" w:hAnsi="Times New Roman"/>
        </w:rPr>
        <w:t xml:space="preserve">Pasiūlymas dėl direktyvos dėl fizinių asmenų apsaugos kompetentingoms institucijoms tvarkant asmens duomenis nusikalstamų veikų prevencijos, tyrimo, nustatymo ar traukimo baudžiamojon atsakomybėn už jas arba baudžiamųjų sankcijų vykdymo tikslais ir dėl laisvo tokių duomenų judėjimo, COM(2012) 10 </w:t>
      </w:r>
      <w:r>
        <w:rPr>
          <w:rFonts w:ascii="Times New Roman" w:hAnsi="Times New Roman"/>
          <w:i/>
        </w:rPr>
        <w:t>final</w:t>
      </w:r>
      <w:r>
        <w:rPr>
          <w:rFonts w:ascii="Times New Roman" w:hAnsi="Times New Roman"/>
        </w:rPr>
        <w:t>, 2012 1 25.</w:t>
      </w:r>
    </w:p>
  </w:footnote>
  <w:footnote w:id="9">
    <w:p>
      <w:pPr>
        <w:pStyle w:val="FootnoteText"/>
        <w:spacing w:afterLines="50" w:after="12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Pasiūlymas dėl Direktyvos, kuria siekiama užtikrinti tam tikrus nekaltumo prezumpcijos ir teisės dalyvauti nagrinėjant baudžiamąją bylą teisme elementus, COM(2013) 821 </w:t>
      </w:r>
      <w:r>
        <w:rPr>
          <w:rFonts w:ascii="Times New Roman" w:hAnsi="Times New Roman"/>
          <w:i/>
        </w:rPr>
        <w:t>final</w:t>
      </w:r>
      <w:r>
        <w:rPr>
          <w:rFonts w:ascii="Times New Roman" w:hAnsi="Times New Roman"/>
        </w:rPr>
        <w:t>, 2013 11 27.</w:t>
      </w:r>
    </w:p>
  </w:footnote>
  <w:footnote w:id="10">
    <w:p>
      <w:pPr>
        <w:pStyle w:val="FootnoteText"/>
        <w:spacing w:afterLines="50" w:after="12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Pasiūlymas dėl Direktyvos dėl procesinių garantijų baudžiamosiose bylose įtariamiems ar kaltinamiems vaikams, COM(2013) 822 </w:t>
      </w:r>
      <w:r>
        <w:rPr>
          <w:rFonts w:ascii="Times New Roman" w:hAnsi="Times New Roman"/>
          <w:i/>
        </w:rPr>
        <w:t>final</w:t>
      </w:r>
      <w:r>
        <w:rPr>
          <w:rFonts w:ascii="Times New Roman" w:hAnsi="Times New Roman"/>
        </w:rPr>
        <w:t>, 2013 11 27.</w:t>
      </w:r>
    </w:p>
  </w:footnote>
  <w:footnote w:id="11">
    <w:p>
      <w:pPr>
        <w:pStyle w:val="FootnoteText"/>
        <w:spacing w:afterLines="50" w:after="12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2012 m. spalio 25 d. Direktyva 2012/29/ES, kuria nustatomi būtiniausi nusikaltimų aukų teisių, paramos joms ir jų apsaugos standartai ir kuria pakeičiamas Tarybos pamatinis sprendimas 2001/220/TVR, OL L 315, 2012 10 25, p. 57.</w:t>
      </w:r>
    </w:p>
  </w:footnote>
  <w:footnote w:id="12">
    <w:p>
      <w:pPr>
        <w:pStyle w:val="FootnoteText"/>
        <w:spacing w:afterLines="50" w:after="120"/>
        <w:jc w:val="both"/>
        <w:rPr>
          <w:rFonts w:ascii="Times New Roman" w:hAnsi="Times New Roman" w:cs="Times New Roman"/>
        </w:rPr>
      </w:pPr>
      <w:r>
        <w:rPr>
          <w:rStyle w:val="FootnoteReference"/>
          <w:rFonts w:ascii="Times New Roman" w:hAnsi="Times New Roman"/>
        </w:rPr>
        <w:footnoteRef/>
      </w:r>
      <w:r>
        <w:rPr>
          <w:rFonts w:ascii="Times New Roman" w:hAnsi="Times New Roman"/>
        </w:rPr>
        <w:t>Tarybos direktyva 2015/637/ES dėl koordinavimo ir bendradarbiavimo priemonių, skirtų neatstovaujamų Sąjungos piliečių konsulinei apsaugai trečiosiose šalyse palengvinti ir kuria panaikinimas Sprendimas 95/553/EB, Ol L 106, 2015 4 20, p. 1.</w:t>
      </w:r>
    </w:p>
  </w:footnote>
  <w:footnote w:id="13">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Europos migracijos darbotvarkė, COM(2015) 240 </w:t>
      </w:r>
      <w:r>
        <w:rPr>
          <w:rFonts w:ascii="Times New Roman" w:hAnsi="Times New Roman"/>
          <w:i/>
        </w:rPr>
        <w:t>final</w:t>
      </w:r>
      <w:r>
        <w:rPr>
          <w:rFonts w:ascii="Times New Roman" w:hAnsi="Times New Roman"/>
        </w:rPr>
        <w:t>, 2015 5 13.</w:t>
      </w:r>
    </w:p>
  </w:footnote>
  <w:footnote w:id="14">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Ši ataskaita aprėpia svarbiausius 2015 m. įvykius. </w:t>
      </w:r>
      <w:r>
        <w:t xml:space="preserve">Bendros pažangos įgyvendinant Europos migracijos darbotvarkę apžvalgą ir naujausius pasiūlymus galima rasti interneto svetainėje </w:t>
      </w:r>
      <w:hyperlink r:id="rId4">
        <w:r>
          <w:rPr>
            <w:rStyle w:val="Hyperlink"/>
            <w:rFonts w:ascii="Times New Roman" w:hAnsi="Times New Roman"/>
          </w:rPr>
          <w:t>http://ec.europa.eu/dgs/home-affairs/what-we-do/policies/european-agenda-migration/proposal-implementation-package/index_en.htm</w:t>
        </w:r>
      </w:hyperlink>
      <w:r>
        <w:rPr>
          <w:rFonts w:ascii="Times New Roman" w:hAnsi="Times New Roman"/>
        </w:rPr>
        <w:t xml:space="preserve"> </w:t>
      </w:r>
    </w:p>
    <w:p>
      <w:pPr>
        <w:pStyle w:val="FootnoteText"/>
        <w:rPr>
          <w:rFonts w:ascii="Times New Roman" w:hAnsi="Times New Roman" w:cs="Times New Roman"/>
        </w:rPr>
      </w:pPr>
      <w:r>
        <w:t xml:space="preserve">Informacinę faktų suvestinę galima rasti </w:t>
      </w:r>
      <w:hyperlink r:id="rId5">
        <w:r>
          <w:rPr>
            <w:rStyle w:val="Hyperlink"/>
            <w:rFonts w:ascii="Times New Roman" w:hAnsi="Times New Roman"/>
          </w:rPr>
          <w:t>http://ec.europa.eu/dgs/home-affairs/what-we-do/policies/european-agenda-migration/background-information/index_en.htm</w:t>
        </w:r>
      </w:hyperlink>
      <w:r>
        <w:rPr>
          <w:rFonts w:ascii="Times New Roman" w:hAnsi="Times New Roman"/>
        </w:rPr>
        <w:t xml:space="preserve"> </w:t>
      </w:r>
    </w:p>
  </w:footnote>
  <w:footnote w:id="15">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Komisijos rekomendacija dėl Perkėlimo į ES programos (C(2015) 3560 </w:t>
      </w:r>
      <w:r>
        <w:rPr>
          <w:rFonts w:ascii="Times New Roman" w:hAnsi="Times New Roman"/>
          <w:i/>
        </w:rPr>
        <w:t>final</w:t>
      </w:r>
      <w:r>
        <w:rPr>
          <w:rFonts w:ascii="Times New Roman" w:hAnsi="Times New Roman"/>
        </w:rPr>
        <w:t>, 2015 6 8.</w:t>
      </w:r>
    </w:p>
  </w:footnote>
  <w:footnote w:id="1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Komisijos rekomendacija dėl kartu su Turkija vykdomos savanoriškos pabėgėlių priėmimo programos (2015 m. gruodžio 15 d. C(2015) 9490, 2015 12 15.</w:t>
      </w:r>
    </w:p>
  </w:footnote>
  <w:footnote w:id="1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Komisijos rekomendacija, kuria nustatomas su grąžinimu susijusias užduotis vykdančioms valstybių narių kompetentingoms institucijoms skirtas bendras „Grąžinimo vadovas“, C(2015) 6250 </w:t>
      </w:r>
      <w:r>
        <w:rPr>
          <w:rFonts w:ascii="Times New Roman" w:hAnsi="Times New Roman"/>
          <w:i/>
        </w:rPr>
        <w:t>final,</w:t>
      </w:r>
      <w:r>
        <w:rPr>
          <w:rFonts w:ascii="Times New Roman" w:hAnsi="Times New Roman"/>
        </w:rPr>
        <w:t xml:space="preserve"> 2015 10 1.</w:t>
      </w:r>
    </w:p>
  </w:footnote>
  <w:footnote w:id="1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ES veiksmų grąžinimo srityje planas, COM (2015) 453 </w:t>
      </w:r>
      <w:r>
        <w:rPr>
          <w:rFonts w:ascii="Times New Roman" w:hAnsi="Times New Roman"/>
          <w:i/>
        </w:rPr>
        <w:t>final</w:t>
      </w:r>
      <w:r>
        <w:rPr>
          <w:rFonts w:ascii="Times New Roman" w:hAnsi="Times New Roman"/>
        </w:rPr>
        <w:t>, 2015 9 9.</w:t>
      </w:r>
    </w:p>
  </w:footnote>
  <w:footnote w:id="19">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Reglamento dėl Europos sienų ir pakrančių apsaugos pajėgų, kuriuo panaikinamas Reglamentas (EB) Nr. 2007/2004, Reglamentas (EB) Nr. 863/2007 ir Tarybos sprendimas 2005/267/EB, pasiūlymas, COM(2015) 671 </w:t>
      </w:r>
      <w:r>
        <w:rPr>
          <w:rFonts w:ascii="Times New Roman" w:hAnsi="Times New Roman"/>
          <w:i/>
        </w:rPr>
        <w:t>final,</w:t>
      </w:r>
      <w:r>
        <w:rPr>
          <w:rFonts w:ascii="Times New Roman" w:hAnsi="Times New Roman"/>
        </w:rPr>
        <w:t xml:space="preserve"> 2015 12 15.</w:t>
      </w:r>
    </w:p>
  </w:footnote>
  <w:footnote w:id="2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Europos saugumo darbotvarkė, COM(2015) 185 </w:t>
      </w:r>
      <w:r>
        <w:rPr>
          <w:rFonts w:ascii="Times New Roman" w:hAnsi="Times New Roman"/>
          <w:i/>
        </w:rPr>
        <w:t>final</w:t>
      </w:r>
      <w:r>
        <w:rPr>
          <w:rFonts w:ascii="Times New Roman" w:hAnsi="Times New Roman"/>
        </w:rPr>
        <w:t>, 2015 4 28.</w:t>
      </w:r>
    </w:p>
  </w:footnote>
  <w:footnote w:id="2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Direktyvos dėl kovos su terorizmu ir pakeičiančios Tarybos pamatinį sprendimą 2002/475/TVR dėl kovos su terorizmu pasiūlymas, COM(2015) 625 </w:t>
      </w:r>
      <w:r>
        <w:rPr>
          <w:rFonts w:ascii="Times New Roman" w:hAnsi="Times New Roman"/>
          <w:i/>
        </w:rPr>
        <w:t>final</w:t>
      </w:r>
      <w:r>
        <w:rPr>
          <w:rFonts w:ascii="Times New Roman" w:hAnsi="Times New Roman"/>
        </w:rPr>
        <w:t>, 2015 12 2.</w:t>
      </w:r>
    </w:p>
  </w:footnote>
  <w:footnote w:id="2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http://ec.europa.eu/education/news/2015/documents/citizenship-education-declaration_en.pdf</w:t>
      </w:r>
    </w:p>
  </w:footnote>
  <w:footnote w:id="23">
    <w:p>
      <w:pPr>
        <w:pStyle w:val="FootnoteText"/>
      </w:pPr>
      <w:r>
        <w:rPr>
          <w:rStyle w:val="FootnoteReference"/>
          <w:rFonts w:ascii="Times New Roman" w:hAnsi="Times New Roman"/>
        </w:rPr>
        <w:footnoteRef/>
      </w:r>
      <w:r>
        <w:rPr>
          <w:rFonts w:ascii="Times New Roman" w:hAnsi="Times New Roman"/>
        </w:rPr>
        <w:t xml:space="preserve"> </w:t>
      </w:r>
      <w:r>
        <w:rPr>
          <w:rFonts w:ascii="Times New Roman" w:hAnsi="Calibri"/>
          <w:color w:val="000000"/>
          <w:u w:color="000000"/>
          <w:bdr w:val="nil"/>
        </w:rPr>
        <w:t>2015</w:t>
      </w:r>
      <w:r>
        <w:rPr>
          <w:rFonts w:ascii="Times New Roman" w:hAnsi="Calibri"/>
          <w:color w:val="000000"/>
          <w:u w:color="000000"/>
          <w:bdr w:val="nil"/>
        </w:rPr>
        <w:t> </w:t>
      </w:r>
      <w:r>
        <w:rPr>
          <w:rFonts w:ascii="Times New Roman" w:hAnsi="Calibri"/>
          <w:color w:val="000000"/>
          <w:u w:color="000000"/>
          <w:bdr w:val="nil"/>
        </w:rPr>
        <w:t xml:space="preserve">m. Tarybos ir Komisijos Europos bendradarbiavimo </w:t>
      </w:r>
      <w:r>
        <w:rPr>
          <w:rFonts w:ascii="Times New Roman" w:hAnsi="Calibri"/>
          <w:color w:val="000000"/>
          <w:u w:color="000000"/>
          <w:bdr w:val="nil"/>
        </w:rPr>
        <w:t>š</w:t>
      </w:r>
      <w:r>
        <w:rPr>
          <w:rFonts w:ascii="Times New Roman" w:hAnsi="Calibri"/>
          <w:color w:val="000000"/>
          <w:u w:color="000000"/>
          <w:bdr w:val="nil"/>
        </w:rPr>
        <w:t>vietimo ir mokymo srityje strategin</w:t>
      </w:r>
      <w:r>
        <w:rPr>
          <w:rFonts w:ascii="Times New Roman" w:hAnsi="Calibri"/>
          <w:color w:val="000000"/>
          <w:u w:color="000000"/>
          <w:bdr w:val="nil"/>
        </w:rPr>
        <w:t>ė</w:t>
      </w:r>
      <w:r>
        <w:rPr>
          <w:rFonts w:ascii="Times New Roman" w:hAnsi="Calibri"/>
          <w:color w:val="000000"/>
          <w:u w:color="000000"/>
          <w:bdr w:val="nil"/>
        </w:rPr>
        <w:t>s programos (</w:t>
      </w:r>
      <w:r>
        <w:rPr>
          <w:rFonts w:ascii="Times New Roman" w:hAnsi="Calibri"/>
          <w:color w:val="000000"/>
          <w:u w:color="000000"/>
          <w:bdr w:val="nil"/>
        </w:rPr>
        <w:t>„</w:t>
      </w:r>
      <w:r>
        <w:rPr>
          <w:rFonts w:ascii="Times New Roman" w:hAnsi="Calibri"/>
          <w:color w:val="000000"/>
          <w:u w:color="000000"/>
          <w:bdr w:val="nil"/>
        </w:rPr>
        <w:t>ET 2020</w:t>
      </w:r>
      <w:r>
        <w:rPr>
          <w:rFonts w:ascii="Times New Roman" w:hAnsi="Calibri"/>
          <w:color w:val="000000"/>
          <w:u w:color="000000"/>
          <w:bdr w:val="nil"/>
        </w:rPr>
        <w:t>“</w:t>
      </w:r>
      <w:r>
        <w:rPr>
          <w:rFonts w:ascii="Times New Roman" w:hAnsi="Calibri"/>
          <w:color w:val="000000"/>
          <w:u w:color="000000"/>
          <w:bdr w:val="nil"/>
        </w:rPr>
        <w:t xml:space="preserve">) </w:t>
      </w:r>
      <w:r>
        <w:rPr>
          <w:rFonts w:ascii="Times New Roman" w:hAnsi="Calibri"/>
          <w:color w:val="000000"/>
          <w:u w:color="000000"/>
          <w:bdr w:val="nil"/>
        </w:rPr>
        <w:t>į</w:t>
      </w:r>
      <w:r>
        <w:rPr>
          <w:rFonts w:ascii="Times New Roman" w:hAnsi="Calibri"/>
          <w:color w:val="000000"/>
          <w:u w:color="000000"/>
          <w:bdr w:val="nil"/>
        </w:rPr>
        <w:t>gyvendinimo bendroje ataskaitoje, kuri</w:t>
      </w:r>
      <w:r>
        <w:rPr>
          <w:rFonts w:ascii="Times New Roman" w:hAnsi="Calibri"/>
          <w:color w:val="000000"/>
          <w:u w:color="000000"/>
          <w:bdr w:val="nil"/>
        </w:rPr>
        <w:t>ą</w:t>
      </w:r>
      <w:r>
        <w:rPr>
          <w:rFonts w:ascii="Times New Roman" w:hAnsi="Calibri"/>
          <w:color w:val="000000"/>
          <w:u w:color="000000"/>
          <w:bdr w:val="nil"/>
        </w:rPr>
        <w:t xml:space="preserve"> galima rasti </w:t>
      </w:r>
      <w:r>
        <w:t>http://eur-lex.europa.eu/legal-content/LT/TXT/?uri=CELEX:52015XG1215(02)</w:t>
      </w:r>
    </w:p>
  </w:footnote>
  <w:footnote w:id="24">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http://www.consilium.europa.eu/en/press/press-releases/2015/11/20-conclusions-radicalisation/?utm_source=dsms-auto&amp;utm_medium=email&amp;utm_campaign=Conclusions%20of%20the%20Council%20of%20the%20European%20Union%20and%20of%20the%20Member%20States%20meeting%20within%20the%20Council%20on%20enhancing%20the%20criminal%20justice%20response%20to%20radicalisation%20leading%20to%20terrorism%20and%20violent%20extremism</w:t>
      </w:r>
    </w:p>
  </w:footnote>
  <w:footnote w:id="25">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JOIN (2015) 16 </w:t>
      </w:r>
      <w:r>
        <w:rPr>
          <w:rFonts w:ascii="Times New Roman" w:hAnsi="Times New Roman"/>
          <w:i/>
        </w:rPr>
        <w:t>final</w:t>
      </w:r>
      <w:r>
        <w:rPr>
          <w:rFonts w:ascii="Times New Roman" w:hAnsi="Times New Roman"/>
        </w:rPr>
        <w:t>, 28/04.</w:t>
      </w:r>
    </w:p>
  </w:footnote>
  <w:footnote w:id="2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hyperlink r:id="rId6">
        <w:r>
          <w:rPr>
            <w:rStyle w:val="Hyperlink"/>
            <w:rFonts w:ascii="Times New Roman" w:hAnsi="Times New Roman"/>
          </w:rPr>
          <w:t>http://www.consilium.europa.eu/lt/press/press-releases/2015/07/20-fac-human-rights/</w:t>
        </w:r>
      </w:hyperlink>
      <w:r>
        <w:rPr>
          <w:rStyle w:val="Hyperlink"/>
          <w:rFonts w:ascii="Times New Roman" w:hAnsi="Times New Roman"/>
        </w:rPr>
        <w:t>.</w:t>
      </w:r>
    </w:p>
  </w:footnote>
  <w:footnote w:id="2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2012 m. birželio 25 d. Tarybos dokumentas, ST 11855/12.</w:t>
      </w:r>
    </w:p>
  </w:footnote>
  <w:footnote w:id="2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Prekyba visiems. Atsakingesnės prekybos ir investicijų politikos kūrimas, 2015 10 14, COM(2015) 497 </w:t>
      </w:r>
      <w:r>
        <w:rPr>
          <w:rFonts w:ascii="Times New Roman" w:hAnsi="Times New Roman"/>
          <w:i/>
        </w:rPr>
        <w:t>final.</w:t>
      </w:r>
    </w:p>
  </w:footnote>
  <w:footnote w:id="29">
    <w:p>
      <w:pPr>
        <w:pStyle w:val="FootnoteText"/>
      </w:pPr>
      <w:r>
        <w:rPr>
          <w:rStyle w:val="FootnoteReference"/>
        </w:rPr>
        <w:footnoteRef/>
      </w:r>
      <w:r>
        <w:t xml:space="preserve"> </w:t>
      </w:r>
      <w:r>
        <w:rPr>
          <w:rFonts w:ascii="Times New Roman" w:hAnsi="Times New Roman"/>
        </w:rPr>
        <w:t>Šios teisės bus suteikiamos ES piliečiams pagal 2015 m. JAV teisminės gynybos aktą (H.R. 1428), priimtą 2016 m. vasario 24 d. ir turintį įsigalioti praėjus nuo to laiko 90 dienų. Teisės gali būti suteikiamos bet kurios valstybės piliečiams, remiantis minėtame akte apibrėžtais kriterijais.</w:t>
      </w:r>
      <w:r>
        <w:t xml:space="preserve">  </w:t>
      </w:r>
    </w:p>
  </w:footnote>
  <w:footnote w:id="30">
    <w:p>
      <w:pPr>
        <w:pStyle w:val="FootnoteText"/>
      </w:pPr>
      <w:r>
        <w:rPr>
          <w:rStyle w:val="FootnoteReference"/>
          <w:rFonts w:ascii="Times New Roman" w:hAnsi="Times New Roman"/>
        </w:rPr>
        <w:footnoteRef/>
      </w:r>
      <w:r>
        <w:rPr>
          <w:rFonts w:ascii="Times New Roman" w:hAnsi="Times New Roman"/>
        </w:rPr>
        <w:t xml:space="preserve"> Komitetas reguliariai rengia dialogus su Konvencijos šalimis, remdamasis kas kelerius metus pateikiamomis nacionalinėmis (arba ES) ataskaitomis. •</w:t>
      </w:r>
      <w:r>
        <w:tab/>
        <w:t>Europos Komisija pirmą ES ataskaitą pateikė 2014 m.</w:t>
      </w:r>
      <w:r>
        <w:rPr>
          <w:rFonts w:ascii="Times New Roman" w:hAnsi="Times New Roman"/>
        </w:rPr>
        <w:t xml:space="preserve"> Žr. https://documents-dds-ny.un.org/doc/UNDOC/GEN/G14/232/64/PDF/G1423264.pdf?OpenElement </w:t>
      </w:r>
      <w:r>
        <w:tab/>
      </w:r>
    </w:p>
    <w:p>
      <w:pPr>
        <w:pStyle w:val="FootnoteText"/>
        <w:rPr>
          <w:rFonts w:ascii="Times New Roman" w:hAnsi="Times New Roman" w:cs="Times New Roman"/>
        </w:rPr>
      </w:pPr>
      <w:r>
        <w:rPr>
          <w:rFonts w:ascii="Times New Roman" w:hAnsi="Times New Roman"/>
        </w:rPr>
        <w:t>ES turėtų pateikti kitą bendrą antrą ir trečią reguliarią ataskaitą 2021 m.</w:t>
      </w:r>
    </w:p>
  </w:footnote>
  <w:footnote w:id="3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hyperlink r:id="rId7">
        <w:r>
          <w:rPr>
            <w:rStyle w:val="Hyperlink"/>
            <w:rFonts w:ascii="Times New Roman" w:hAnsi="Times New Roman"/>
          </w:rPr>
          <w:t>http://trade.ec.europa.eu/doclib/press/index.cfm?id=1344</w:t>
        </w:r>
      </w:hyperlink>
      <w:r>
        <w:rPr>
          <w:rStyle w:val="Hyperlink"/>
          <w:rFonts w:ascii="Times New Roman" w:hAnsi="Times New Roman"/>
        </w:rPr>
        <w:t>.</w:t>
      </w:r>
    </w:p>
  </w:footnote>
  <w:footnote w:id="32">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C-362/14.</w:t>
      </w:r>
    </w:p>
  </w:footnote>
  <w:footnote w:id="33">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2000 m. liepos 26 d. Komisijos sprendimas dėl Direktyvos 95/46/EB dėl "saugaus uosto" privatumo principu užtikrinamos apsaugos tinkamumo ir susijusių JAV prekybos departamento pateiktų dažnai užduodamų klausimų.</w:t>
      </w:r>
    </w:p>
  </w:footnote>
  <w:footnote w:id="34">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1995 m. spalio 24 d. Direktyva 95/46/EB dėl asmenų apsaugos tvarkant asmens duomenis ir dėl laisvo tokių duomenų judėjimo, OL L 281, 1995 11 23, p. 31.</w:t>
      </w:r>
    </w:p>
  </w:footnote>
  <w:footnote w:id="35">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COM(2015) 566 </w:t>
      </w:r>
      <w:r>
        <w:rPr>
          <w:rFonts w:ascii="Times New Roman" w:hAnsi="Times New Roman"/>
          <w:i/>
        </w:rPr>
        <w:t>final.</w:t>
      </w:r>
    </w:p>
  </w:footnote>
  <w:footnote w:id="3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2016 m. vasario 2 d. Europos Komisija ir JAV susitarė dėl naujos transatlantinių duomenų srautų sistemos – ES ir JAV „privatumo skydo“. 2016 m. vasario 29 d. Komisija pateikė sprendimo dėl tinkamumo projektą, atsižvelgdama į M. Schrems bylos nuosprendyje pateiktus reikalavimus. </w:t>
      </w:r>
    </w:p>
  </w:footnote>
  <w:footnote w:id="37">
    <w:p>
      <w:pPr>
        <w:pStyle w:val="FootnoteText"/>
        <w:rPr>
          <w:rFonts w:ascii="Times New Roman" w:hAnsi="Times New Roman" w:cs="Times New Roman"/>
        </w:rPr>
      </w:pPr>
      <w:r>
        <w:rPr>
          <w:rFonts w:ascii="Times New Roman" w:hAnsi="Times New Roman"/>
          <w:vertAlign w:val="superscript"/>
        </w:rPr>
        <w:footnoteRef/>
      </w:r>
      <w:r>
        <w:rPr>
          <w:rFonts w:ascii="Times New Roman" w:hAnsi="Times New Roman"/>
        </w:rPr>
        <w:t xml:space="preserve"> 2011 m. Teisingumo Teismui pateikti 27prašymai dėl Chartijos, 2012 ir 2013 m. – 41, 2014 m. – 43. Žr. Komisijos tarnybų darbinio dokumento II priedą „2014 m. pateiktų prejudicinių sprendimų, kuriuose pateikiama nuoroda į Chartiją, apžvalga“.</w:t>
      </w:r>
    </w:p>
  </w:footnote>
  <w:footnote w:id="3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hyperlink r:id="rId8">
        <w:r>
          <w:rPr>
            <w:rStyle w:val="Hyperlink"/>
            <w:rFonts w:ascii="Times New Roman" w:hAnsi="Times New Roman"/>
          </w:rPr>
          <w:t>http://europa.eu/rapid/press-release_IP-15-6228_en.htm</w:t>
        </w:r>
      </w:hyperlink>
      <w:r>
        <w:rPr>
          <w:rFonts w:ascii="Times New Roman" w:hAnsi="Times New Roman"/>
        </w:rPr>
        <w:t>.</w:t>
      </w:r>
    </w:p>
  </w:footnote>
  <w:footnote w:id="39">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2000 m. birželio 29 d. Tarybos direktyva 2000/43/EB, įgyvendinanti vienodo požiūrio principą asmenims nepriklausomai nuo jų rasės arba etninės priklausomybės, OL L 180, 2000 7 19, p. 22.</w:t>
      </w:r>
    </w:p>
  </w:footnote>
  <w:footnote w:id="4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C-83/14.</w:t>
      </w:r>
    </w:p>
  </w:footnote>
  <w:footnote w:id="41">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C-528/13.</w:t>
      </w:r>
    </w:p>
  </w:footnote>
  <w:footnote w:id="42">
    <w:p>
      <w:pPr>
        <w:pStyle w:val="Caption"/>
        <w:spacing w:afterLines="50" w:after="120"/>
        <w:jc w:val="both"/>
        <w:rPr>
          <w:rFonts w:ascii="Times New Roman" w:hAnsi="Times New Roman" w:cs="Times New Roman"/>
          <w:color w:val="auto"/>
          <w:sz w:val="20"/>
          <w:szCs w:val="20"/>
        </w:rPr>
      </w:pPr>
      <w:r>
        <w:rPr>
          <w:rStyle w:val="FootnoteReference"/>
          <w:rFonts w:ascii="Times New Roman" w:hAnsi="Times New Roman"/>
          <w:color w:val="auto"/>
          <w:sz w:val="20"/>
        </w:rPr>
        <w:footnoteRef/>
      </w:r>
      <w:r>
        <w:rPr>
          <w:rFonts w:ascii="Times New Roman" w:hAnsi="Times New Roman"/>
          <w:color w:val="auto"/>
          <w:sz w:val="20"/>
        </w:rPr>
        <w:t xml:space="preserve"> </w:t>
      </w:r>
      <w:r>
        <w:rPr>
          <w:rStyle w:val="Strong"/>
          <w:rFonts w:ascii="Times New Roman" w:hAnsi="Times New Roman"/>
          <w:color w:val="auto"/>
          <w:sz w:val="20"/>
        </w:rPr>
        <w:t>2004 m. kovo 22 d. Direktyva 2004/33, įgyvendinanti Europos Parlamento ir Tarybos direktyvą 2002/98/EB dėl tam tikrų kraujo ir kraujo komponentų techninių reikalavimų</w:t>
      </w:r>
      <w:r>
        <w:rPr>
          <w:rFonts w:ascii="Times New Roman" w:hAnsi="Times New Roman"/>
          <w:color w:val="auto"/>
          <w:sz w:val="20"/>
        </w:rPr>
        <w:t>, OL L 91, 2004 3 30, p. 25.</w:t>
      </w:r>
    </w:p>
  </w:footnote>
  <w:footnote w:id="43">
    <w:p>
      <w:pPr>
        <w:pStyle w:val="FootnoteText"/>
        <w:rPr>
          <w:rFonts w:ascii="Times New Roman" w:hAnsi="Times New Roman" w:cs="Times New Roman"/>
        </w:rPr>
      </w:pPr>
      <w:r>
        <w:rPr>
          <w:rFonts w:ascii="Times New Roman" w:hAnsi="Times New Roman"/>
          <w:vertAlign w:val="superscript"/>
        </w:rPr>
        <w:footnoteRef/>
      </w:r>
      <w:r>
        <w:rPr>
          <w:rFonts w:ascii="Times New Roman" w:hAnsi="Times New Roman"/>
        </w:rPr>
        <w:t xml:space="preserve"> PTA 2015 m. metinė ataskaita, bus paskelbta 2016 m. gegužės mėn.</w:t>
      </w:r>
    </w:p>
  </w:footnote>
  <w:footnote w:id="44">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BVerfG, Beschluss des Zweiten Senats vom 15. Dezember 2015 - 2 BvR 2735/14.</w:t>
      </w:r>
    </w:p>
  </w:footnote>
  <w:footnote w:id="45">
    <w:p>
      <w:pPr>
        <w:pStyle w:val="FootnoteText"/>
      </w:pPr>
      <w:r>
        <w:rPr>
          <w:rStyle w:val="FootnoteReference"/>
        </w:rPr>
        <w:footnoteRef/>
      </w:r>
      <w:r>
        <w:t xml:space="preserve"> </w:t>
      </w:r>
      <w:r>
        <w:rPr>
          <w:rFonts w:ascii="Times New Roman" w:hAnsi="Times New Roman"/>
        </w:rPr>
        <w:t>2002/584/TVR: 2002 m. birželio 13 d. Tarybos pagrindų sprendimas dėl Europos arešto orderio ir perdavimo tarp valstybių narių tvarkos, OL L 190, 2002 7 18, p.1.</w:t>
      </w:r>
    </w:p>
  </w:footnote>
  <w:footnote w:id="46">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hyperlink r:id="rId9">
        <w:r>
          <w:rPr>
            <w:rStyle w:val="Hyperlink"/>
            <w:rFonts w:ascii="Times New Roman" w:hAnsi="Times New Roman"/>
          </w:rPr>
          <w:t>http://ec.europa.eu/public_opinion/archives/flash_arch_420_405_en.htm</w:t>
        </w:r>
      </w:hyperlink>
      <w:r>
        <w:rPr>
          <w:rFonts w:ascii="Times New Roman" w:hAnsi="Times New Roman"/>
        </w:rPr>
        <w:t>.</w:t>
      </w:r>
    </w:p>
  </w:footnote>
  <w:footnote w:id="4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Pirmojo metinio pagrindinių teisių kolokviumo rezultatai ir išvados, „Bendromis jėgomis prieš antisemitinę ir antimusulmonišką neapykantą ES“: </w:t>
      </w:r>
      <w:hyperlink r:id="rId10">
        <w:r>
          <w:rPr>
            <w:rStyle w:val="Hyperlink"/>
            <w:rFonts w:ascii="Times New Roman" w:hAnsi="Times New Roman"/>
          </w:rPr>
          <w:t>http://ec.europa.eu/justice/events/colloquium-fundamental-rights-2015/files/fundamental_rights_colloquium_conclusions_en.pdf</w:t>
        </w:r>
      </w:hyperlink>
      <w:r>
        <w:rPr>
          <w:rStyle w:val="Hyperlink"/>
          <w:rFonts w:ascii="Times New Roman" w:hAnsi="Times New Roman"/>
        </w:rPr>
        <w:t>.</w:t>
      </w:r>
    </w:p>
  </w:footnote>
  <w:footnote w:id="48">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hyperlink r:id="rId11">
        <w:r>
          <w:rPr>
            <w:rStyle w:val="Hyperlink"/>
            <w:rFonts w:ascii="Times New Roman" w:hAnsi="Times New Roman"/>
          </w:rPr>
          <w:t>http://ec.europa.eu/justice/newsroom/fundamental-rights/news/151201_en.htm</w:t>
        </w:r>
      </w:hyperlink>
      <w:r>
        <w:rPr>
          <w:rStyle w:val="Hyperlink"/>
          <w:rFonts w:ascii="Times New Roman" w:hAnsi="Times New Roman"/>
        </w:rPr>
        <w:t>.</w:t>
      </w:r>
    </w:p>
  </w:footnote>
  <w:footnote w:id="49">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2008 m. lapkričio 28 d. Tarybos pamatinis sprendimas 2008/913/TVR dėl kovos su tam tikromis rasizmo ir ksenofobijos formomis bei apraiškomis baudžiamosios teisės priemonėmis, OL L 328, 2008 12 6, p. 55.</w:t>
      </w:r>
    </w:p>
  </w:footnote>
  <w:footnote w:id="50">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Žr. kolokviumo išvadų 1 skyriuje išvardytus pagrindinius veiksmus.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A0EFD"/>
    <w:multiLevelType w:val="hybridMultilevel"/>
    <w:tmpl w:val="70783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56239A"/>
    <w:multiLevelType w:val="hybridMultilevel"/>
    <w:tmpl w:val="0A7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1025F16"/>
    <w:multiLevelType w:val="hybridMultilevel"/>
    <w:tmpl w:val="E7A2CB46"/>
    <w:lvl w:ilvl="0" w:tplc="5F18AB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6A151596A00D4DFB8D80D5360D0FBFDC"/>
    <w:docVar w:name="LW_CROSSREFERENCE" w:val="{SWD(2016) 158 final}"/>
    <w:docVar w:name="LW_DocType" w:val="NORMAL"/>
    <w:docVar w:name="LW_EMISSION" w:val="2016 05 19"/>
    <w:docVar w:name="LW_EMISSION_ISODATE" w:val="2016-05-19"/>
    <w:docVar w:name="LW_EMISSION_LOCATION" w:val="BRX"/>
    <w:docVar w:name="LW_EMISSION_PREFIX" w:val="Briuselis, "/>
    <w:docVar w:name="LW_EMISSION_SUFFIX" w:val=" "/>
    <w:docVar w:name="LW_ID_DOCTYPE_NONLW" w:val="CP-008"/>
    <w:docVar w:name="LW_LANGUE" w:val="LT"/>
    <w:docVar w:name="LW_MARKING" w:val="&lt;UNUSED&g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16) 265"/>
    <w:docVar w:name="LW_REF.INTERNE" w:val="&lt;UNUSED&gt;"/>
    <w:docVar w:name="LW_SOUS.TITRE.OBJ.CP" w:val="&lt;UNUSED&gt;"/>
    <w:docVar w:name="LW_SUPERTITRE" w:val="&lt;UNUSED&gt;"/>
    <w:docVar w:name="LW_TITRE.OBJ.CP" w:val="Ataskaita apie ES pagrindini\u371? teisi\u371? chartijos taikym\u261? 2015 m."/>
    <w:docVar w:name="LW_TYPE.DOC.CP" w:val="KOMISIJOS ATASKAITA EUROPOS PARLAMENTUI, TARYBAI, EUROPOS EKONOMIKOS IR SOCIALINI\u370? REIKAL\u370? KOMITETUI IR REGION\u370? KOMITETUI"/>
    <w:docVar w:name="Stamp" w:val="\\dossiers.dgt.cec.eu.int\dossiers\JUST\JUST-2016-00716\JUST-2016-00716-00-00-EN-REV-00.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lt-LT" w:bidi="lt-L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lt-LT" w:bidi="lt-L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5206">
      <w:bodyDiv w:val="1"/>
      <w:marLeft w:val="0"/>
      <w:marRight w:val="0"/>
      <w:marTop w:val="0"/>
      <w:marBottom w:val="0"/>
      <w:divBdr>
        <w:top w:val="none" w:sz="0" w:space="0" w:color="auto"/>
        <w:left w:val="none" w:sz="0" w:space="0" w:color="auto"/>
        <w:bottom w:val="none" w:sz="0" w:space="0" w:color="auto"/>
        <w:right w:val="none" w:sz="0" w:space="0" w:color="auto"/>
      </w:divBdr>
    </w:div>
    <w:div w:id="417409768">
      <w:bodyDiv w:val="1"/>
      <w:marLeft w:val="0"/>
      <w:marRight w:val="0"/>
      <w:marTop w:val="0"/>
      <w:marBottom w:val="0"/>
      <w:divBdr>
        <w:top w:val="none" w:sz="0" w:space="0" w:color="auto"/>
        <w:left w:val="none" w:sz="0" w:space="0" w:color="auto"/>
        <w:bottom w:val="none" w:sz="0" w:space="0" w:color="auto"/>
        <w:right w:val="none" w:sz="0" w:space="0" w:color="auto"/>
      </w:divBdr>
    </w:div>
    <w:div w:id="1272400909">
      <w:bodyDiv w:val="1"/>
      <w:marLeft w:val="0"/>
      <w:marRight w:val="0"/>
      <w:marTop w:val="0"/>
      <w:marBottom w:val="0"/>
      <w:divBdr>
        <w:top w:val="none" w:sz="0" w:space="0" w:color="auto"/>
        <w:left w:val="none" w:sz="0" w:space="0" w:color="auto"/>
        <w:bottom w:val="none" w:sz="0" w:space="0" w:color="auto"/>
        <w:right w:val="none" w:sz="0" w:space="0" w:color="auto"/>
      </w:divBdr>
    </w:div>
    <w:div w:id="21004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ec.europa.eu/public_opinion/archives/flash_arch_420_405_en.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5-6228_en.htm" TargetMode="External"/><Relationship Id="rId3" Type="http://schemas.openxmlformats.org/officeDocument/2006/relationships/hyperlink" Target="http://europa.eu/rapid/press-release_IP-15-6321_lt.htm" TargetMode="External"/><Relationship Id="rId7" Type="http://schemas.openxmlformats.org/officeDocument/2006/relationships/hyperlink" Target="http://trade.ec.europa.eu/doclib/press/index.cfm?id=1344" TargetMode="External"/><Relationship Id="rId2" Type="http://schemas.openxmlformats.org/officeDocument/2006/relationships/hyperlink" Target="http://www.europarl.europa.eu/sides/getDoc.do?type=TA&amp;reference=P8-TA-2015-0286&amp;language=LT&amp;ring=A8-2015-0230" TargetMode="External"/><Relationship Id="rId1" Type="http://schemas.openxmlformats.org/officeDocument/2006/relationships/hyperlink" Target="http://ec.europa.eu/smart-regulation/guidelines/toc_tool_en.htm" TargetMode="External"/><Relationship Id="rId6" Type="http://schemas.openxmlformats.org/officeDocument/2006/relationships/hyperlink" Target="http://www.consilium.europa.eu/en/press/press-releases/2015/07/20-fac-human-rights/" TargetMode="External"/><Relationship Id="rId11" Type="http://schemas.openxmlformats.org/officeDocument/2006/relationships/hyperlink" Target="http://ec.europa.eu/justice/newsroom/fundamental-rights/news/151201_en.htm" TargetMode="External"/><Relationship Id="rId5" Type="http://schemas.openxmlformats.org/officeDocument/2006/relationships/hyperlink" Target="http://ec.europa.eu/dgs/home-affairs/what-we-do/policies/european-agenda-migration/background-information/index_en.htm" TargetMode="External"/><Relationship Id="rId10" Type="http://schemas.openxmlformats.org/officeDocument/2006/relationships/hyperlink" Target="http://ec.europa.eu/justice/events/colloquium-fundamental-rights-2015/files/fundamental_rights_colloquium_conclusions_en.pdf" TargetMode="External"/><Relationship Id="rId4" Type="http://schemas.openxmlformats.org/officeDocument/2006/relationships/hyperlink" Target="http://ec.europa.eu/dgs/home-affairs/what-we-do/policies/european-agenda-migration/proposal-implementation-package/index_en.htm" TargetMode="External"/><Relationship Id="rId9" Type="http://schemas.openxmlformats.org/officeDocument/2006/relationships/hyperlink" Target="http://ec.europa.eu/public_opinion/archives/flash_arch_420_405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93CF2-41E3-44A0-990A-CA889CA7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3582</Words>
  <Characters>24863</Characters>
  <Application>Microsoft Office Word</Application>
  <DocSecurity>0</DocSecurity>
  <Lines>331</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2016-04-08T07:03:00Z</cp:lastPrinted>
  <dcterms:created xsi:type="dcterms:W3CDTF">2016-05-20T12:03:00Z</dcterms:created>
  <dcterms:modified xsi:type="dcterms:W3CDTF">2016-05-23T15:26:00Z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