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120F69A4" w:rsidR="00ED2F9F" w:rsidRDefault="00DA7EC3" w:rsidP="00DA7EC3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50A59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alt="1C593EB6-5709-42A4-A30C-CA05A71E7086" style="width:455.25pt;height:384.75pt">
            <v:imagedata r:id="rId8" o:title=""/>
          </v:shape>
        </w:pict>
      </w:r>
    </w:p>
    <w:bookmarkEnd w:id="0"/>
    <w:p w14:paraId="3D964A1E" w14:textId="77777777" w:rsidR="005F0CD9" w:rsidRPr="005F0CD9" w:rsidRDefault="005F0CD9" w:rsidP="005F0CD9">
      <w:pPr>
        <w:pStyle w:val="Pagedecouverture"/>
        <w:rPr>
          <w:noProof/>
        </w:rPr>
        <w:sectPr w:rsidR="005F0CD9" w:rsidRPr="005F0CD9" w:rsidSect="00DA7E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00636F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 w:rsidRPr="634EF44E">
              <w:rPr>
                <w:b/>
                <w:bCs/>
                <w:noProof/>
                <w:sz w:val="22"/>
                <w:szCs w:val="22"/>
              </w:rPr>
              <w:lastRenderedPageBreak/>
              <w:t>Executive Summary Sheet (Max 2 pages)</w:t>
            </w:r>
          </w:p>
        </w:tc>
      </w:tr>
      <w:tr w:rsidR="007D4F0A" w:rsidRPr="0000636F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56CDB3BF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5D5495D2">
              <w:rPr>
                <w:noProof/>
                <w:sz w:val="22"/>
                <w:szCs w:val="22"/>
              </w:rPr>
              <w:t xml:space="preserve">Impact assessment on the Nature Restoration Law </w:t>
            </w:r>
          </w:p>
        </w:tc>
      </w:tr>
      <w:tr w:rsidR="007D4F0A" w:rsidRPr="0000636F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4895985F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 xml:space="preserve">A. Need for action </w:t>
            </w:r>
          </w:p>
        </w:tc>
      </w:tr>
      <w:tr w:rsidR="007D4F0A" w:rsidRPr="0000636F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 xml:space="preserve">What is the problem and why is it a problem at EU level? </w:t>
            </w:r>
          </w:p>
        </w:tc>
      </w:tr>
      <w:tr w:rsidR="007D4F0A" w:rsidRPr="0000636F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5B4B2541" w:rsidR="00E50E8C" w:rsidRDefault="24A23275" w:rsidP="00B054E1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634EF44E">
              <w:rPr>
                <w:rStyle w:val="normaltextrun"/>
                <w:noProof/>
                <w:sz w:val="22"/>
                <w:szCs w:val="22"/>
                <w:bdr w:val="none" w:sz="0" w:space="0" w:color="auto" w:frame="1"/>
              </w:rPr>
              <w:t>The general problem is that b</w:t>
            </w:r>
            <w:r w:rsidR="03B7D8B3" w:rsidRPr="634EF44E">
              <w:rPr>
                <w:rStyle w:val="normaltextrun"/>
                <w:noProof/>
                <w:sz w:val="22"/>
                <w:szCs w:val="22"/>
                <w:bdr w:val="none" w:sz="0" w:space="0" w:color="auto" w:frame="1"/>
              </w:rPr>
              <w:t>iodiversity loss and the degradation of ecosystems continue at an alarming rate</w:t>
            </w:r>
            <w:r w:rsidR="2CC79044" w:rsidRPr="634EF44E">
              <w:rPr>
                <w:rStyle w:val="normaltextrun"/>
                <w:noProof/>
                <w:sz w:val="22"/>
                <w:szCs w:val="22"/>
                <w:bdr w:val="none" w:sz="0" w:space="0" w:color="auto" w:frame="1"/>
              </w:rPr>
              <w:t xml:space="preserve">. </w:t>
            </w:r>
            <w:r w:rsidR="4E5FD488" w:rsidRPr="634EF44E">
              <w:rPr>
                <w:rStyle w:val="normaltextrun"/>
                <w:noProof/>
                <w:sz w:val="22"/>
                <w:szCs w:val="22"/>
                <w:bdr w:val="none" w:sz="0" w:space="0" w:color="auto" w:frame="1"/>
              </w:rPr>
              <w:t>As outlined in the European Green Deal, t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his is one of the biggest threats facing</w:t>
            </w:r>
            <w:r w:rsidR="7FF99009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4233A33C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the EU 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in the next decade</w:t>
            </w:r>
            <w:r w:rsidR="139BEA8E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s</w:t>
            </w:r>
            <w:r w:rsidR="3FB85172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because our </w:t>
            </w:r>
            <w:r w:rsidR="0B0B20BE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s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ociety and economy </w:t>
            </w:r>
            <w:r w:rsidR="68C9C1FF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are 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heavily dependent on the </w:t>
            </w:r>
            <w:r w:rsidR="002E7B55" w:rsidRPr="634EF44E">
              <w:rPr>
                <w:rStyle w:val="normaltextrun"/>
                <w:noProof/>
                <w:sz w:val="22"/>
                <w:szCs w:val="22"/>
              </w:rPr>
              <w:t xml:space="preserve">benefits </w:t>
            </w:r>
            <w:r w:rsidR="00D129BF">
              <w:rPr>
                <w:rStyle w:val="normaltextrun"/>
                <w:noProof/>
                <w:sz w:val="22"/>
                <w:szCs w:val="22"/>
              </w:rPr>
              <w:t xml:space="preserve">that 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healthy ecosystems</w:t>
            </w:r>
            <w:r w:rsidR="002E7B55" w:rsidRPr="634EF44E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5A2C140B" w:rsidRPr="634EF44E">
              <w:rPr>
                <w:rStyle w:val="normaltextrun"/>
                <w:noProof/>
                <w:sz w:val="22"/>
                <w:szCs w:val="22"/>
              </w:rPr>
              <w:t>provide</w:t>
            </w:r>
            <w:r w:rsidR="137A18C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.</w:t>
            </w:r>
            <w:r w:rsidR="005E343D">
              <w:rPr>
                <w:rStyle w:val="normaltextrun"/>
                <w:noProof/>
                <w:sz w:val="22"/>
                <w:szCs w:val="22"/>
                <w:bdr w:val="none" w:sz="0" w:space="0" w:color="auto" w:frame="1"/>
              </w:rPr>
              <w:t xml:space="preserve"> </w:t>
            </w:r>
            <w:r w:rsidR="005E343D" w:rsidRPr="005E343D">
              <w:rPr>
                <w:rStyle w:val="normaltextrun"/>
                <w:noProof/>
                <w:sz w:val="22"/>
                <w:szCs w:val="22"/>
                <w:bdr w:val="none" w:sz="0" w:space="0" w:color="auto" w:frame="1"/>
              </w:rPr>
              <w:t>G</w:t>
            </w:r>
            <w:r w:rsidR="005E343D" w:rsidRPr="00500F63">
              <w:rPr>
                <w:noProof/>
                <w:sz w:val="22"/>
                <w:szCs w:val="22"/>
                <w:lang w:val="en-IE"/>
              </w:rPr>
              <w:t xml:space="preserve">eo-political developments </w:t>
            </w:r>
            <w:r w:rsidR="00B054E1">
              <w:rPr>
                <w:noProof/>
                <w:sz w:val="22"/>
                <w:szCs w:val="22"/>
                <w:lang w:val="en-IE"/>
              </w:rPr>
              <w:t xml:space="preserve">in Europe </w:t>
            </w:r>
            <w:r w:rsidR="005E343D" w:rsidRPr="00500F63">
              <w:rPr>
                <w:noProof/>
                <w:sz w:val="22"/>
                <w:szCs w:val="22"/>
                <w:lang w:val="en-IE"/>
              </w:rPr>
              <w:t xml:space="preserve">have underlined the need to safeguard </w:t>
            </w:r>
            <w:r w:rsidR="005E343D">
              <w:rPr>
                <w:noProof/>
                <w:sz w:val="22"/>
                <w:szCs w:val="22"/>
                <w:lang w:val="en-IE"/>
              </w:rPr>
              <w:t>the s</w:t>
            </w:r>
            <w:r w:rsidR="005E343D" w:rsidRPr="00500F63">
              <w:rPr>
                <w:noProof/>
                <w:sz w:val="22"/>
                <w:szCs w:val="22"/>
                <w:lang w:val="en-IE"/>
              </w:rPr>
              <w:t>ecurity and the resilience of food systems</w:t>
            </w:r>
            <w:r w:rsidR="005E343D">
              <w:rPr>
                <w:noProof/>
                <w:sz w:val="22"/>
                <w:szCs w:val="22"/>
                <w:lang w:val="en-IE"/>
              </w:rPr>
              <w:t>, and furthermore, c</w:t>
            </w:r>
            <w:r w:rsidR="005E343D" w:rsidRPr="00500F63">
              <w:rPr>
                <w:noProof/>
                <w:sz w:val="22"/>
                <w:szCs w:val="22"/>
              </w:rPr>
              <w:t xml:space="preserve">limate change and biodiversity loss </w:t>
            </w:r>
            <w:r w:rsidR="005E343D">
              <w:rPr>
                <w:noProof/>
                <w:sz w:val="22"/>
                <w:szCs w:val="22"/>
              </w:rPr>
              <w:t>pose significant long-term threats</w:t>
            </w:r>
            <w:r w:rsidR="00B054E1">
              <w:rPr>
                <w:noProof/>
                <w:sz w:val="22"/>
                <w:szCs w:val="22"/>
              </w:rPr>
              <w:t xml:space="preserve"> to agricultural productivity</w:t>
            </w:r>
            <w:r w:rsidR="005E343D">
              <w:rPr>
                <w:noProof/>
                <w:sz w:val="22"/>
                <w:szCs w:val="22"/>
              </w:rPr>
              <w:t xml:space="preserve">. </w:t>
            </w:r>
            <w:r w:rsidR="005E343D" w:rsidRPr="00500F63">
              <w:rPr>
                <w:noProof/>
                <w:sz w:val="22"/>
                <w:szCs w:val="22"/>
              </w:rPr>
              <w:t xml:space="preserve">The </w:t>
            </w:r>
            <w:r w:rsidR="005E343D" w:rsidRPr="00500F63">
              <w:rPr>
                <w:noProof/>
                <w:sz w:val="22"/>
                <w:szCs w:val="22"/>
                <w:lang w:val="en-IE"/>
              </w:rPr>
              <w:t>restoration of nature acts as an insurance policy to ensure the EU’s long-term sustainability and resilience</w:t>
            </w:r>
            <w:r w:rsidR="00B054E1">
              <w:rPr>
                <w:noProof/>
                <w:sz w:val="22"/>
                <w:szCs w:val="22"/>
                <w:lang w:val="en-IE"/>
              </w:rPr>
              <w:t xml:space="preserve"> across a range of economic sectors</w:t>
            </w:r>
            <w:r w:rsidR="005E343D" w:rsidRPr="00500F63">
              <w:rPr>
                <w:noProof/>
                <w:sz w:val="22"/>
                <w:szCs w:val="22"/>
                <w:lang w:val="en-IE"/>
              </w:rPr>
              <w:t xml:space="preserve">. </w:t>
            </w:r>
            <w:r w:rsidR="005E343D">
              <w:rPr>
                <w:noProof/>
                <w:sz w:val="22"/>
                <w:szCs w:val="22"/>
                <w:lang w:val="en-IE"/>
              </w:rPr>
              <w:t>However, t</w:t>
            </w:r>
            <w:r w:rsidR="005E343D" w:rsidRPr="00500F63">
              <w:rPr>
                <w:noProof/>
                <w:sz w:val="22"/>
                <w:szCs w:val="22"/>
                <w:lang w:val="en-IE"/>
              </w:rPr>
              <w:t>o date, e</w:t>
            </w:r>
            <w:r w:rsidR="4FF4EF05" w:rsidRPr="005E343D">
              <w:rPr>
                <w:rStyle w:val="normaltextrun"/>
                <w:noProof/>
                <w:sz w:val="22"/>
                <w:szCs w:val="22"/>
              </w:rPr>
              <w:t>cosy</w:t>
            </w:r>
            <w:r w:rsidR="1A2E68D1" w:rsidRPr="005E343D">
              <w:rPr>
                <w:rStyle w:val="normaltextrun"/>
                <w:noProof/>
                <w:sz w:val="22"/>
                <w:szCs w:val="22"/>
              </w:rPr>
              <w:t>s</w:t>
            </w:r>
            <w:r w:rsidR="4FF4EF05" w:rsidRPr="005E343D">
              <w:rPr>
                <w:rStyle w:val="normaltextrun"/>
                <w:noProof/>
                <w:sz w:val="22"/>
                <w:szCs w:val="22"/>
              </w:rPr>
              <w:t>tem</w:t>
            </w:r>
            <w:r w:rsidR="4FF4EF05" w:rsidRPr="634EF44E">
              <w:rPr>
                <w:rStyle w:val="normaltextrun"/>
                <w:noProof/>
                <w:sz w:val="22"/>
                <w:szCs w:val="22"/>
              </w:rPr>
              <w:t xml:space="preserve"> restoration across the EU has been </w:t>
            </w:r>
            <w:r w:rsidR="75BD6C66" w:rsidRPr="634EF44E">
              <w:rPr>
                <w:rStyle w:val="normaltextrun"/>
                <w:noProof/>
                <w:sz w:val="22"/>
                <w:szCs w:val="22"/>
              </w:rPr>
              <w:t xml:space="preserve">widely </w:t>
            </w:r>
            <w:r w:rsidR="4FF4EF05" w:rsidRPr="634EF44E">
              <w:rPr>
                <w:rStyle w:val="normaltextrun"/>
                <w:noProof/>
                <w:sz w:val="22"/>
                <w:szCs w:val="22"/>
              </w:rPr>
              <w:t>insufficient</w:t>
            </w:r>
            <w:r w:rsidR="4C7DC41D" w:rsidRPr="634EF44E">
              <w:rPr>
                <w:rStyle w:val="normaltextrun"/>
                <w:noProof/>
                <w:sz w:val="22"/>
                <w:szCs w:val="22"/>
              </w:rPr>
              <w:t xml:space="preserve"> to address these challenges</w:t>
            </w:r>
            <w:r w:rsidR="0584E129" w:rsidRPr="634EF44E">
              <w:rPr>
                <w:rStyle w:val="normaltextrun"/>
                <w:noProof/>
                <w:sz w:val="22"/>
                <w:szCs w:val="22"/>
              </w:rPr>
              <w:t xml:space="preserve">, </w:t>
            </w:r>
            <w:r w:rsidR="00D129BF">
              <w:rPr>
                <w:rStyle w:val="normaltextrun"/>
                <w:noProof/>
                <w:sz w:val="22"/>
                <w:szCs w:val="22"/>
              </w:rPr>
              <w:t>and</w:t>
            </w:r>
            <w:r w:rsidR="180EB4AA" w:rsidRPr="634EF44E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4FF4EF05" w:rsidRPr="634EF44E">
              <w:rPr>
                <w:rStyle w:val="normaltextrun"/>
                <w:noProof/>
                <w:sz w:val="22"/>
                <w:szCs w:val="22"/>
              </w:rPr>
              <w:t>ecosystems continue to degrade. </w:t>
            </w:r>
            <w:r w:rsidR="41946DD4" w:rsidRPr="634EF44E">
              <w:rPr>
                <w:rStyle w:val="normaltextrun"/>
                <w:noProof/>
                <w:sz w:val="22"/>
                <w:szCs w:val="22"/>
              </w:rPr>
              <w:t>Although t</w:t>
            </w:r>
            <w:r w:rsidRPr="634EF44E">
              <w:rPr>
                <w:rStyle w:val="normaltextrun"/>
                <w:noProof/>
                <w:sz w:val="22"/>
                <w:szCs w:val="22"/>
              </w:rPr>
              <w:t>he</w:t>
            </w:r>
            <w:r w:rsidR="0D0CD669" w:rsidRPr="634EF44E">
              <w:rPr>
                <w:rStyle w:val="normaltextrun"/>
                <w:noProof/>
                <w:sz w:val="22"/>
                <w:szCs w:val="22"/>
              </w:rPr>
              <w:t xml:space="preserve">re are </w:t>
            </w:r>
            <w:r w:rsidR="02EF88A3" w:rsidRPr="634EF44E">
              <w:rPr>
                <w:rStyle w:val="normaltextrun"/>
                <w:noProof/>
                <w:sz w:val="22"/>
                <w:szCs w:val="22"/>
              </w:rPr>
              <w:t xml:space="preserve">some specific </w:t>
            </w:r>
            <w:r w:rsidR="44B76DB5" w:rsidRPr="634EF44E">
              <w:rPr>
                <w:rStyle w:val="normaltextrun"/>
                <w:noProof/>
                <w:sz w:val="22"/>
                <w:szCs w:val="22"/>
              </w:rPr>
              <w:t>polic</w:t>
            </w:r>
            <w:r w:rsidR="000E7F96">
              <w:rPr>
                <w:rStyle w:val="normaltextrun"/>
                <w:noProof/>
                <w:sz w:val="22"/>
                <w:szCs w:val="22"/>
              </w:rPr>
              <w:t>ies</w:t>
            </w:r>
            <w:r w:rsidR="44B76DB5" w:rsidRPr="557F949A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37DA35BD" w:rsidRPr="634EF44E">
              <w:rPr>
                <w:rStyle w:val="normaltextrun"/>
                <w:noProof/>
                <w:sz w:val="22"/>
                <w:szCs w:val="22"/>
              </w:rPr>
              <w:t xml:space="preserve">that contribute to the </w:t>
            </w:r>
            <w:r w:rsidR="2C41DBAD" w:rsidRPr="634EF44E">
              <w:rPr>
                <w:rStyle w:val="normaltextrun"/>
                <w:noProof/>
                <w:sz w:val="22"/>
                <w:szCs w:val="22"/>
              </w:rPr>
              <w:t>restoration of ecosystems</w:t>
            </w:r>
            <w:r w:rsidR="3C2B7400">
              <w:rPr>
                <w:rStyle w:val="normaltextrun"/>
                <w:noProof/>
                <w:sz w:val="22"/>
                <w:szCs w:val="22"/>
              </w:rPr>
              <w:t xml:space="preserve">, </w:t>
            </w:r>
            <w:r w:rsidR="6A211CF7">
              <w:rPr>
                <w:rStyle w:val="normaltextrun"/>
                <w:noProof/>
                <w:sz w:val="22"/>
                <w:szCs w:val="22"/>
              </w:rPr>
              <w:t xml:space="preserve">there are </w:t>
            </w:r>
            <w:r w:rsidR="651B5B08">
              <w:rPr>
                <w:rStyle w:val="normaltextrun"/>
                <w:noProof/>
                <w:sz w:val="22"/>
                <w:szCs w:val="22"/>
              </w:rPr>
              <w:t xml:space="preserve">many </w:t>
            </w:r>
            <w:r w:rsidR="1894486E" w:rsidRPr="634EF44E">
              <w:rPr>
                <w:rStyle w:val="normaltextrun"/>
                <w:noProof/>
                <w:sz w:val="22"/>
                <w:szCs w:val="22"/>
              </w:rPr>
              <w:t>shortcomings</w:t>
            </w:r>
            <w:r w:rsidR="6D89C1FB" w:rsidRPr="634EF44E">
              <w:rPr>
                <w:rStyle w:val="normaltextrun"/>
                <w:noProof/>
                <w:sz w:val="22"/>
                <w:szCs w:val="22"/>
              </w:rPr>
              <w:t>:</w:t>
            </w:r>
            <w:r w:rsidR="7D5479FC" w:rsidRPr="634EF44E">
              <w:rPr>
                <w:rStyle w:val="normaltextrun"/>
                <w:noProof/>
                <w:sz w:val="22"/>
                <w:szCs w:val="22"/>
              </w:rPr>
              <w:t xml:space="preserve"> th</w:t>
            </w:r>
            <w:r w:rsidR="7F097BB3" w:rsidRPr="634EF44E">
              <w:rPr>
                <w:rStyle w:val="normaltextrun"/>
                <w:noProof/>
                <w:sz w:val="22"/>
                <w:szCs w:val="22"/>
              </w:rPr>
              <w:t>e</w:t>
            </w:r>
            <w:r w:rsidR="21C2D204" w:rsidRPr="634EF44E">
              <w:rPr>
                <w:rStyle w:val="eop"/>
                <w:noProof/>
                <w:sz w:val="22"/>
                <w:szCs w:val="22"/>
              </w:rPr>
              <w:t xml:space="preserve"> lack of specific targets </w:t>
            </w:r>
            <w:r w:rsidR="2BC47C52" w:rsidRPr="634EF44E">
              <w:rPr>
                <w:rStyle w:val="eop"/>
                <w:noProof/>
                <w:sz w:val="22"/>
                <w:szCs w:val="22"/>
              </w:rPr>
              <w:t>in existing legislation</w:t>
            </w:r>
            <w:r w:rsidR="1BEB527C" w:rsidRPr="634EF44E">
              <w:rPr>
                <w:rStyle w:val="eop"/>
                <w:noProof/>
                <w:sz w:val="22"/>
                <w:szCs w:val="22"/>
              </w:rPr>
              <w:t xml:space="preserve"> </w:t>
            </w:r>
            <w:r w:rsidR="3520C8FC" w:rsidRPr="634EF44E">
              <w:rPr>
                <w:rStyle w:val="eop"/>
                <w:noProof/>
                <w:sz w:val="22"/>
                <w:szCs w:val="22"/>
              </w:rPr>
              <w:t>such as the Habitats Directive</w:t>
            </w:r>
            <w:r w:rsidR="335994F1" w:rsidRPr="634EF44E">
              <w:rPr>
                <w:rStyle w:val="eop"/>
                <w:noProof/>
                <w:sz w:val="22"/>
                <w:szCs w:val="22"/>
              </w:rPr>
              <w:t>, t</w:t>
            </w:r>
            <w:r w:rsidR="3403CB2A" w:rsidRPr="557F949A">
              <w:rPr>
                <w:rStyle w:val="eop"/>
                <w:noProof/>
                <w:sz w:val="22"/>
                <w:szCs w:val="22"/>
              </w:rPr>
              <w:t>h</w:t>
            </w:r>
            <w:r w:rsidR="005311C3" w:rsidRPr="634EF44E">
              <w:rPr>
                <w:rStyle w:val="eop"/>
                <w:noProof/>
                <w:sz w:val="22"/>
                <w:szCs w:val="22"/>
              </w:rPr>
              <w:t xml:space="preserve">e fact that </w:t>
            </w:r>
            <w:r w:rsidR="6151C411" w:rsidRPr="634EF44E">
              <w:rPr>
                <w:rStyle w:val="eop"/>
                <w:noProof/>
                <w:sz w:val="22"/>
                <w:szCs w:val="22"/>
              </w:rPr>
              <w:t>several</w:t>
            </w:r>
            <w:r w:rsidR="3111AF39" w:rsidRPr="634EF44E">
              <w:rPr>
                <w:rStyle w:val="eop"/>
                <w:noProof/>
                <w:sz w:val="22"/>
                <w:szCs w:val="22"/>
              </w:rPr>
              <w:t xml:space="preserve"> </w:t>
            </w:r>
            <w:r w:rsidR="2BC47C52" w:rsidRPr="634EF44E">
              <w:rPr>
                <w:rStyle w:val="eop"/>
                <w:noProof/>
                <w:sz w:val="22"/>
                <w:szCs w:val="22"/>
              </w:rPr>
              <w:t>ecosystems </w:t>
            </w:r>
            <w:r w:rsidR="1772FC34" w:rsidRPr="634EF44E">
              <w:rPr>
                <w:rStyle w:val="eop"/>
                <w:noProof/>
                <w:sz w:val="22"/>
                <w:szCs w:val="22"/>
              </w:rPr>
              <w:t>(such as forests</w:t>
            </w:r>
            <w:r w:rsidR="26E6EFEF" w:rsidRPr="634EF44E">
              <w:rPr>
                <w:rStyle w:val="eop"/>
                <w:noProof/>
                <w:sz w:val="22"/>
                <w:szCs w:val="22"/>
              </w:rPr>
              <w:t xml:space="preserve"> and agroecosystems)</w:t>
            </w:r>
            <w:r w:rsidR="1772FC34" w:rsidRPr="634EF44E">
              <w:rPr>
                <w:rStyle w:val="eop"/>
                <w:noProof/>
                <w:sz w:val="22"/>
                <w:szCs w:val="22"/>
              </w:rPr>
              <w:t xml:space="preserve"> </w:t>
            </w:r>
            <w:r w:rsidR="2BC47C52" w:rsidRPr="634EF44E">
              <w:rPr>
                <w:rStyle w:val="eop"/>
                <w:noProof/>
                <w:sz w:val="22"/>
                <w:szCs w:val="22"/>
              </w:rPr>
              <w:t xml:space="preserve">are not </w:t>
            </w:r>
            <w:r w:rsidR="2C2A3A71" w:rsidRPr="634EF44E">
              <w:rPr>
                <w:rStyle w:val="eop"/>
                <w:noProof/>
                <w:sz w:val="22"/>
                <w:szCs w:val="22"/>
              </w:rPr>
              <w:t xml:space="preserve">comprehensively covered </w:t>
            </w:r>
            <w:r w:rsidR="2BC47C52" w:rsidRPr="634EF44E">
              <w:rPr>
                <w:rStyle w:val="eop"/>
                <w:noProof/>
                <w:sz w:val="22"/>
                <w:szCs w:val="22"/>
              </w:rPr>
              <w:t>by legislation</w:t>
            </w:r>
            <w:r w:rsidR="47DD8387" w:rsidRPr="634EF44E">
              <w:rPr>
                <w:rStyle w:val="eop"/>
                <w:noProof/>
                <w:sz w:val="22"/>
                <w:szCs w:val="22"/>
              </w:rPr>
              <w:t xml:space="preserve">, </w:t>
            </w:r>
            <w:r w:rsidR="23269221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a</w:t>
            </w:r>
            <w:r w:rsidR="0F00A515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nd</w:t>
            </w:r>
            <w:r w:rsidR="23269221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608F408D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 xml:space="preserve">the ineffectiveness of </w:t>
            </w:r>
            <w:r w:rsidR="2BC47C52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 xml:space="preserve">voluntary </w:t>
            </w:r>
            <w:r w:rsidR="7E320B50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targets that have previously been set</w:t>
            </w:r>
            <w:r w:rsidR="4C3A6657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. O</w:t>
            </w:r>
            <w:r w:rsidR="00395306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verall</w:t>
            </w:r>
            <w:r w:rsidR="753A99FF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,</w:t>
            </w:r>
            <w:r w:rsidR="00395306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5E343D">
              <w:rPr>
                <w:rStyle w:val="eop"/>
                <w:noProof/>
                <w:sz w:val="22"/>
                <w:szCs w:val="22"/>
                <w:shd w:val="clear" w:color="auto" w:fill="FFFFFF"/>
              </w:rPr>
              <w:t xml:space="preserve">the </w:t>
            </w:r>
            <w:r w:rsidR="00395306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 xml:space="preserve">attempts to date have not resulted in sufficient restoration at the scale and level of effort required. </w:t>
            </w:r>
            <w:r w:rsidR="2BC47C52" w:rsidRPr="634EF44E">
              <w:rPr>
                <w:rStyle w:val="eop"/>
                <w:noProof/>
                <w:sz w:val="22"/>
                <w:szCs w:val="22"/>
                <w:shd w:val="clear" w:color="auto" w:fill="FFFFFF"/>
              </w:rPr>
              <w:t> </w:t>
            </w:r>
            <w:r w:rsidR="36DE8CFE" w:rsidRPr="634EF44E">
              <w:rPr>
                <w:rStyle w:val="normaltextrun"/>
                <w:b/>
                <w:bCs/>
                <w:noProof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D4F0A" w:rsidRPr="0000636F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What should be achieved?</w:t>
            </w:r>
          </w:p>
        </w:tc>
      </w:tr>
      <w:tr w:rsidR="007D4F0A" w:rsidRPr="0000636F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3123C673" w:rsidR="007C53E8" w:rsidRDefault="5F57956A" w:rsidP="002304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  <w:lang w:val="en-GB"/>
              </w:rPr>
            </w:pPr>
            <w:r w:rsidRPr="48741E7B">
              <w:rPr>
                <w:rStyle w:val="normaltextrun"/>
                <w:noProof/>
                <w:sz w:val="22"/>
                <w:szCs w:val="22"/>
                <w:lang w:val="en-GB"/>
              </w:rPr>
              <w:t xml:space="preserve">The specific objective is </w:t>
            </w:r>
            <w:r w:rsidRPr="48741E7B">
              <w:rPr>
                <w:rStyle w:val="normaltextrun"/>
                <w:b/>
                <w:bCs/>
                <w:noProof/>
                <w:sz w:val="22"/>
                <w:szCs w:val="22"/>
                <w:lang w:val="en-GB"/>
              </w:rPr>
              <w:t>t</w:t>
            </w:r>
            <w:r w:rsidRPr="48741E7B">
              <w:rPr>
                <w:rStyle w:val="normaltextrun"/>
                <w:b/>
                <w:bCs/>
                <w:noProof/>
                <w:sz w:val="22"/>
                <w:szCs w:val="22"/>
              </w:rPr>
              <w:t>o restore degraded ecosystems across the EU</w:t>
            </w:r>
            <w:r w:rsidR="3C6827D8" w:rsidRPr="48741E7B">
              <w:rPr>
                <w:rStyle w:val="normaltextrun"/>
                <w:b/>
                <w:bCs/>
                <w:noProof/>
                <w:sz w:val="22"/>
                <w:szCs w:val="22"/>
              </w:rPr>
              <w:t xml:space="preserve"> </w:t>
            </w:r>
            <w:r w:rsidR="3C6827D8" w:rsidRPr="48741E7B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(e,g. wetlands, forests, marine, agro-ecosystems, rivers and lakes and alluvial habitats)</w:t>
            </w:r>
            <w:r w:rsidR="3C6827D8" w:rsidRPr="48741E7B">
              <w:rPr>
                <w:rStyle w:val="normaltextrun"/>
                <w:noProof/>
                <w:sz w:val="22"/>
                <w:szCs w:val="22"/>
              </w:rPr>
              <w:t xml:space="preserve"> and </w:t>
            </w:r>
            <w:r w:rsidR="6179694D" w:rsidRPr="48741E7B">
              <w:rPr>
                <w:rStyle w:val="normaltextrun"/>
                <w:noProof/>
                <w:sz w:val="22"/>
                <w:szCs w:val="22"/>
              </w:rPr>
              <w:t>in particular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 </w:t>
            </w:r>
            <w:r w:rsidR="67DDC1B5" w:rsidRPr="48741E7B">
              <w:rPr>
                <w:rStyle w:val="normaltextrun"/>
                <w:noProof/>
                <w:sz w:val="22"/>
                <w:szCs w:val="22"/>
              </w:rPr>
              <w:t>those</w:t>
            </w:r>
            <w:r w:rsidRPr="48741E7B">
              <w:rPr>
                <w:rStyle w:val="normaltextrun"/>
                <w:noProof/>
                <w:sz w:val="22"/>
                <w:szCs w:val="22"/>
              </w:rPr>
              <w:t xml:space="preserve"> that have the most potential to 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>capture</w:t>
            </w:r>
            <w:r w:rsidR="01053327" w:rsidRPr="48741E7B">
              <w:rPr>
                <w:rStyle w:val="normaltextrun"/>
                <w:noProof/>
                <w:sz w:val="22"/>
                <w:szCs w:val="22"/>
              </w:rPr>
              <w:t xml:space="preserve"> and 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store carbon</w:t>
            </w:r>
            <w:r w:rsidR="11A2B2C9" w:rsidRPr="48741E7B">
              <w:rPr>
                <w:rStyle w:val="normaltextrun"/>
                <w:noProof/>
                <w:sz w:val="22"/>
                <w:szCs w:val="22"/>
              </w:rPr>
              <w:t>,</w:t>
            </w:r>
            <w:r w:rsidRPr="48741E7B">
              <w:rPr>
                <w:rStyle w:val="normaltextrun"/>
                <w:noProof/>
                <w:sz w:val="22"/>
                <w:szCs w:val="22"/>
              </w:rPr>
              <w:t xml:space="preserve"> and </w:t>
            </w:r>
            <w:r w:rsidR="00BD416C" w:rsidRPr="48741E7B">
              <w:rPr>
                <w:rStyle w:val="normaltextrun"/>
                <w:noProof/>
                <w:sz w:val="22"/>
                <w:szCs w:val="22"/>
              </w:rPr>
              <w:t xml:space="preserve">prevent and 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reduce the impact of natural disasters.</w:t>
            </w:r>
            <w:r w:rsidRPr="48741E7B">
              <w:rPr>
                <w:rStyle w:val="eop"/>
                <w:noProof/>
                <w:sz w:val="22"/>
                <w:szCs w:val="22"/>
              </w:rPr>
              <w:t> </w:t>
            </w:r>
            <w:r w:rsidRPr="48741E7B">
              <w:rPr>
                <w:noProof/>
                <w:sz w:val="22"/>
                <w:szCs w:val="22"/>
              </w:rPr>
              <w:t xml:space="preserve"> This should </w:t>
            </w:r>
            <w:r w:rsidR="4DFC494A" w:rsidRPr="48741E7B">
              <w:rPr>
                <w:noProof/>
                <w:sz w:val="22"/>
                <w:szCs w:val="22"/>
              </w:rPr>
              <w:t xml:space="preserve">help </w:t>
            </w:r>
            <w:r w:rsidRPr="48741E7B">
              <w:rPr>
                <w:noProof/>
                <w:sz w:val="22"/>
                <w:szCs w:val="22"/>
              </w:rPr>
              <w:t>ensure that the EU’s biodiversity is on the path to recovery by 2030</w:t>
            </w:r>
            <w:r w:rsidR="49E10196" w:rsidRPr="48741E7B">
              <w:rPr>
                <w:noProof/>
                <w:sz w:val="22"/>
                <w:szCs w:val="22"/>
              </w:rPr>
              <w:t xml:space="preserve">, </w:t>
            </w:r>
            <w:r w:rsidR="5AF34669" w:rsidRPr="48741E7B">
              <w:rPr>
                <w:noProof/>
                <w:sz w:val="22"/>
                <w:szCs w:val="22"/>
              </w:rPr>
              <w:t xml:space="preserve">and that </w:t>
            </w:r>
            <w:r w:rsidR="6C3B48E8" w:rsidRPr="48741E7B">
              <w:rPr>
                <w:noProof/>
                <w:sz w:val="22"/>
                <w:szCs w:val="22"/>
              </w:rPr>
              <w:t xml:space="preserve">restoration measures are put into place for </w:t>
            </w:r>
            <w:r w:rsidR="14BCC697" w:rsidRPr="48741E7B">
              <w:rPr>
                <w:noProof/>
                <w:sz w:val="22"/>
                <w:szCs w:val="22"/>
              </w:rPr>
              <w:t>all</w:t>
            </w:r>
            <w:r w:rsidRPr="48741E7B">
              <w:rPr>
                <w:noProof/>
                <w:sz w:val="22"/>
                <w:szCs w:val="22"/>
              </w:rPr>
              <w:t xml:space="preserve"> EU ecosystems </w:t>
            </w:r>
            <w:r w:rsidR="5D443876" w:rsidRPr="48741E7B">
              <w:rPr>
                <w:noProof/>
                <w:sz w:val="22"/>
                <w:szCs w:val="22"/>
              </w:rPr>
              <w:t xml:space="preserve">in need of restoration </w:t>
            </w:r>
            <w:r w:rsidR="481AD2E6" w:rsidRPr="48741E7B">
              <w:rPr>
                <w:noProof/>
                <w:sz w:val="22"/>
                <w:szCs w:val="22"/>
              </w:rPr>
              <w:t>by 20</w:t>
            </w:r>
            <w:r w:rsidRPr="48741E7B">
              <w:rPr>
                <w:noProof/>
                <w:sz w:val="22"/>
                <w:szCs w:val="22"/>
              </w:rPr>
              <w:t>50.</w:t>
            </w:r>
            <w:r w:rsidRPr="48741E7B">
              <w:rPr>
                <w:rStyle w:val="normaltextrun"/>
                <w:noProof/>
                <w:sz w:val="22"/>
                <w:szCs w:val="22"/>
                <w:lang w:val="en-GB"/>
              </w:rPr>
              <w:t xml:space="preserve"> </w:t>
            </w:r>
            <w:r w:rsidR="68B74872" w:rsidRPr="48741E7B">
              <w:rPr>
                <w:rStyle w:val="eop"/>
                <w:noProof/>
                <w:sz w:val="22"/>
                <w:szCs w:val="22"/>
              </w:rPr>
              <w:t xml:space="preserve"> Responsibilities to achieve the objective will be at EU and Member State level. </w:t>
            </w:r>
            <w:r w:rsidR="005311C3" w:rsidRPr="48741E7B">
              <w:rPr>
                <w:rStyle w:val="normaltextrun"/>
                <w:noProof/>
                <w:sz w:val="22"/>
                <w:szCs w:val="22"/>
                <w:lang w:val="en-GB"/>
              </w:rPr>
              <w:t>T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he operational objectives are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>:</w:t>
            </w:r>
            <w:r w:rsidRPr="48741E7B">
              <w:rPr>
                <w:rStyle w:val="normaltextrun"/>
                <w:noProof/>
                <w:sz w:val="22"/>
                <w:szCs w:val="22"/>
              </w:rPr>
              <w:t xml:space="preserve"> (a) to establish legally binding targets to restore ecosystems and to m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>aintain them in good condition,</w:t>
            </w:r>
            <w:r w:rsidR="002304B6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>​w</w:t>
            </w:r>
            <w:r w:rsidR="04B90C07" w:rsidRPr="48741E7B">
              <w:rPr>
                <w:rStyle w:val="normaltextrun"/>
                <w:noProof/>
                <w:sz w:val="22"/>
                <w:szCs w:val="22"/>
              </w:rPr>
              <w:t xml:space="preserve">orking in 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complement</w:t>
            </w:r>
            <w:r w:rsidR="7B92AEE0" w:rsidRPr="48741E7B">
              <w:rPr>
                <w:rStyle w:val="normaltextrun"/>
                <w:noProof/>
                <w:sz w:val="22"/>
                <w:szCs w:val="22"/>
              </w:rPr>
              <w:t xml:space="preserve"> with 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>existing legal instruments;</w:t>
            </w:r>
            <w:r w:rsidRPr="48741E7B">
              <w:rPr>
                <w:rStyle w:val="normaltextrun"/>
                <w:noProof/>
                <w:sz w:val="22"/>
                <w:szCs w:val="22"/>
              </w:rPr>
              <w:t xml:space="preserve"> and (b) to </w:t>
            </w:r>
            <w:r w:rsidRPr="48741E7B">
              <w:rPr>
                <w:rStyle w:val="eop"/>
                <w:noProof/>
                <w:sz w:val="22"/>
                <w:szCs w:val="22"/>
              </w:rPr>
              <w:t>es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tablish an </w:t>
            </w:r>
            <w:r w:rsidR="2F0F45A8" w:rsidRPr="48741E7B">
              <w:rPr>
                <w:rStyle w:val="normaltextrun"/>
                <w:noProof/>
                <w:sz w:val="22"/>
                <w:szCs w:val="22"/>
              </w:rPr>
              <w:t>effective implementation</w:t>
            </w:r>
            <w:r w:rsidR="119C2000" w:rsidRPr="48741E7B">
              <w:rPr>
                <w:rStyle w:val="normaltextrun"/>
                <w:noProof/>
                <w:sz w:val="22"/>
                <w:szCs w:val="22"/>
              </w:rPr>
              <w:t xml:space="preserve"> f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ramework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 xml:space="preserve"> where </w:t>
            </w:r>
            <w:r w:rsidR="2A126341" w:rsidRPr="48741E7B">
              <w:rPr>
                <w:rStyle w:val="normaltextrun"/>
                <w:noProof/>
                <w:sz w:val="22"/>
                <w:szCs w:val="22"/>
              </w:rPr>
              <w:t xml:space="preserve">Member States develop National Restoration Plans </w:t>
            </w:r>
            <w:r w:rsidR="5E4B9FDC" w:rsidRPr="48741E7B">
              <w:rPr>
                <w:rStyle w:val="normaltextrun"/>
                <w:noProof/>
                <w:sz w:val="22"/>
                <w:szCs w:val="22"/>
              </w:rPr>
              <w:t>on how to reach the targets, o</w:t>
            </w:r>
            <w:r w:rsidR="2A126341" w:rsidRPr="48741E7B">
              <w:rPr>
                <w:rStyle w:val="normaltextrun"/>
                <w:noProof/>
                <w:sz w:val="22"/>
                <w:szCs w:val="22"/>
              </w:rPr>
              <w:t xml:space="preserve">utlining </w:t>
            </w:r>
            <w:r w:rsidR="5B11381D" w:rsidRPr="48741E7B">
              <w:rPr>
                <w:rStyle w:val="normaltextrun"/>
                <w:noProof/>
                <w:sz w:val="22"/>
                <w:szCs w:val="22"/>
              </w:rPr>
              <w:t>assessments of condition</w:t>
            </w:r>
            <w:r w:rsidRPr="48741E7B">
              <w:rPr>
                <w:rStyle w:val="normaltextrun"/>
                <w:noProof/>
                <w:sz w:val="22"/>
                <w:szCs w:val="22"/>
              </w:rPr>
              <w:t xml:space="preserve">, </w:t>
            </w:r>
            <w:r w:rsidR="00D129BF" w:rsidRPr="48741E7B">
              <w:rPr>
                <w:rStyle w:val="normaltextrun"/>
                <w:noProof/>
                <w:sz w:val="22"/>
                <w:szCs w:val="22"/>
              </w:rPr>
              <w:t xml:space="preserve">restoration planning, 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reporting, </w:t>
            </w:r>
            <w:r w:rsidR="11165312" w:rsidRPr="48741E7B">
              <w:rPr>
                <w:rStyle w:val="normaltextrun"/>
                <w:noProof/>
                <w:sz w:val="22"/>
                <w:szCs w:val="22"/>
              </w:rPr>
              <w:t xml:space="preserve">and </w:t>
            </w:r>
            <w:r w:rsidRPr="48741E7B">
              <w:rPr>
                <w:rStyle w:val="normaltextrun"/>
                <w:noProof/>
                <w:sz w:val="22"/>
                <w:szCs w:val="22"/>
              </w:rPr>
              <w:t>financing</w:t>
            </w:r>
            <w:r w:rsidR="046EE461" w:rsidRPr="48741E7B">
              <w:rPr>
                <w:rStyle w:val="normaltextrun"/>
                <w:noProof/>
                <w:sz w:val="22"/>
                <w:szCs w:val="22"/>
              </w:rPr>
              <w:t>. Th</w:t>
            </w:r>
            <w:r w:rsidR="0C91047F" w:rsidRPr="48741E7B">
              <w:rPr>
                <w:rStyle w:val="normaltextrun"/>
                <w:noProof/>
                <w:sz w:val="22"/>
                <w:szCs w:val="22"/>
              </w:rPr>
              <w:t>e Commission w</w:t>
            </w:r>
            <w:r w:rsidR="4F9A5357" w:rsidRPr="48741E7B">
              <w:rPr>
                <w:rStyle w:val="normaltextrun"/>
                <w:noProof/>
                <w:sz w:val="22"/>
                <w:szCs w:val="22"/>
              </w:rPr>
              <w:t>ill</w:t>
            </w:r>
            <w:r w:rsidR="0C91047F" w:rsidRPr="48741E7B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75A9935E" w:rsidRPr="48741E7B">
              <w:rPr>
                <w:rStyle w:val="normaltextrun"/>
                <w:noProof/>
                <w:sz w:val="22"/>
                <w:szCs w:val="22"/>
              </w:rPr>
              <w:t xml:space="preserve">review the plans and </w:t>
            </w:r>
            <w:r w:rsidR="20F74D8A" w:rsidRPr="48741E7B">
              <w:rPr>
                <w:rStyle w:val="normaltextrun"/>
                <w:noProof/>
                <w:sz w:val="22"/>
                <w:szCs w:val="22"/>
              </w:rPr>
              <w:t xml:space="preserve">periodically </w:t>
            </w:r>
            <w:r w:rsidR="0C91047F" w:rsidRPr="48741E7B">
              <w:rPr>
                <w:rStyle w:val="normaltextrun"/>
                <w:noProof/>
                <w:sz w:val="22"/>
                <w:szCs w:val="22"/>
              </w:rPr>
              <w:t>assess progress</w:t>
            </w:r>
            <w:r w:rsidR="045BC5F4" w:rsidRPr="48741E7B">
              <w:rPr>
                <w:rStyle w:val="normaltextrun"/>
                <w:noProof/>
                <w:sz w:val="22"/>
                <w:szCs w:val="22"/>
              </w:rPr>
              <w:t xml:space="preserve">. </w:t>
            </w:r>
          </w:p>
        </w:tc>
      </w:tr>
      <w:tr w:rsidR="007D4F0A" w:rsidRPr="0000636F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What is the value added of action at the EU level (subsidiarity)?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7D4F0A" w:rsidRPr="0000636F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38B810F7" w:rsidR="007D4F0A" w:rsidRPr="005343D8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There is added value </w:t>
            </w:r>
            <w:r w:rsidR="3C4A22CC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at EU</w:t>
            </w:r>
            <w:r w:rsidR="005311C3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3C4A22CC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level </w:t>
            </w:r>
            <w:r w:rsidR="191FFF86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due to </w:t>
            </w:r>
            <w:r w:rsidR="3C4A22CC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the transboundary nature of ecosystem degradation</w:t>
            </w:r>
            <w:r w:rsidR="1EB4DFA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.</w:t>
            </w:r>
            <w:r w:rsidR="7D7BEFC2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 Building on existing </w:t>
            </w:r>
            <w:r w:rsidR="671244E0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EU </w:t>
            </w:r>
            <w:r w:rsidR="7D7BEFC2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legislation, c</w:t>
            </w:r>
            <w:r w:rsidR="1EB4DFA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oordinated and coherent action is needed to </w:t>
            </w:r>
            <w:r w:rsidR="3C4A22CC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achieve signif</w:t>
            </w:r>
            <w:r w:rsidR="1EB4DFA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icant levels of restoration, and give the EU the necessary credibility to </w:t>
            </w:r>
            <w:r w:rsidR="6485084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lead on</w:t>
            </w:r>
            <w:r w:rsidR="00A11B46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 xml:space="preserve"> the global scene</w:t>
            </w:r>
            <w:r w:rsidR="1EB4DFAA" w:rsidRPr="634EF44E">
              <w:rPr>
                <w:rStyle w:val="normaltextrun"/>
                <w:noProof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7D4F0A" w:rsidRPr="0000636F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5D574D6A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 xml:space="preserve">B. Solutions </w:t>
            </w:r>
          </w:p>
        </w:tc>
      </w:tr>
      <w:tr w:rsidR="007D4F0A" w:rsidRPr="0000636F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07E1F6C5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What are the options to achieve the objectives?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  <w:r w:rsidRPr="634EF44E">
              <w:rPr>
                <w:b/>
                <w:bCs/>
                <w:noProof/>
                <w:sz w:val="22"/>
                <w:szCs w:val="22"/>
              </w:rPr>
              <w:t>Is there a preferred option or not? If not, why?</w:t>
            </w:r>
          </w:p>
        </w:tc>
      </w:tr>
      <w:tr w:rsidR="007D4F0A" w:rsidRPr="0000636F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135042D4" w:rsidR="007D4F0A" w:rsidRPr="00381A24" w:rsidRDefault="601ABE2F" w:rsidP="00BD416C">
            <w:pPr>
              <w:spacing w:after="0"/>
              <w:rPr>
                <w:noProof/>
                <w:color w:val="000000" w:themeColor="text1"/>
                <w:sz w:val="22"/>
                <w:szCs w:val="22"/>
                <w:lang w:val="en-IE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Option 1</w:t>
            </w:r>
            <w:r w:rsidRPr="634EF44E">
              <w:rPr>
                <w:noProof/>
                <w:sz w:val="22"/>
                <w:szCs w:val="22"/>
              </w:rPr>
              <w:t>:</w:t>
            </w:r>
            <w:r w:rsidR="0D8E1245" w:rsidRPr="634EF44E">
              <w:rPr>
                <w:noProof/>
                <w:sz w:val="22"/>
                <w:szCs w:val="22"/>
              </w:rPr>
              <w:t xml:space="preserve"> the baseline scenario </w:t>
            </w:r>
            <w:r w:rsidR="2B32C02C" w:rsidRPr="634EF44E">
              <w:rPr>
                <w:noProof/>
                <w:sz w:val="22"/>
                <w:szCs w:val="22"/>
              </w:rPr>
              <w:t xml:space="preserve">assumes implementation of the </w:t>
            </w:r>
            <w:r w:rsidR="0D8E1245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Biodiversity Strategy for 2030 </w:t>
            </w:r>
            <w:r w:rsidR="36DC65A2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and relevant EU and national policies, </w:t>
            </w:r>
            <w:r w:rsidR="0D8E1245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with</w:t>
            </w:r>
            <w:r w:rsidR="188B5C75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out</w:t>
            </w:r>
            <w:r w:rsidR="43B0C6AE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 </w:t>
            </w:r>
            <w:r w:rsidR="023C265B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introducing</w:t>
            </w:r>
            <w:r w:rsidR="280D6EC8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 </w:t>
            </w:r>
            <w:r w:rsidR="0D8E1245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legally binding restoration targets.</w:t>
            </w:r>
            <w:r w:rsidR="66A7E67E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 </w:t>
            </w:r>
            <w:r w:rsidRPr="634EF44E">
              <w:rPr>
                <w:rStyle w:val="normaltextrun"/>
                <w:b/>
                <w:bCs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Option 2</w:t>
            </w:r>
            <w:r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: </w:t>
            </w:r>
            <w:r w:rsidR="00141404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an </w:t>
            </w:r>
            <w:r w:rsidR="267DB485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overarching </w:t>
            </w:r>
            <w:r w:rsidR="004245AD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legally binding </w:t>
            </w:r>
            <w:r w:rsidR="53707865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target </w:t>
            </w:r>
            <w:r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to restore</w:t>
            </w:r>
            <w:r w:rsidR="4343F7F0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 ecosystems in the EU by 2050</w:t>
            </w:r>
            <w:r w:rsidR="2B4C105F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. </w:t>
            </w:r>
            <w:r w:rsidRPr="634EF44E">
              <w:rPr>
                <w:rStyle w:val="normaltextrun"/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Option 3</w:t>
            </w:r>
            <w:r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: </w:t>
            </w:r>
            <w:r w:rsidR="00141404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a </w:t>
            </w:r>
            <w:r w:rsidR="4EA46EC5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number of </w:t>
            </w:r>
            <w:r w:rsidR="2FFC4956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ecosystem-</w:t>
            </w:r>
            <w:r w:rsidR="4EA46EC5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specific</w:t>
            </w:r>
            <w:r w:rsidR="002A0780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legally binding</w:t>
            </w:r>
            <w:r w:rsidR="4EA46EC5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</w:t>
            </w:r>
            <w:r w:rsidR="2DBDF340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targets </w:t>
            </w:r>
            <w:r w:rsidR="118638CF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and obligations </w:t>
            </w:r>
            <w:r w:rsidR="2DBDF340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to restore </w:t>
            </w:r>
            <w:r w:rsidR="745EC981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a broad range of ecosystems </w:t>
            </w:r>
            <w:r w:rsidR="7B1A84A3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by 2030, 2040 and 2050</w:t>
            </w:r>
            <w:r w:rsidR="765AFDD2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</w:t>
            </w:r>
            <w:r w:rsidR="3D1B7B1F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(</w:t>
            </w:r>
            <w:r w:rsidR="765AFDD2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e</w:t>
            </w:r>
            <w:r w:rsidR="1F9457AB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,</w:t>
            </w:r>
            <w:r w:rsidR="765AFDD2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g. </w:t>
            </w:r>
            <w:r w:rsidR="27EB4CEA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w</w:t>
            </w:r>
            <w:r w:rsidR="765AFDD2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etlands, forests, marine, agro-ecosystems, </w:t>
            </w:r>
            <w:r w:rsidR="4CA93EC0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rivers and lakes and alluvia</w:t>
            </w:r>
            <w:r w:rsidR="25632155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l</w:t>
            </w:r>
            <w:r w:rsidR="4CA93EC0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habitats</w:t>
            </w:r>
            <w:r w:rsidR="083CA621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)</w:t>
            </w:r>
            <w:r w:rsidR="2DBDF340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.</w:t>
            </w:r>
            <w:r w:rsidR="68E8DE7F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A</w:t>
            </w:r>
            <w:r w:rsidR="2E68A3EB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dditional targets</w:t>
            </w:r>
            <w:r w:rsidR="31FFF8CB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for those </w:t>
            </w:r>
            <w:r w:rsidR="31FFF8CB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ecosystems for which </w:t>
            </w:r>
            <w:r w:rsidR="7640D4A8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sufficient </w:t>
            </w:r>
            <w:r w:rsidR="31FFF8CB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in</w:t>
            </w:r>
            <w:r w:rsidR="6B1E4B85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formation is </w:t>
            </w:r>
            <w:r w:rsidR="6D79E6FB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not </w:t>
            </w:r>
            <w:r w:rsidR="31FFF8CB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yet available</w:t>
            </w:r>
            <w:r w:rsidR="217CAEB9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, </w:t>
            </w:r>
            <w:r w:rsidR="7D2233C0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can be introduced at later stages </w:t>
            </w:r>
            <w:r w:rsidR="217CAEB9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based on an </w:t>
            </w:r>
            <w:r w:rsidR="00141404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EU-</w:t>
            </w:r>
            <w:r w:rsidR="217CAEB9" w:rsidRPr="634EF44E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wide methodology</w:t>
            </w:r>
            <w:r w:rsidR="2DBDF340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.</w:t>
            </w:r>
            <w:r w:rsidR="5DD8E6F1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</w:t>
            </w:r>
            <w:r w:rsidR="5DD8E6F1" w:rsidRPr="634EF44E">
              <w:rPr>
                <w:rStyle w:val="normaltextrun"/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Option 4</w:t>
            </w:r>
            <w:r w:rsidR="209E9CA7" w:rsidRPr="634EF44E">
              <w:rPr>
                <w:rStyle w:val="normaltextrun"/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:</w:t>
            </w:r>
            <w:r w:rsidR="5DD8E6F1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</w:t>
            </w:r>
            <w:r w:rsidR="0422D04F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>is</w:t>
            </w:r>
            <w:r w:rsidR="00F600FC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 </w:t>
            </w:r>
            <w:r w:rsidR="0422D04F" w:rsidRPr="634EF44E">
              <w:rPr>
                <w:rStyle w:val="normaltextrun"/>
                <w:noProof/>
                <w:color w:val="000000"/>
                <w:sz w:val="22"/>
                <w:szCs w:val="22"/>
                <w:bdr w:val="none" w:sz="0" w:space="0" w:color="auto" w:frame="1"/>
                <w:lang w:val="en-IE"/>
              </w:rPr>
              <w:t xml:space="preserve">a hybrid of options 2 and 3: </w:t>
            </w:r>
            <w:r w:rsidR="5DD8E6F1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an overarching </w:t>
            </w:r>
            <w:r w:rsidR="002A0780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>objective</w:t>
            </w:r>
            <w:r w:rsidR="6E0C2E09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  <w:lang w:val="en-IE"/>
              </w:rPr>
              <w:t xml:space="preserve"> to drive overall progress supported by legally binding </w:t>
            </w:r>
            <w:r w:rsidR="409BE778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>ecosystem-</w:t>
            </w:r>
            <w:r w:rsidR="5DD8E6F1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>specific targets</w:t>
            </w:r>
            <w:r w:rsidR="034222FA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5DD8E6F1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3FD88DD7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>T</w:t>
            </w:r>
            <w:r w:rsidR="6422145C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>his</w:t>
            </w:r>
            <w:r w:rsidR="39DB45C6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 xml:space="preserve"> is the preferred option</w:t>
            </w:r>
            <w:r w:rsidR="0D8D4E03" w:rsidRPr="634EF44E">
              <w:rPr>
                <w:rStyle w:val="normaltextrun"/>
                <w:noProof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5DD8E6F1" w:rsidRPr="634EF44E">
              <w:rPr>
                <w:rStyle w:val="eop"/>
                <w:noProof/>
                <w:color w:val="FF0000"/>
                <w:sz w:val="22"/>
                <w:szCs w:val="22"/>
                <w:shd w:val="clear" w:color="auto" w:fill="FFFFFF"/>
              </w:rPr>
              <w:t> </w:t>
            </w:r>
            <w:r w:rsidR="084A1EF4" w:rsidRPr="634EF44E">
              <w:rPr>
                <w:rStyle w:val="eop"/>
                <w:noProof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D4F0A" w:rsidRPr="0000636F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 xml:space="preserve">What are different stakeholders' views? Who supports which option? </w:t>
            </w:r>
          </w:p>
        </w:tc>
      </w:tr>
      <w:tr w:rsidR="007D4F0A" w:rsidRPr="0000636F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448101BF" w:rsidR="007D4F0A" w:rsidRPr="0000636F" w:rsidRDefault="278DC3B1" w:rsidP="002304B6">
            <w:pPr>
              <w:rPr>
                <w:noProof/>
                <w:sz w:val="22"/>
                <w:szCs w:val="22"/>
              </w:rPr>
            </w:pPr>
            <w:r w:rsidRPr="5D5495D2">
              <w:rPr>
                <w:noProof/>
                <w:sz w:val="22"/>
                <w:szCs w:val="22"/>
              </w:rPr>
              <w:t>St</w:t>
            </w:r>
            <w:r w:rsidR="5F57956A" w:rsidRPr="5D5495D2">
              <w:rPr>
                <w:noProof/>
                <w:sz w:val="22"/>
                <w:szCs w:val="22"/>
              </w:rPr>
              <w:t xml:space="preserve">akeholders support the view that much more needs to be done on restoration and in legal terms. This is supported by </w:t>
            </w:r>
            <w:r w:rsidR="002304B6">
              <w:rPr>
                <w:noProof/>
                <w:sz w:val="22"/>
                <w:szCs w:val="22"/>
              </w:rPr>
              <w:t>several</w:t>
            </w:r>
            <w:r w:rsidR="002304B6" w:rsidRPr="5D5495D2">
              <w:rPr>
                <w:noProof/>
                <w:sz w:val="22"/>
                <w:szCs w:val="22"/>
              </w:rPr>
              <w:t xml:space="preserve"> </w:t>
            </w:r>
            <w:r w:rsidR="5F57956A" w:rsidRPr="5D5495D2">
              <w:rPr>
                <w:noProof/>
                <w:sz w:val="22"/>
                <w:szCs w:val="22"/>
              </w:rPr>
              <w:t xml:space="preserve">views for </w:t>
            </w:r>
            <w:r w:rsidR="00DA65B5" w:rsidRPr="5D5495D2">
              <w:rPr>
                <w:noProof/>
                <w:sz w:val="22"/>
                <w:szCs w:val="22"/>
              </w:rPr>
              <w:t xml:space="preserve">an </w:t>
            </w:r>
            <w:r w:rsidR="5F57956A" w:rsidRPr="5D5495D2">
              <w:rPr>
                <w:noProof/>
                <w:sz w:val="22"/>
                <w:szCs w:val="22"/>
              </w:rPr>
              <w:t xml:space="preserve">overarching </w:t>
            </w:r>
            <w:r w:rsidR="32A3F464" w:rsidRPr="5D5495D2">
              <w:rPr>
                <w:noProof/>
                <w:sz w:val="22"/>
                <w:szCs w:val="22"/>
              </w:rPr>
              <w:t>goal</w:t>
            </w:r>
            <w:r w:rsidR="5F57956A" w:rsidRPr="5D5495D2">
              <w:rPr>
                <w:noProof/>
                <w:sz w:val="22"/>
                <w:szCs w:val="22"/>
              </w:rPr>
              <w:t xml:space="preserve"> as well as ecosystem-specific </w:t>
            </w:r>
            <w:r w:rsidR="34B7922A" w:rsidRPr="5D5495D2">
              <w:rPr>
                <w:noProof/>
                <w:sz w:val="22"/>
                <w:szCs w:val="22"/>
              </w:rPr>
              <w:t>targets</w:t>
            </w:r>
            <w:r w:rsidR="5F57956A" w:rsidRPr="5D5495D2">
              <w:rPr>
                <w:noProof/>
                <w:sz w:val="22"/>
                <w:szCs w:val="22"/>
              </w:rPr>
              <w:t>. Some stakeholders</w:t>
            </w:r>
            <w:r w:rsidR="00143950" w:rsidRPr="5D5495D2">
              <w:rPr>
                <w:noProof/>
                <w:sz w:val="22"/>
                <w:szCs w:val="22"/>
              </w:rPr>
              <w:t xml:space="preserve">, including those who are working with natural resources/habitats </w:t>
            </w:r>
            <w:r w:rsidR="19794E6F" w:rsidRPr="5D5495D2">
              <w:rPr>
                <w:noProof/>
                <w:sz w:val="22"/>
                <w:szCs w:val="22"/>
              </w:rPr>
              <w:t>o</w:t>
            </w:r>
            <w:r w:rsidR="00143950" w:rsidRPr="5D5495D2">
              <w:rPr>
                <w:noProof/>
                <w:sz w:val="22"/>
                <w:szCs w:val="22"/>
              </w:rPr>
              <w:t>n a daily basis</w:t>
            </w:r>
            <w:r w:rsidR="5F57956A" w:rsidRPr="5D5495D2">
              <w:rPr>
                <w:noProof/>
                <w:sz w:val="22"/>
                <w:szCs w:val="22"/>
              </w:rPr>
              <w:t xml:space="preserve"> (especially </w:t>
            </w:r>
            <w:r w:rsidR="7AD95AD1" w:rsidRPr="5D5495D2">
              <w:rPr>
                <w:noProof/>
                <w:sz w:val="22"/>
                <w:szCs w:val="22"/>
              </w:rPr>
              <w:t xml:space="preserve">foresters and some </w:t>
            </w:r>
            <w:r w:rsidR="5F57956A" w:rsidRPr="5D5495D2">
              <w:rPr>
                <w:noProof/>
                <w:sz w:val="22"/>
                <w:szCs w:val="22"/>
              </w:rPr>
              <w:t xml:space="preserve">land users) question the added value for additional legislation. </w:t>
            </w:r>
          </w:p>
        </w:tc>
      </w:tr>
      <w:tr w:rsidR="007D4F0A" w:rsidRPr="0000636F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C. Impacts of the preferred option</w:t>
            </w:r>
          </w:p>
        </w:tc>
      </w:tr>
      <w:tr w:rsidR="007D4F0A" w:rsidRPr="0000636F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What are the benefits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  <w:r w:rsidRPr="634EF44E">
              <w:rPr>
                <w:b/>
                <w:bCs/>
                <w:noProof/>
                <w:sz w:val="22"/>
                <w:szCs w:val="22"/>
              </w:rPr>
              <w:t>of the preferred option (if any, otherwise of main ones)?</w:t>
            </w:r>
            <w:r w:rsidRPr="634EF44E">
              <w:rPr>
                <w:noProof/>
                <w:sz w:val="22"/>
                <w:szCs w:val="22"/>
              </w:rPr>
              <w:t xml:space="preserve">                                    </w:t>
            </w:r>
          </w:p>
        </w:tc>
      </w:tr>
      <w:tr w:rsidR="007D4F0A" w:rsidRPr="0000636F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600D88A3" w:rsidR="007D4F0A" w:rsidRPr="0000636F" w:rsidRDefault="5F57956A" w:rsidP="002304B6">
            <w:pPr>
              <w:rPr>
                <w:noProof/>
                <w:color w:val="000000" w:themeColor="text1"/>
              </w:rPr>
            </w:pP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The preferred option</w:t>
            </w:r>
            <w:r w:rsidR="7C4EC296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4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will provide a range of benefits. Firstly, </w:t>
            </w:r>
            <w:r w:rsidR="001E2A43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it will bring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significant improvements in the state of biodiversity and the health of ecosystems across the </w:t>
            </w:r>
            <w:r w:rsidR="001E2A43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EU. T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he </w:t>
            </w:r>
            <w:r w:rsidR="4605CC62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phased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approach </w:t>
            </w:r>
            <w:r w:rsidR="001E2A43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brings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positive gains quickly</w:t>
            </w:r>
            <w:r w:rsidR="001E2A43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and broad coverage is also ensured in the longer term. </w:t>
            </w:r>
            <w:r w:rsidR="57120C8F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I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mprovements in the health of ecosystems will also result in significant increases in the</w:t>
            </w:r>
            <w:r w:rsidR="0009552A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ir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capacity to deliver </w:t>
            </w:r>
            <w:r w:rsidR="5EC333B0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several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09552A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benefits such as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c</w:t>
            </w:r>
            <w:r w:rsidR="00710F7E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limate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69781F21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change mitigation</w:t>
            </w:r>
            <w:r w:rsidR="006E5E16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,</w:t>
            </w:r>
            <w:r w:rsidR="00221AA5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D416C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preventing and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reducing the impacts of disasters, improved water quality, </w:t>
            </w:r>
            <w:r w:rsidR="6E489513"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cleaner air, healthier soils and </w:t>
            </w:r>
            <w:r w:rsidR="0A79C18F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overall </w:t>
            </w:r>
            <w:r w:rsidR="1C245B6C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wellbeing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132CE013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The assessment </w:t>
            </w:r>
            <w:r w:rsidR="3643D844"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show</w:t>
            </w:r>
            <w:r w:rsidR="484E397F"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>s</w:t>
            </w:r>
            <w:r w:rsidR="3643D844"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 </w:t>
            </w:r>
            <w:r w:rsidR="2EF715AE"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that 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the </w:t>
            </w:r>
            <w:r w:rsidRPr="202A68FA">
              <w:rPr>
                <w:rStyle w:val="normaltextrun"/>
                <w:b/>
                <w:bCs/>
                <w:noProof/>
                <w:color w:val="000000" w:themeColor="text1"/>
                <w:sz w:val="22"/>
                <w:szCs w:val="22"/>
                <w:lang w:val="en-IE"/>
              </w:rPr>
              <w:t>benefits by far outweigh the costs</w:t>
            </w:r>
            <w:r w:rsidRPr="202A68FA">
              <w:rPr>
                <w:rStyle w:val="normaltextrun"/>
                <w:noProof/>
                <w:color w:val="000000" w:themeColor="text1"/>
                <w:sz w:val="22"/>
                <w:szCs w:val="22"/>
                <w:lang w:val="en-IE"/>
              </w:rPr>
              <w:t xml:space="preserve">. </w:t>
            </w:r>
            <w:r w:rsidR="42E5AF67" w:rsidRPr="202A68FA">
              <w:rPr>
                <w:noProof/>
                <w:color w:val="000000" w:themeColor="text1"/>
                <w:sz w:val="22"/>
                <w:szCs w:val="22"/>
              </w:rPr>
              <w:t xml:space="preserve">The benefits of restoring </w:t>
            </w:r>
            <w:r w:rsidR="2916FA35" w:rsidRPr="202A68FA">
              <w:rPr>
                <w:noProof/>
                <w:color w:val="000000" w:themeColor="text1"/>
                <w:sz w:val="22"/>
                <w:szCs w:val="22"/>
              </w:rPr>
              <w:t xml:space="preserve">a broad range of EU </w:t>
            </w:r>
            <w:r w:rsidR="42E5AF67" w:rsidRPr="202A68FA">
              <w:rPr>
                <w:noProof/>
                <w:color w:val="000000" w:themeColor="text1"/>
                <w:sz w:val="22"/>
                <w:szCs w:val="22"/>
              </w:rPr>
              <w:t xml:space="preserve">peatlands, marshlands, forests, heathland and scrub, grasslands, rivers, lakes and alluvial habitats, and coastal wetlands can be estimated as of the order of </w:t>
            </w:r>
            <w:r w:rsidR="42E5AF67" w:rsidRPr="202A68FA">
              <w:rPr>
                <w:rStyle w:val="normaltextrun"/>
                <w:b/>
                <w:bCs/>
                <w:noProof/>
                <w:color w:val="000000" w:themeColor="text1"/>
                <w:sz w:val="22"/>
                <w:szCs w:val="22"/>
              </w:rPr>
              <w:t xml:space="preserve">EUR 1 860 billion 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(with costs estimated as of the order of EUR 1</w:t>
            </w:r>
            <w:r w:rsidR="26A72C03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54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billion)</w:t>
            </w:r>
            <w:r w:rsidR="42E5AF67" w:rsidRPr="00D32A93">
              <w:rPr>
                <w:rStyle w:val="normaltextrun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="42E5AF67" w:rsidRPr="202A68FA">
              <w:rPr>
                <w:rStyle w:val="normaltextrun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Significant benefits are also estimated</w:t>
            </w:r>
            <w:r w:rsidR="42E5AF67" w:rsidRPr="202A68FA">
              <w:rPr>
                <w:rStyle w:val="normaltextrun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for </w:t>
            </w:r>
            <w:r w:rsidR="002304B6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other</w:t>
            </w:r>
            <w:r w:rsidR="002304B6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ecosystem types, </w:t>
            </w:r>
            <w:r w:rsidR="002304B6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such as 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marine</w:t>
            </w:r>
            <w:r w:rsidR="002304B6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and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urban, and </w:t>
            </w:r>
            <w:r w:rsidR="002304B6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the restoration of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 xml:space="preserve"> pollinator </w:t>
            </w:r>
            <w:r w:rsidR="002304B6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populations</w:t>
            </w:r>
            <w:r w:rsidR="42E5AF67" w:rsidRPr="202A68FA">
              <w:rPr>
                <w:rStyle w:val="normaltextrun"/>
                <w:noProof/>
                <w:color w:val="000000" w:themeColor="text1"/>
                <w:sz w:val="22"/>
                <w:szCs w:val="22"/>
              </w:rPr>
              <w:t>.</w:t>
            </w:r>
            <w:r w:rsidR="42E5AF67" w:rsidRPr="202A68FA">
              <w:rPr>
                <w:rStyle w:val="normaltextrun"/>
                <w:b/>
                <w:bCs/>
                <w:noProof/>
                <w:color w:val="000000" w:themeColor="text1"/>
              </w:rPr>
              <w:t xml:space="preserve"> </w:t>
            </w:r>
          </w:p>
        </w:tc>
      </w:tr>
      <w:tr w:rsidR="007D4F0A" w:rsidRPr="0000636F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What are the costs of the preferred option (if any, otherwise of main ones)?</w:t>
            </w:r>
            <w:r w:rsidRPr="634EF44E">
              <w:rPr>
                <w:noProof/>
                <w:sz w:val="22"/>
                <w:szCs w:val="22"/>
              </w:rPr>
              <w:t xml:space="preserve">                                   </w:t>
            </w:r>
          </w:p>
        </w:tc>
      </w:tr>
      <w:tr w:rsidR="007D4F0A" w:rsidRPr="0000636F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6095CAA4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5D5495D2">
              <w:rPr>
                <w:noProof/>
                <w:sz w:val="22"/>
                <w:szCs w:val="22"/>
              </w:rPr>
              <w:t xml:space="preserve">The </w:t>
            </w:r>
            <w:r w:rsidR="4449F0EE" w:rsidRPr="5D5495D2">
              <w:rPr>
                <w:noProof/>
                <w:sz w:val="22"/>
                <w:szCs w:val="22"/>
              </w:rPr>
              <w:t xml:space="preserve">main </w:t>
            </w:r>
            <w:r w:rsidRPr="5D5495D2">
              <w:rPr>
                <w:noProof/>
                <w:sz w:val="22"/>
                <w:szCs w:val="22"/>
              </w:rPr>
              <w:t xml:space="preserve">costs will </w:t>
            </w:r>
            <w:r w:rsidR="00C20C03" w:rsidRPr="5D5495D2">
              <w:rPr>
                <w:noProof/>
                <w:sz w:val="22"/>
                <w:szCs w:val="22"/>
              </w:rPr>
              <w:t>stem from</w:t>
            </w:r>
            <w:r w:rsidRPr="5D5495D2">
              <w:rPr>
                <w:noProof/>
                <w:sz w:val="22"/>
                <w:szCs w:val="22"/>
              </w:rPr>
              <w:t xml:space="preserve"> the restoration of ecosystems and the</w:t>
            </w:r>
            <w:r w:rsidR="00C20C03" w:rsidRPr="5D5495D2">
              <w:rPr>
                <w:noProof/>
                <w:sz w:val="22"/>
                <w:szCs w:val="22"/>
              </w:rPr>
              <w:t>ir</w:t>
            </w:r>
            <w:r w:rsidRPr="5D5495D2">
              <w:rPr>
                <w:noProof/>
                <w:sz w:val="22"/>
                <w:szCs w:val="22"/>
              </w:rPr>
              <w:t xml:space="preserve"> maintenance. </w:t>
            </w:r>
            <w:r w:rsidR="0BE3CF03" w:rsidRPr="5D5495D2">
              <w:rPr>
                <w:noProof/>
                <w:sz w:val="22"/>
                <w:szCs w:val="22"/>
              </w:rPr>
              <w:t>Some costs</w:t>
            </w:r>
            <w:r w:rsidR="79717A8E" w:rsidRPr="5D5495D2">
              <w:rPr>
                <w:noProof/>
                <w:sz w:val="22"/>
                <w:szCs w:val="22"/>
              </w:rPr>
              <w:t xml:space="preserve"> may </w:t>
            </w:r>
            <w:r w:rsidR="38DA5710" w:rsidRPr="5D5495D2">
              <w:rPr>
                <w:noProof/>
                <w:sz w:val="22"/>
                <w:szCs w:val="22"/>
              </w:rPr>
              <w:t xml:space="preserve">occur </w:t>
            </w:r>
            <w:r w:rsidR="1768D259" w:rsidRPr="5D5495D2">
              <w:rPr>
                <w:noProof/>
                <w:sz w:val="22"/>
                <w:szCs w:val="22"/>
              </w:rPr>
              <w:t>due to foregone incomes</w:t>
            </w:r>
            <w:r w:rsidR="560DB78A" w:rsidRPr="5D5495D2">
              <w:rPr>
                <w:noProof/>
                <w:sz w:val="22"/>
                <w:szCs w:val="22"/>
              </w:rPr>
              <w:t>,</w:t>
            </w:r>
            <w:r w:rsidR="1768D259" w:rsidRPr="5D5495D2">
              <w:rPr>
                <w:noProof/>
                <w:sz w:val="22"/>
                <w:szCs w:val="22"/>
              </w:rPr>
              <w:t xml:space="preserve"> such </w:t>
            </w:r>
            <w:r w:rsidR="00BD416C" w:rsidRPr="5D5495D2">
              <w:rPr>
                <w:noProof/>
                <w:sz w:val="22"/>
                <w:szCs w:val="22"/>
              </w:rPr>
              <w:t xml:space="preserve">as </w:t>
            </w:r>
            <w:r w:rsidR="1768D259" w:rsidRPr="5D5495D2">
              <w:rPr>
                <w:noProof/>
                <w:sz w:val="22"/>
                <w:szCs w:val="22"/>
              </w:rPr>
              <w:t>to farmers</w:t>
            </w:r>
            <w:r w:rsidR="00274B8D" w:rsidRPr="5D5495D2">
              <w:rPr>
                <w:noProof/>
                <w:sz w:val="22"/>
                <w:szCs w:val="22"/>
              </w:rPr>
              <w:t xml:space="preserve">, </w:t>
            </w:r>
            <w:r w:rsidR="0083683B" w:rsidRPr="5D5495D2">
              <w:rPr>
                <w:noProof/>
                <w:sz w:val="22"/>
                <w:szCs w:val="22"/>
              </w:rPr>
              <w:t xml:space="preserve">forest owners </w:t>
            </w:r>
            <w:r w:rsidR="1768D259" w:rsidRPr="5D5495D2">
              <w:rPr>
                <w:noProof/>
                <w:sz w:val="22"/>
                <w:szCs w:val="22"/>
              </w:rPr>
              <w:t>or fisher</w:t>
            </w:r>
            <w:r w:rsidR="7D0488F2" w:rsidRPr="5D5495D2">
              <w:rPr>
                <w:noProof/>
                <w:sz w:val="22"/>
                <w:szCs w:val="22"/>
              </w:rPr>
              <w:t>s</w:t>
            </w:r>
            <w:r w:rsidR="63225760" w:rsidRPr="5D5495D2">
              <w:rPr>
                <w:noProof/>
                <w:sz w:val="22"/>
                <w:szCs w:val="22"/>
              </w:rPr>
              <w:t>,</w:t>
            </w:r>
            <w:r w:rsidR="79717A8E" w:rsidRPr="5D5495D2">
              <w:rPr>
                <w:noProof/>
                <w:sz w:val="22"/>
                <w:szCs w:val="22"/>
              </w:rPr>
              <w:t xml:space="preserve"> </w:t>
            </w:r>
            <w:r w:rsidR="4124F2A7" w:rsidRPr="5D5495D2">
              <w:rPr>
                <w:noProof/>
                <w:sz w:val="22"/>
                <w:szCs w:val="22"/>
              </w:rPr>
              <w:t xml:space="preserve">while </w:t>
            </w:r>
            <w:r w:rsidR="79717A8E" w:rsidRPr="5D5495D2">
              <w:rPr>
                <w:noProof/>
                <w:sz w:val="22"/>
                <w:szCs w:val="22"/>
              </w:rPr>
              <w:t>transitioning to more sustainable practices</w:t>
            </w:r>
            <w:r w:rsidR="2E71B43C" w:rsidRPr="5D5495D2">
              <w:rPr>
                <w:noProof/>
                <w:sz w:val="22"/>
                <w:szCs w:val="22"/>
              </w:rPr>
              <w:t xml:space="preserve">; </w:t>
            </w:r>
            <w:r w:rsidR="3B557B3F" w:rsidRPr="5D5495D2">
              <w:rPr>
                <w:noProof/>
                <w:sz w:val="22"/>
                <w:szCs w:val="22"/>
              </w:rPr>
              <w:t>the</w:t>
            </w:r>
            <w:r w:rsidR="7F68A2EB" w:rsidRPr="5D5495D2">
              <w:rPr>
                <w:noProof/>
                <w:sz w:val="22"/>
                <w:szCs w:val="22"/>
              </w:rPr>
              <w:t>se</w:t>
            </w:r>
            <w:r w:rsidR="61557E4A" w:rsidRPr="5D5495D2">
              <w:rPr>
                <w:noProof/>
                <w:sz w:val="22"/>
                <w:szCs w:val="22"/>
              </w:rPr>
              <w:t xml:space="preserve"> </w:t>
            </w:r>
            <w:r w:rsidR="79717A8E" w:rsidRPr="5D5495D2">
              <w:rPr>
                <w:noProof/>
                <w:sz w:val="22"/>
                <w:szCs w:val="22"/>
              </w:rPr>
              <w:t>cost</w:t>
            </w:r>
            <w:r w:rsidR="43FBB726" w:rsidRPr="5D5495D2">
              <w:rPr>
                <w:noProof/>
                <w:sz w:val="22"/>
                <w:szCs w:val="22"/>
              </w:rPr>
              <w:t>s</w:t>
            </w:r>
            <w:r w:rsidR="79717A8E" w:rsidRPr="5D5495D2">
              <w:rPr>
                <w:noProof/>
                <w:sz w:val="22"/>
                <w:szCs w:val="22"/>
              </w:rPr>
              <w:t xml:space="preserve"> </w:t>
            </w:r>
            <w:r w:rsidR="3BE94914" w:rsidRPr="5D5495D2">
              <w:rPr>
                <w:noProof/>
                <w:sz w:val="22"/>
                <w:szCs w:val="22"/>
              </w:rPr>
              <w:t>c</w:t>
            </w:r>
            <w:r w:rsidR="1A9500FE" w:rsidRPr="5D5495D2">
              <w:rPr>
                <w:noProof/>
                <w:sz w:val="22"/>
                <w:szCs w:val="22"/>
              </w:rPr>
              <w:t xml:space="preserve">ould be </w:t>
            </w:r>
            <w:r w:rsidR="79717A8E" w:rsidRPr="5D5495D2">
              <w:rPr>
                <w:noProof/>
                <w:sz w:val="22"/>
                <w:szCs w:val="22"/>
              </w:rPr>
              <w:t xml:space="preserve">partially or totally covered under EU </w:t>
            </w:r>
            <w:r w:rsidR="008F1F5C" w:rsidRPr="5D5495D2">
              <w:rPr>
                <w:noProof/>
                <w:sz w:val="22"/>
                <w:szCs w:val="22"/>
              </w:rPr>
              <w:t>and other sources</w:t>
            </w:r>
            <w:r w:rsidR="79717A8E" w:rsidRPr="5D5495D2">
              <w:rPr>
                <w:noProof/>
                <w:sz w:val="22"/>
                <w:szCs w:val="22"/>
              </w:rPr>
              <w:t xml:space="preserve"> funding. </w:t>
            </w:r>
            <w:r w:rsidR="00C20C03" w:rsidRPr="5D5495D2">
              <w:rPr>
                <w:noProof/>
                <w:sz w:val="22"/>
                <w:szCs w:val="22"/>
              </w:rPr>
              <w:t>The preferred option also entails</w:t>
            </w:r>
            <w:r w:rsidRPr="5D5495D2">
              <w:rPr>
                <w:noProof/>
                <w:sz w:val="22"/>
                <w:szCs w:val="22"/>
              </w:rPr>
              <w:t xml:space="preserve"> administrative costs to develop common monitoring systems, </w:t>
            </w:r>
            <w:r w:rsidR="00C20C03" w:rsidRPr="5D5495D2">
              <w:rPr>
                <w:noProof/>
                <w:sz w:val="22"/>
                <w:szCs w:val="22"/>
              </w:rPr>
              <w:t xml:space="preserve">to </w:t>
            </w:r>
            <w:r w:rsidRPr="5D5495D2">
              <w:rPr>
                <w:noProof/>
                <w:sz w:val="22"/>
                <w:szCs w:val="22"/>
              </w:rPr>
              <w:t xml:space="preserve">develop and </w:t>
            </w:r>
            <w:r w:rsidR="00C20C03" w:rsidRPr="5D5495D2">
              <w:rPr>
                <w:noProof/>
                <w:sz w:val="22"/>
                <w:szCs w:val="22"/>
              </w:rPr>
              <w:t xml:space="preserve">implement </w:t>
            </w:r>
            <w:r w:rsidRPr="5D5495D2">
              <w:rPr>
                <w:noProof/>
                <w:sz w:val="22"/>
                <w:szCs w:val="22"/>
              </w:rPr>
              <w:t xml:space="preserve">national restoration plans, </w:t>
            </w:r>
            <w:r w:rsidR="00C20C03" w:rsidRPr="5D5495D2">
              <w:rPr>
                <w:noProof/>
                <w:sz w:val="22"/>
                <w:szCs w:val="22"/>
              </w:rPr>
              <w:t>to</w:t>
            </w:r>
            <w:r w:rsidRPr="5D5495D2">
              <w:rPr>
                <w:noProof/>
                <w:sz w:val="22"/>
                <w:szCs w:val="22"/>
              </w:rPr>
              <w:t xml:space="preserve"> check</w:t>
            </w:r>
            <w:r w:rsidR="573A42F6" w:rsidRPr="5D5495D2">
              <w:rPr>
                <w:noProof/>
                <w:sz w:val="22"/>
                <w:szCs w:val="22"/>
              </w:rPr>
              <w:t xml:space="preserve"> </w:t>
            </w:r>
            <w:r w:rsidRPr="5D5495D2">
              <w:rPr>
                <w:noProof/>
                <w:sz w:val="22"/>
                <w:szCs w:val="22"/>
              </w:rPr>
              <w:t>progress</w:t>
            </w:r>
            <w:r w:rsidR="616E5E7A" w:rsidRPr="5D5495D2">
              <w:rPr>
                <w:noProof/>
                <w:sz w:val="22"/>
                <w:szCs w:val="22"/>
              </w:rPr>
              <w:t xml:space="preserve">. </w:t>
            </w:r>
            <w:r w:rsidRPr="5D5495D2">
              <w:rPr>
                <w:noProof/>
                <w:sz w:val="22"/>
                <w:szCs w:val="22"/>
              </w:rPr>
              <w:t>Costs would occur at both Member State</w:t>
            </w:r>
            <w:r w:rsidR="00C20C03" w:rsidRPr="5D5495D2">
              <w:rPr>
                <w:noProof/>
                <w:sz w:val="22"/>
                <w:szCs w:val="22"/>
              </w:rPr>
              <w:t xml:space="preserve"> and EU</w:t>
            </w:r>
            <w:r w:rsidRPr="5D5495D2">
              <w:rPr>
                <w:noProof/>
                <w:sz w:val="22"/>
                <w:szCs w:val="22"/>
              </w:rPr>
              <w:t xml:space="preserve"> level.</w:t>
            </w:r>
          </w:p>
        </w:tc>
      </w:tr>
      <w:tr w:rsidR="007D4F0A" w:rsidRPr="0000636F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 xml:space="preserve">What are the impacts on SMEs and competitiveness? </w:t>
            </w:r>
          </w:p>
        </w:tc>
      </w:tr>
      <w:tr w:rsidR="007D4F0A" w:rsidRPr="0000636F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3E7E40F4" w:rsidR="007D4F0A" w:rsidRPr="0000636F" w:rsidRDefault="00DC07EE" w:rsidP="00BD416C">
            <w:pPr>
              <w:rPr>
                <w:rStyle w:val="normaltextrun"/>
                <w:noProof/>
                <w:sz w:val="22"/>
                <w:szCs w:val="22"/>
              </w:rPr>
            </w:pPr>
            <w:r w:rsidRPr="5D5495D2">
              <w:rPr>
                <w:rStyle w:val="normaltextrun"/>
                <w:noProof/>
                <w:sz w:val="22"/>
                <w:szCs w:val="22"/>
              </w:rPr>
              <w:t xml:space="preserve">The preferred option will generate </w:t>
            </w:r>
            <w:r w:rsidR="5ED119C1" w:rsidRPr="5D5495D2">
              <w:rPr>
                <w:rStyle w:val="normaltextrun"/>
                <w:noProof/>
                <w:sz w:val="22"/>
                <w:szCs w:val="22"/>
              </w:rPr>
              <w:t xml:space="preserve">especially in the longer term </w:t>
            </w:r>
            <w:r w:rsidRPr="5D5495D2">
              <w:rPr>
                <w:rStyle w:val="normaltextrun"/>
                <w:noProof/>
                <w:sz w:val="22"/>
                <w:szCs w:val="22"/>
              </w:rPr>
              <w:t>p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>ositive impacts on businesses that directly depend on healthy ecosystems</w:t>
            </w:r>
            <w:r w:rsidR="00E245C1" w:rsidRPr="5D5495D2">
              <w:rPr>
                <w:rStyle w:val="normaltextrun"/>
                <w:noProof/>
                <w:sz w:val="22"/>
                <w:szCs w:val="22"/>
              </w:rPr>
              <w:t xml:space="preserve"> (less floods, droughts</w:t>
            </w:r>
            <w:r w:rsidR="00C32161" w:rsidRPr="5D5495D2">
              <w:rPr>
                <w:rStyle w:val="normaltextrun"/>
                <w:noProof/>
                <w:sz w:val="22"/>
                <w:szCs w:val="22"/>
              </w:rPr>
              <w:t>, better water quality and quantity</w:t>
            </w:r>
            <w:r w:rsidR="00942C22" w:rsidRPr="5D5495D2">
              <w:rPr>
                <w:rStyle w:val="normaltextrun"/>
                <w:noProof/>
                <w:sz w:val="22"/>
                <w:szCs w:val="22"/>
              </w:rPr>
              <w:t>, SMEs involved in the restoration activities)</w:t>
            </w:r>
            <w:r w:rsidR="3C278B0F" w:rsidRPr="5D5495D2">
              <w:rPr>
                <w:noProof/>
                <w:color w:val="333333"/>
                <w:sz w:val="22"/>
                <w:szCs w:val="22"/>
              </w:rPr>
              <w:t xml:space="preserve">, as well as </w:t>
            </w:r>
            <w:r w:rsidR="591C319C" w:rsidRPr="5D5495D2">
              <w:rPr>
                <w:noProof/>
                <w:color w:val="333333"/>
                <w:sz w:val="22"/>
                <w:szCs w:val="22"/>
              </w:rPr>
              <w:t xml:space="preserve">the 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>tourism</w:t>
            </w:r>
            <w:r w:rsidR="044CEC35" w:rsidRPr="5D5495D2">
              <w:rPr>
                <w:rStyle w:val="normaltextrun"/>
                <w:noProof/>
                <w:sz w:val="22"/>
                <w:szCs w:val="22"/>
              </w:rPr>
              <w:t xml:space="preserve"> business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 xml:space="preserve">. Some costs </w:t>
            </w:r>
            <w:r w:rsidR="00BD416C" w:rsidRPr="5D5495D2">
              <w:rPr>
                <w:rStyle w:val="normaltextrun"/>
                <w:noProof/>
                <w:sz w:val="22"/>
                <w:szCs w:val="22"/>
              </w:rPr>
              <w:t>are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 xml:space="preserve"> expected for</w:t>
            </w:r>
            <w:r w:rsidRPr="5D5495D2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>farmers</w:t>
            </w:r>
            <w:r w:rsidR="024F478C" w:rsidRPr="5D5495D2">
              <w:rPr>
                <w:rStyle w:val="normaltextrun"/>
                <w:noProof/>
                <w:sz w:val="22"/>
                <w:szCs w:val="22"/>
              </w:rPr>
              <w:t xml:space="preserve">, </w:t>
            </w:r>
            <w:r w:rsidR="27C8D48D" w:rsidRPr="5D5495D2">
              <w:rPr>
                <w:rStyle w:val="normaltextrun"/>
                <w:noProof/>
                <w:sz w:val="22"/>
                <w:szCs w:val="22"/>
              </w:rPr>
              <w:t>foresters,</w:t>
            </w:r>
            <w:r w:rsidR="24FD22E6" w:rsidRPr="5D5495D2">
              <w:rPr>
                <w:rStyle w:val="normaltextrun"/>
                <w:noProof/>
                <w:sz w:val="22"/>
                <w:szCs w:val="22"/>
              </w:rPr>
              <w:t xml:space="preserve"> and </w:t>
            </w:r>
            <w:r w:rsidR="1078FBEC" w:rsidRPr="5D5495D2">
              <w:rPr>
                <w:rStyle w:val="normaltextrun"/>
                <w:noProof/>
                <w:sz w:val="22"/>
                <w:szCs w:val="22"/>
              </w:rPr>
              <w:t>fishers</w:t>
            </w:r>
            <w:r w:rsidR="24FD22E6" w:rsidRPr="5D5495D2">
              <w:rPr>
                <w:rStyle w:val="normaltextrun"/>
                <w:noProof/>
                <w:sz w:val="22"/>
                <w:szCs w:val="22"/>
              </w:rPr>
              <w:t xml:space="preserve"> 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 xml:space="preserve">in changing the </w:t>
            </w:r>
            <w:r w:rsidR="6CD0258B" w:rsidRPr="5D5495D2">
              <w:rPr>
                <w:rStyle w:val="normaltextrun"/>
                <w:noProof/>
                <w:sz w:val="22"/>
                <w:szCs w:val="22"/>
              </w:rPr>
              <w:t xml:space="preserve">management of the land, from reduced </w:t>
            </w:r>
            <w:r w:rsidR="60038F2F" w:rsidRPr="5D5495D2">
              <w:rPr>
                <w:rStyle w:val="normaltextrun"/>
                <w:noProof/>
                <w:sz w:val="22"/>
                <w:szCs w:val="22"/>
              </w:rPr>
              <w:t>fishing,</w:t>
            </w:r>
            <w:r w:rsidR="5558BF7E" w:rsidRPr="5D5495D2">
              <w:rPr>
                <w:rStyle w:val="normaltextrun"/>
                <w:noProof/>
                <w:sz w:val="22"/>
                <w:szCs w:val="22"/>
              </w:rPr>
              <w:t xml:space="preserve"> or by 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 xml:space="preserve">adapting </w:t>
            </w:r>
            <w:r w:rsidRPr="5D5495D2">
              <w:rPr>
                <w:rStyle w:val="normaltextrun"/>
                <w:noProof/>
                <w:sz w:val="22"/>
                <w:szCs w:val="22"/>
              </w:rPr>
              <w:t>it</w:t>
            </w:r>
            <w:r w:rsidR="5F57956A" w:rsidRPr="5D5495D2">
              <w:rPr>
                <w:rStyle w:val="normaltextrun"/>
                <w:noProof/>
                <w:sz w:val="22"/>
                <w:szCs w:val="22"/>
              </w:rPr>
              <w:t xml:space="preserve"> to new practices. </w:t>
            </w:r>
          </w:p>
        </w:tc>
      </w:tr>
      <w:tr w:rsidR="007D4F0A" w:rsidRPr="0000636F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77777777" w:rsidR="007D4F0A" w:rsidRPr="0000636F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Will there be significant impacts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  <w:r w:rsidRPr="634EF44E">
              <w:rPr>
                <w:b/>
                <w:bCs/>
                <w:noProof/>
                <w:sz w:val="22"/>
                <w:szCs w:val="22"/>
              </w:rPr>
              <w:t>on national budgets and administrations?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7D4F0A" w:rsidRPr="0000636F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549FD94E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5D5495D2">
              <w:rPr>
                <w:noProof/>
                <w:sz w:val="22"/>
                <w:szCs w:val="22"/>
              </w:rPr>
              <w:t>There will be costs for undertaking active restoration</w:t>
            </w:r>
            <w:r w:rsidR="7C21B009" w:rsidRPr="5D5495D2">
              <w:rPr>
                <w:noProof/>
                <w:sz w:val="22"/>
                <w:szCs w:val="22"/>
              </w:rPr>
              <w:t xml:space="preserve"> efforts</w:t>
            </w:r>
            <w:r w:rsidRPr="5D5495D2">
              <w:rPr>
                <w:noProof/>
                <w:sz w:val="22"/>
                <w:szCs w:val="22"/>
              </w:rPr>
              <w:t xml:space="preserve">, </w:t>
            </w:r>
            <w:r w:rsidR="118F44A1" w:rsidRPr="5D5495D2">
              <w:rPr>
                <w:noProof/>
                <w:sz w:val="22"/>
                <w:szCs w:val="22"/>
              </w:rPr>
              <w:t xml:space="preserve">as well as for </w:t>
            </w:r>
            <w:r w:rsidRPr="5D5495D2">
              <w:rPr>
                <w:noProof/>
                <w:sz w:val="22"/>
                <w:szCs w:val="22"/>
              </w:rPr>
              <w:t>purchasing land, compensating landowners</w:t>
            </w:r>
            <w:r w:rsidR="68085088" w:rsidRPr="5D5495D2">
              <w:rPr>
                <w:noProof/>
                <w:sz w:val="22"/>
                <w:szCs w:val="22"/>
              </w:rPr>
              <w:t xml:space="preserve">, </w:t>
            </w:r>
            <w:r w:rsidR="00902E40" w:rsidRPr="5D5495D2">
              <w:rPr>
                <w:noProof/>
                <w:sz w:val="22"/>
                <w:szCs w:val="22"/>
              </w:rPr>
              <w:t>land users</w:t>
            </w:r>
            <w:r w:rsidR="127BE0DA" w:rsidRPr="5D5495D2">
              <w:rPr>
                <w:noProof/>
                <w:sz w:val="22"/>
                <w:szCs w:val="22"/>
              </w:rPr>
              <w:t xml:space="preserve">, or fishers </w:t>
            </w:r>
            <w:r w:rsidRPr="5D5495D2">
              <w:rPr>
                <w:noProof/>
                <w:sz w:val="22"/>
                <w:szCs w:val="22"/>
              </w:rPr>
              <w:t xml:space="preserve">for </w:t>
            </w:r>
            <w:r w:rsidR="008633EF" w:rsidRPr="5D5495D2">
              <w:rPr>
                <w:noProof/>
                <w:sz w:val="22"/>
                <w:szCs w:val="22"/>
              </w:rPr>
              <w:t xml:space="preserve">additional costs and </w:t>
            </w:r>
            <w:r w:rsidRPr="5D5495D2">
              <w:rPr>
                <w:noProof/>
                <w:sz w:val="22"/>
                <w:szCs w:val="22"/>
              </w:rPr>
              <w:t>income foregone</w:t>
            </w:r>
            <w:r w:rsidR="4CF1F423" w:rsidRPr="5D5495D2">
              <w:rPr>
                <w:noProof/>
                <w:sz w:val="22"/>
                <w:szCs w:val="22"/>
              </w:rPr>
              <w:t xml:space="preserve">, as well </w:t>
            </w:r>
            <w:r w:rsidRPr="5D5495D2">
              <w:rPr>
                <w:noProof/>
                <w:sz w:val="22"/>
                <w:szCs w:val="22"/>
              </w:rPr>
              <w:t>administrative costs for M</w:t>
            </w:r>
            <w:r w:rsidR="6243391D" w:rsidRPr="5D5495D2">
              <w:rPr>
                <w:noProof/>
                <w:sz w:val="22"/>
                <w:szCs w:val="22"/>
              </w:rPr>
              <w:t>ember Stat</w:t>
            </w:r>
            <w:r w:rsidR="3AC6953B" w:rsidRPr="5D5495D2">
              <w:rPr>
                <w:noProof/>
                <w:sz w:val="22"/>
                <w:szCs w:val="22"/>
              </w:rPr>
              <w:t>es in developing and executing national restoration plans</w:t>
            </w:r>
            <w:r w:rsidRPr="5D5495D2">
              <w:rPr>
                <w:noProof/>
                <w:sz w:val="22"/>
                <w:szCs w:val="22"/>
              </w:rPr>
              <w:t xml:space="preserve">. </w:t>
            </w:r>
            <w:r w:rsidR="2B41D39B" w:rsidRPr="5D5495D2">
              <w:rPr>
                <w:noProof/>
                <w:sz w:val="22"/>
                <w:szCs w:val="22"/>
              </w:rPr>
              <w:t xml:space="preserve">A significant part </w:t>
            </w:r>
            <w:r w:rsidRPr="5D5495D2">
              <w:rPr>
                <w:noProof/>
                <w:sz w:val="22"/>
                <w:szCs w:val="22"/>
              </w:rPr>
              <w:t xml:space="preserve">of the 10% of the MFF foreseen for biodiversity by </w:t>
            </w:r>
            <w:r w:rsidR="009C3E06" w:rsidRPr="5D5495D2">
              <w:rPr>
                <w:noProof/>
                <w:sz w:val="22"/>
                <w:szCs w:val="22"/>
              </w:rPr>
              <w:t>2026</w:t>
            </w:r>
            <w:r w:rsidR="04BA49E9" w:rsidRPr="5D5495D2">
              <w:rPr>
                <w:noProof/>
                <w:sz w:val="22"/>
                <w:szCs w:val="22"/>
              </w:rPr>
              <w:t xml:space="preserve">, </w:t>
            </w:r>
            <w:r w:rsidRPr="5D5495D2">
              <w:rPr>
                <w:noProof/>
                <w:sz w:val="22"/>
                <w:szCs w:val="22"/>
              </w:rPr>
              <w:t>can be used to support the Member States.</w:t>
            </w:r>
          </w:p>
        </w:tc>
      </w:tr>
      <w:tr w:rsidR="007D4F0A" w:rsidRPr="0000636F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Will there be other significant impacts?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7D4F0A" w:rsidRPr="0000636F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63001179" w:rsidR="007D4F0A" w:rsidRPr="0000636F" w:rsidRDefault="6489BE45" w:rsidP="00BD416C">
            <w:pPr>
              <w:rPr>
                <w:noProof/>
                <w:sz w:val="22"/>
                <w:szCs w:val="22"/>
              </w:rPr>
            </w:pPr>
            <w:r w:rsidRPr="13A4153B">
              <w:rPr>
                <w:noProof/>
                <w:sz w:val="22"/>
                <w:szCs w:val="22"/>
              </w:rPr>
              <w:t xml:space="preserve">The </w:t>
            </w:r>
            <w:r w:rsidR="13B97A2C" w:rsidRPr="13A4153B">
              <w:rPr>
                <w:noProof/>
                <w:sz w:val="22"/>
                <w:szCs w:val="22"/>
              </w:rPr>
              <w:t>EU</w:t>
            </w:r>
            <w:r w:rsidR="02DCA3B6" w:rsidRPr="13A4153B">
              <w:rPr>
                <w:noProof/>
                <w:sz w:val="22"/>
                <w:szCs w:val="22"/>
              </w:rPr>
              <w:t xml:space="preserve"> </w:t>
            </w:r>
            <w:r w:rsidR="6A5845EA" w:rsidRPr="13A4153B">
              <w:rPr>
                <w:noProof/>
                <w:sz w:val="22"/>
                <w:szCs w:val="22"/>
              </w:rPr>
              <w:t xml:space="preserve">would lead by example </w:t>
            </w:r>
            <w:r w:rsidR="7DA78F55" w:rsidRPr="13A4153B">
              <w:rPr>
                <w:noProof/>
                <w:sz w:val="22"/>
                <w:szCs w:val="22"/>
              </w:rPr>
              <w:t>in</w:t>
            </w:r>
            <w:r w:rsidR="47C172F8" w:rsidRPr="13A4153B">
              <w:rPr>
                <w:noProof/>
                <w:sz w:val="22"/>
                <w:szCs w:val="22"/>
              </w:rPr>
              <w:t xml:space="preserve"> international negotiations</w:t>
            </w:r>
            <w:r w:rsidR="008E3237" w:rsidRPr="13A4153B">
              <w:rPr>
                <w:noProof/>
                <w:sz w:val="22"/>
                <w:szCs w:val="22"/>
              </w:rPr>
              <w:t xml:space="preserve"> on biodiversity, </w:t>
            </w:r>
            <w:r w:rsidR="6AF054A9" w:rsidRPr="13A4153B">
              <w:rPr>
                <w:noProof/>
                <w:sz w:val="22"/>
                <w:szCs w:val="22"/>
              </w:rPr>
              <w:t xml:space="preserve">such as </w:t>
            </w:r>
            <w:r w:rsidR="6A7D300C" w:rsidRPr="13A4153B">
              <w:rPr>
                <w:noProof/>
                <w:sz w:val="22"/>
                <w:szCs w:val="22"/>
              </w:rPr>
              <w:t>the</w:t>
            </w:r>
            <w:r w:rsidR="002304B6">
              <w:rPr>
                <w:noProof/>
                <w:sz w:val="22"/>
                <w:szCs w:val="22"/>
              </w:rPr>
              <w:t xml:space="preserve"> under</w:t>
            </w:r>
            <w:r w:rsidR="6A7D300C" w:rsidRPr="13A4153B">
              <w:rPr>
                <w:noProof/>
                <w:sz w:val="22"/>
                <w:szCs w:val="22"/>
              </w:rPr>
              <w:t xml:space="preserve"> </w:t>
            </w:r>
            <w:r w:rsidR="3B86A7F6" w:rsidRPr="13A4153B">
              <w:rPr>
                <w:noProof/>
                <w:sz w:val="22"/>
                <w:szCs w:val="22"/>
              </w:rPr>
              <w:t>Convention on Biological Diversity</w:t>
            </w:r>
            <w:r w:rsidR="008E3237" w:rsidRPr="13A4153B">
              <w:rPr>
                <w:noProof/>
                <w:sz w:val="22"/>
                <w:szCs w:val="22"/>
              </w:rPr>
              <w:t>.</w:t>
            </w:r>
            <w:r w:rsidR="47C172F8" w:rsidRPr="13A4153B">
              <w:rPr>
                <w:noProof/>
                <w:sz w:val="22"/>
                <w:szCs w:val="22"/>
              </w:rPr>
              <w:t xml:space="preserve"> Simplification </w:t>
            </w:r>
            <w:r w:rsidR="46C6F6ED" w:rsidRPr="13A4153B">
              <w:rPr>
                <w:noProof/>
                <w:sz w:val="22"/>
                <w:szCs w:val="22"/>
              </w:rPr>
              <w:t>benefits will</w:t>
            </w:r>
            <w:r w:rsidR="008E3237" w:rsidRPr="13A4153B">
              <w:rPr>
                <w:noProof/>
                <w:sz w:val="22"/>
                <w:szCs w:val="22"/>
              </w:rPr>
              <w:t xml:space="preserve"> stem from </w:t>
            </w:r>
            <w:r w:rsidR="47C172F8" w:rsidRPr="13A4153B">
              <w:rPr>
                <w:noProof/>
                <w:sz w:val="22"/>
                <w:szCs w:val="22"/>
              </w:rPr>
              <w:t>the development of common monitoring methodologies</w:t>
            </w:r>
            <w:r w:rsidR="00736564" w:rsidRPr="13A4153B">
              <w:rPr>
                <w:noProof/>
                <w:sz w:val="22"/>
                <w:szCs w:val="22"/>
              </w:rPr>
              <w:t xml:space="preserve"> and potential reuse of data in other EU ecosystem monitoring contexts</w:t>
            </w:r>
            <w:r w:rsidR="47C172F8" w:rsidRPr="13A4153B">
              <w:rPr>
                <w:noProof/>
                <w:sz w:val="22"/>
                <w:szCs w:val="22"/>
              </w:rPr>
              <w:t xml:space="preserve">.  </w:t>
            </w:r>
            <w:r w:rsidR="2418795C" w:rsidRPr="13A4153B">
              <w:rPr>
                <w:noProof/>
                <w:sz w:val="22"/>
                <w:szCs w:val="22"/>
              </w:rPr>
              <w:t>The Nature Restoration Law w</w:t>
            </w:r>
            <w:r w:rsidR="47C172F8" w:rsidRPr="13A4153B">
              <w:rPr>
                <w:noProof/>
                <w:sz w:val="22"/>
                <w:szCs w:val="22"/>
              </w:rPr>
              <w:t xml:space="preserve">ill also be a key contribution towards the achievement of </w:t>
            </w:r>
            <w:r w:rsidR="24D8D233" w:rsidRPr="13A4153B">
              <w:rPr>
                <w:noProof/>
                <w:sz w:val="22"/>
                <w:szCs w:val="22"/>
              </w:rPr>
              <w:t xml:space="preserve">the </w:t>
            </w:r>
            <w:r w:rsidR="47C172F8" w:rsidRPr="13A4153B">
              <w:rPr>
                <w:noProof/>
                <w:sz w:val="22"/>
                <w:szCs w:val="22"/>
              </w:rPr>
              <w:t xml:space="preserve">European Green Deal, </w:t>
            </w:r>
            <w:r w:rsidR="00BA4CBF" w:rsidRPr="13A4153B">
              <w:rPr>
                <w:noProof/>
                <w:sz w:val="22"/>
                <w:szCs w:val="22"/>
              </w:rPr>
              <w:t>including the</w:t>
            </w:r>
            <w:r w:rsidR="008E3237" w:rsidRPr="13A4153B">
              <w:rPr>
                <w:noProof/>
                <w:sz w:val="22"/>
                <w:szCs w:val="22"/>
              </w:rPr>
              <w:t xml:space="preserve"> objectives of the</w:t>
            </w:r>
            <w:r w:rsidR="00BA4CBF" w:rsidRPr="13A4153B">
              <w:rPr>
                <w:noProof/>
                <w:sz w:val="22"/>
                <w:szCs w:val="22"/>
              </w:rPr>
              <w:t xml:space="preserve"> Climate Law, </w:t>
            </w:r>
            <w:r w:rsidR="47C172F8" w:rsidRPr="13A4153B">
              <w:rPr>
                <w:noProof/>
                <w:sz w:val="22"/>
                <w:szCs w:val="22"/>
              </w:rPr>
              <w:t xml:space="preserve">the </w:t>
            </w:r>
            <w:r w:rsidR="004A4525" w:rsidRPr="13A4153B">
              <w:rPr>
                <w:noProof/>
                <w:sz w:val="22"/>
                <w:szCs w:val="22"/>
              </w:rPr>
              <w:t>2030 climate objectives</w:t>
            </w:r>
            <w:r w:rsidR="47C172F8" w:rsidRPr="13A4153B">
              <w:rPr>
                <w:noProof/>
                <w:sz w:val="22"/>
                <w:szCs w:val="22"/>
              </w:rPr>
              <w:t xml:space="preserve"> and the EU Adaptation Strategy. </w:t>
            </w:r>
          </w:p>
        </w:tc>
      </w:tr>
      <w:tr w:rsidR="007D4F0A" w:rsidRPr="0000636F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77777777" w:rsidR="007D4F0A" w:rsidRPr="0000636F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Proportionality?</w:t>
            </w:r>
            <w:r w:rsidRPr="634EF44E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7D4F0A" w:rsidRPr="0000636F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1AA33CF2" w:rsidR="007D4F0A" w:rsidRPr="0000636F" w:rsidRDefault="7F395D01" w:rsidP="00095F52">
            <w:pPr>
              <w:rPr>
                <w:noProof/>
                <w:sz w:val="22"/>
                <w:szCs w:val="22"/>
              </w:rPr>
            </w:pPr>
            <w:r w:rsidRPr="13A4153B">
              <w:rPr>
                <w:noProof/>
                <w:sz w:val="22"/>
                <w:szCs w:val="22"/>
              </w:rPr>
              <w:t xml:space="preserve">A law with an overarching </w:t>
            </w:r>
            <w:r w:rsidR="7EF88442" w:rsidRPr="13A4153B">
              <w:rPr>
                <w:noProof/>
                <w:sz w:val="22"/>
                <w:szCs w:val="22"/>
              </w:rPr>
              <w:t xml:space="preserve">objective of restoration coupled with </w:t>
            </w:r>
            <w:r w:rsidR="00095F52" w:rsidRPr="13A4153B">
              <w:rPr>
                <w:noProof/>
                <w:sz w:val="22"/>
                <w:szCs w:val="22"/>
              </w:rPr>
              <w:t xml:space="preserve">a number of </w:t>
            </w:r>
            <w:r w:rsidRPr="13A4153B">
              <w:rPr>
                <w:noProof/>
                <w:sz w:val="22"/>
                <w:szCs w:val="22"/>
              </w:rPr>
              <w:t xml:space="preserve">specific </w:t>
            </w:r>
            <w:r w:rsidR="0C0689CA" w:rsidRPr="13A4153B">
              <w:rPr>
                <w:noProof/>
                <w:sz w:val="22"/>
                <w:szCs w:val="22"/>
              </w:rPr>
              <w:t>targets</w:t>
            </w:r>
            <w:r w:rsidRPr="13A4153B">
              <w:rPr>
                <w:noProof/>
                <w:sz w:val="22"/>
                <w:szCs w:val="22"/>
              </w:rPr>
              <w:t xml:space="preserve"> </w:t>
            </w:r>
            <w:r w:rsidR="00095F52" w:rsidRPr="13A4153B">
              <w:rPr>
                <w:noProof/>
                <w:sz w:val="22"/>
                <w:szCs w:val="22"/>
              </w:rPr>
              <w:t xml:space="preserve">covering </w:t>
            </w:r>
            <w:r w:rsidRPr="13A4153B">
              <w:rPr>
                <w:noProof/>
                <w:sz w:val="22"/>
                <w:szCs w:val="22"/>
              </w:rPr>
              <w:t>a broad range of ecosyst</w:t>
            </w:r>
            <w:r w:rsidR="37FBDDF1" w:rsidRPr="13A4153B">
              <w:rPr>
                <w:noProof/>
                <w:sz w:val="22"/>
                <w:szCs w:val="22"/>
              </w:rPr>
              <w:t>ems</w:t>
            </w:r>
            <w:r w:rsidRPr="13A4153B">
              <w:rPr>
                <w:noProof/>
                <w:sz w:val="22"/>
                <w:szCs w:val="22"/>
              </w:rPr>
              <w:t xml:space="preserve"> i</w:t>
            </w:r>
            <w:r w:rsidR="25D91A5D" w:rsidRPr="13A4153B">
              <w:rPr>
                <w:noProof/>
                <w:sz w:val="22"/>
                <w:szCs w:val="22"/>
              </w:rPr>
              <w:t>s commensurate to</w:t>
            </w:r>
            <w:r w:rsidRPr="13A4153B">
              <w:rPr>
                <w:noProof/>
                <w:sz w:val="22"/>
                <w:szCs w:val="22"/>
              </w:rPr>
              <w:t xml:space="preserve"> </w:t>
            </w:r>
            <w:r w:rsidR="212A83F9" w:rsidRPr="13A4153B">
              <w:rPr>
                <w:noProof/>
                <w:sz w:val="22"/>
                <w:szCs w:val="22"/>
              </w:rPr>
              <w:t>the scale</w:t>
            </w:r>
            <w:r w:rsidR="6D0AFBF8" w:rsidRPr="13A4153B">
              <w:rPr>
                <w:noProof/>
                <w:sz w:val="22"/>
                <w:szCs w:val="22"/>
              </w:rPr>
              <w:t xml:space="preserve"> </w:t>
            </w:r>
            <w:r w:rsidR="44AA34AA" w:rsidRPr="13A4153B">
              <w:rPr>
                <w:noProof/>
                <w:sz w:val="22"/>
                <w:szCs w:val="22"/>
              </w:rPr>
              <w:t xml:space="preserve">and extent of </w:t>
            </w:r>
            <w:r w:rsidR="6D0AFBF8" w:rsidRPr="13A4153B">
              <w:rPr>
                <w:noProof/>
                <w:sz w:val="22"/>
                <w:szCs w:val="22"/>
              </w:rPr>
              <w:t>the</w:t>
            </w:r>
            <w:r w:rsidRPr="13A4153B">
              <w:rPr>
                <w:noProof/>
                <w:sz w:val="22"/>
                <w:szCs w:val="22"/>
              </w:rPr>
              <w:t xml:space="preserve"> objectives</w:t>
            </w:r>
            <w:r w:rsidR="76A5F92B" w:rsidRPr="13A4153B">
              <w:rPr>
                <w:noProof/>
                <w:sz w:val="22"/>
                <w:szCs w:val="22"/>
              </w:rPr>
              <w:t xml:space="preserve"> to be reached</w:t>
            </w:r>
            <w:r w:rsidRPr="13A4153B">
              <w:rPr>
                <w:noProof/>
                <w:sz w:val="22"/>
                <w:szCs w:val="22"/>
              </w:rPr>
              <w:t xml:space="preserve">. </w:t>
            </w:r>
          </w:p>
        </w:tc>
      </w:tr>
      <w:tr w:rsidR="007D4F0A" w:rsidRPr="0000636F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>D. Follow up</w:t>
            </w:r>
          </w:p>
        </w:tc>
      </w:tr>
      <w:tr w:rsidR="007D4F0A" w:rsidRPr="0000636F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634EF44E">
              <w:rPr>
                <w:b/>
                <w:bCs/>
                <w:noProof/>
                <w:sz w:val="22"/>
                <w:szCs w:val="22"/>
              </w:rPr>
              <w:t xml:space="preserve">When will the policy be reviewed? </w:t>
            </w:r>
          </w:p>
        </w:tc>
      </w:tr>
      <w:tr w:rsidR="007D4F0A" w:rsidRPr="0000636F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6B4055E2" w:rsidR="005343D8" w:rsidRPr="005343D8" w:rsidRDefault="6DDEF6EA" w:rsidP="5D5495D2">
            <w:pPr>
              <w:rPr>
                <w:noProof/>
                <w:sz w:val="22"/>
                <w:szCs w:val="22"/>
              </w:rPr>
            </w:pPr>
            <w:r w:rsidRPr="53E08F89">
              <w:rPr>
                <w:noProof/>
                <w:sz w:val="22"/>
                <w:szCs w:val="22"/>
              </w:rPr>
              <w:t xml:space="preserve">It is estimated that the </w:t>
            </w:r>
            <w:r w:rsidR="5F57956A" w:rsidRPr="53E08F89">
              <w:rPr>
                <w:noProof/>
                <w:sz w:val="22"/>
                <w:szCs w:val="22"/>
              </w:rPr>
              <w:t xml:space="preserve">legal act would </w:t>
            </w:r>
            <w:r w:rsidR="6F932267" w:rsidRPr="53E08F89">
              <w:rPr>
                <w:noProof/>
                <w:sz w:val="22"/>
                <w:szCs w:val="22"/>
              </w:rPr>
              <w:t xml:space="preserve">enter into force in 2023 and would be </w:t>
            </w:r>
            <w:r w:rsidR="5F57956A" w:rsidRPr="53E08F89">
              <w:rPr>
                <w:noProof/>
                <w:sz w:val="22"/>
                <w:szCs w:val="22"/>
              </w:rPr>
              <w:t>revi</w:t>
            </w:r>
            <w:r w:rsidR="391488DD" w:rsidRPr="53E08F89">
              <w:rPr>
                <w:noProof/>
                <w:sz w:val="22"/>
                <w:szCs w:val="22"/>
              </w:rPr>
              <w:t>ewed</w:t>
            </w:r>
            <w:r w:rsidR="5F57956A" w:rsidRPr="53E08F89">
              <w:rPr>
                <w:noProof/>
                <w:sz w:val="22"/>
                <w:szCs w:val="22"/>
              </w:rPr>
              <w:t xml:space="preserve"> </w:t>
            </w:r>
            <w:r w:rsidR="40E86EDD" w:rsidRPr="53E08F89">
              <w:rPr>
                <w:noProof/>
                <w:sz w:val="22"/>
                <w:szCs w:val="22"/>
              </w:rPr>
              <w:t>by</w:t>
            </w:r>
            <w:r w:rsidR="5F57956A" w:rsidRPr="53E08F89">
              <w:rPr>
                <w:noProof/>
                <w:sz w:val="22"/>
                <w:szCs w:val="22"/>
              </w:rPr>
              <w:t xml:space="preserve"> 203</w:t>
            </w:r>
            <w:r w:rsidR="6A7D261F" w:rsidRPr="53E08F89">
              <w:rPr>
                <w:noProof/>
                <w:sz w:val="22"/>
                <w:szCs w:val="22"/>
              </w:rPr>
              <w:t>5</w:t>
            </w:r>
            <w:r w:rsidR="5F57956A" w:rsidRPr="53E08F89">
              <w:rPr>
                <w:noProof/>
                <w:sz w:val="22"/>
                <w:szCs w:val="22"/>
              </w:rPr>
              <w:t xml:space="preserve">. </w:t>
            </w:r>
            <w:r w:rsidR="67A89B9B" w:rsidRPr="53E08F89">
              <w:rPr>
                <w:noProof/>
                <w:sz w:val="22"/>
                <w:szCs w:val="22"/>
              </w:rPr>
              <w:t>A</w:t>
            </w:r>
            <w:r w:rsidR="5F57956A" w:rsidRPr="53E08F89">
              <w:rPr>
                <w:noProof/>
                <w:sz w:val="22"/>
                <w:szCs w:val="22"/>
              </w:rPr>
              <w:t xml:space="preserve">mendments </w:t>
            </w:r>
            <w:r w:rsidR="16DD40DA" w:rsidRPr="53E08F89">
              <w:rPr>
                <w:noProof/>
                <w:sz w:val="22"/>
                <w:szCs w:val="22"/>
              </w:rPr>
              <w:t xml:space="preserve">could </w:t>
            </w:r>
            <w:r w:rsidR="5F57956A" w:rsidRPr="53E08F89">
              <w:rPr>
                <w:noProof/>
                <w:sz w:val="22"/>
                <w:szCs w:val="22"/>
              </w:rPr>
              <w:t>inclu</w:t>
            </w:r>
            <w:r w:rsidR="006F29B3" w:rsidRPr="53E08F89">
              <w:rPr>
                <w:noProof/>
                <w:sz w:val="22"/>
                <w:szCs w:val="22"/>
              </w:rPr>
              <w:t>de</w:t>
            </w:r>
            <w:r w:rsidR="5F57956A" w:rsidRPr="53E08F89">
              <w:rPr>
                <w:noProof/>
                <w:sz w:val="22"/>
                <w:szCs w:val="22"/>
              </w:rPr>
              <w:t xml:space="preserve"> additional </w:t>
            </w:r>
            <w:r w:rsidR="0079103E">
              <w:rPr>
                <w:noProof/>
                <w:sz w:val="22"/>
                <w:szCs w:val="22"/>
              </w:rPr>
              <w:noBreakHyphen/>
            </w:r>
            <w:r w:rsidR="5F57956A" w:rsidRPr="53E08F89">
              <w:rPr>
                <w:noProof/>
                <w:sz w:val="22"/>
                <w:szCs w:val="22"/>
              </w:rPr>
              <w:t xml:space="preserve">targets </w:t>
            </w:r>
            <w:r w:rsidR="7E1AC4D8" w:rsidRPr="53E08F89">
              <w:rPr>
                <w:noProof/>
                <w:sz w:val="22"/>
                <w:szCs w:val="22"/>
              </w:rPr>
              <w:t>whenever sufficient data and knowledge would be available</w:t>
            </w:r>
            <w:r w:rsidR="4CE25BCE" w:rsidRPr="53E08F89">
              <w:rPr>
                <w:noProof/>
                <w:sz w:val="22"/>
                <w:szCs w:val="22"/>
              </w:rPr>
              <w:t>.</w:t>
            </w:r>
            <w:r w:rsidR="5F57956A" w:rsidRPr="53E08F89">
              <w:rPr>
                <w:noProof/>
                <w:sz w:val="22"/>
                <w:szCs w:val="22"/>
              </w:rPr>
              <w:t xml:space="preserve"> </w:t>
            </w:r>
            <w:r w:rsidR="5E69CD9F" w:rsidRPr="5D5495D2">
              <w:rPr>
                <w:noProof/>
                <w:szCs w:val="24"/>
              </w:rPr>
              <w:t xml:space="preserve">Based on the data and information made available by Member States on a regular basis, the </w:t>
            </w:r>
            <w:r w:rsidR="7A867C15" w:rsidRPr="53E08F89">
              <w:rPr>
                <w:noProof/>
                <w:sz w:val="22"/>
                <w:szCs w:val="22"/>
              </w:rPr>
              <w:t xml:space="preserve">Commission </w:t>
            </w:r>
            <w:r w:rsidR="65584C18" w:rsidRPr="53E08F89">
              <w:rPr>
                <w:noProof/>
                <w:sz w:val="22"/>
                <w:szCs w:val="22"/>
              </w:rPr>
              <w:t xml:space="preserve">shall assess progress towards reaching the objectives. </w:t>
            </w:r>
            <w:r w:rsidR="7A867C15" w:rsidRPr="53E08F89">
              <w:rPr>
                <w:noProof/>
                <w:sz w:val="22"/>
                <w:szCs w:val="22"/>
              </w:rPr>
              <w:t xml:space="preserve"> </w:t>
            </w:r>
          </w:p>
        </w:tc>
      </w:tr>
    </w:tbl>
    <w:p w14:paraId="049F31CB" w14:textId="77777777" w:rsidR="00207894" w:rsidRDefault="00207894" w:rsidP="00ED2F9F">
      <w:pPr>
        <w:rPr>
          <w:noProof/>
          <w:sz w:val="22"/>
          <w:szCs w:val="22"/>
        </w:rPr>
      </w:pPr>
    </w:p>
    <w:sectPr w:rsidR="00207894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540F" w14:textId="77777777" w:rsidR="00ED2F9F" w:rsidRDefault="00ED2F9F" w:rsidP="00ED2F9F">
      <w:pPr>
        <w:spacing w:after="0"/>
      </w:pPr>
      <w:r>
        <w:separator/>
      </w:r>
    </w:p>
  </w:endnote>
  <w:endnote w:type="continuationSeparator" w:id="0">
    <w:p w14:paraId="6856ADDC" w14:textId="77777777" w:rsidR="00ED2F9F" w:rsidRDefault="00ED2F9F" w:rsidP="00ED2F9F">
      <w:pPr>
        <w:spacing w:after="0"/>
      </w:pPr>
      <w:r>
        <w:continuationSeparator/>
      </w:r>
    </w:p>
  </w:endnote>
  <w:endnote w:type="continuationNotice" w:id="1">
    <w:p w14:paraId="6C1EF9EC" w14:textId="77777777" w:rsidR="003C7973" w:rsidRDefault="003C79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4D913" w14:textId="77777777" w:rsidR="00DA7EC3" w:rsidRPr="00DA7EC3" w:rsidRDefault="00DA7EC3" w:rsidP="00DA7E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2A706" w14:textId="1E5AF9C8" w:rsidR="00D724EA" w:rsidRPr="00DA7EC3" w:rsidRDefault="00DA7EC3" w:rsidP="00DA7EC3">
    <w:pPr>
      <w:pStyle w:val="FooterCoverPage"/>
      <w:rPr>
        <w:rFonts w:ascii="Arial" w:hAnsi="Arial" w:cs="Arial"/>
        <w:b/>
        <w:sz w:val="48"/>
      </w:rPr>
    </w:pPr>
    <w:r w:rsidRPr="00DA7EC3">
      <w:rPr>
        <w:rFonts w:ascii="Arial" w:hAnsi="Arial" w:cs="Arial"/>
        <w:b/>
        <w:sz w:val="48"/>
      </w:rPr>
      <w:t>EN</w:t>
    </w:r>
    <w:r w:rsidRPr="00DA7EC3">
      <w:rPr>
        <w:rFonts w:ascii="Arial" w:hAnsi="Arial" w:cs="Arial"/>
        <w:b/>
        <w:sz w:val="48"/>
      </w:rPr>
      <w:tab/>
    </w:r>
    <w:r w:rsidRPr="00DA7EC3">
      <w:rPr>
        <w:rFonts w:ascii="Arial" w:hAnsi="Arial" w:cs="Arial"/>
        <w:b/>
        <w:sz w:val="48"/>
      </w:rPr>
      <w:tab/>
    </w:r>
    <w:r w:rsidRPr="00DA7EC3">
      <w:tab/>
    </w:r>
    <w:r w:rsidRPr="00DA7EC3">
      <w:rPr>
        <w:rFonts w:ascii="Arial" w:hAnsi="Arial" w:cs="Arial"/>
        <w:b/>
        <w:sz w:val="48"/>
      </w:rPr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AA0A7" w14:textId="77777777" w:rsidR="00DA7EC3" w:rsidRPr="00DA7EC3" w:rsidRDefault="00DA7EC3" w:rsidP="00DA7EC3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313A11FC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E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5B9CE4FF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E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C2BD" w14:textId="77777777" w:rsidR="00ED2F9F" w:rsidRDefault="00ED2F9F" w:rsidP="00ED2F9F">
      <w:pPr>
        <w:spacing w:after="0"/>
      </w:pPr>
      <w:r>
        <w:separator/>
      </w:r>
    </w:p>
  </w:footnote>
  <w:footnote w:type="continuationSeparator" w:id="0">
    <w:p w14:paraId="4661139A" w14:textId="77777777" w:rsidR="00ED2F9F" w:rsidRDefault="00ED2F9F" w:rsidP="00ED2F9F">
      <w:pPr>
        <w:spacing w:after="0"/>
      </w:pPr>
      <w:r>
        <w:continuationSeparator/>
      </w:r>
    </w:p>
  </w:footnote>
  <w:footnote w:type="continuationNotice" w:id="1">
    <w:p w14:paraId="6F3850EA" w14:textId="77777777" w:rsidR="003C7973" w:rsidRDefault="003C797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506A0" w14:textId="77777777" w:rsidR="00DA7EC3" w:rsidRPr="00DA7EC3" w:rsidRDefault="00DA7EC3" w:rsidP="00DA7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777F2" w14:textId="77777777" w:rsidR="00DA7EC3" w:rsidRPr="00DA7EC3" w:rsidRDefault="00DA7EC3" w:rsidP="00DA7EC3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B4C62" w14:textId="77777777" w:rsidR="00DA7EC3" w:rsidRPr="00DA7EC3" w:rsidRDefault="00DA7EC3" w:rsidP="00DA7EC3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Accompanying the "/>
    <w:docVar w:name="LW_CORRIGENDUM" w:val="&lt;UNUSED&gt;"/>
    <w:docVar w:name="LW_COVERPAGE_EXISTS" w:val="True"/>
    <w:docVar w:name="LW_COVERPAGE_GUID" w:val="1C593EB6-5709-42A4-A30C-CA05A71E7086"/>
    <w:docVar w:name="LW_COVERPAGE_TYPE" w:val="1"/>
    <w:docVar w:name="LW_CROSSREFERENCE" w:val="{COM(2022) 304 final} - {SEC(2022) 256 final} - {SWD(2022) 167 final}"/>
    <w:docVar w:name="LW_DocType" w:val="NORMAL"/>
    <w:docVar w:name="LW_EMISSION" w:val="22.6.2022"/>
    <w:docVar w:name="LW_EMISSION_ISODATE" w:val="2022-06-22"/>
    <w:docVar w:name="LW_EMISSION_LOCATION" w:val="BRX"/>
    <w:docVar w:name="LW_EMISSION_PREFIX" w:val="Brussels, "/>
    <w:docVar w:name="LW_EMISSION_SUFFIX" w:val=" "/>
    <w:docVar w:name="LW_ID_DOCTYPE_NONLW" w:val="CP-027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on nature restoration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&lt;UNUSED&gt;"/>
    <w:docVar w:name="LW_TYPE.DOC.CP" w:val="COMMISSION STAFF WORKING DOCUMENT_x000b__x000b_EXECUTIVE SUMMARY OF THE IMPACT ASSESSMENT REPORT_x000b_"/>
    <w:docVar w:name="LW_TYPEACTEPRINCIPAL.CP" w:val="proposal for a Regulation of the European Parliament and of the Council"/>
    <w:docVar w:name="LwApiVersions" w:val="LW4CoDe 1.23.2.0; LW 8.0, Build 20211117"/>
  </w:docVars>
  <w:rsids>
    <w:rsidRoot w:val="007D4F0A"/>
    <w:rsid w:val="000030E6"/>
    <w:rsid w:val="00036F66"/>
    <w:rsid w:val="00060D96"/>
    <w:rsid w:val="000805A5"/>
    <w:rsid w:val="0008764B"/>
    <w:rsid w:val="0009370E"/>
    <w:rsid w:val="0009552A"/>
    <w:rsid w:val="00095695"/>
    <w:rsid w:val="00095F52"/>
    <w:rsid w:val="000E3E96"/>
    <w:rsid w:val="000E7F96"/>
    <w:rsid w:val="0010196D"/>
    <w:rsid w:val="00107F62"/>
    <w:rsid w:val="00135EA1"/>
    <w:rsid w:val="00141404"/>
    <w:rsid w:val="001430AE"/>
    <w:rsid w:val="00143950"/>
    <w:rsid w:val="001470E5"/>
    <w:rsid w:val="001506EB"/>
    <w:rsid w:val="00151661"/>
    <w:rsid w:val="0015534B"/>
    <w:rsid w:val="00194A43"/>
    <w:rsid w:val="00195E04"/>
    <w:rsid w:val="001A723D"/>
    <w:rsid w:val="001C563E"/>
    <w:rsid w:val="001C6228"/>
    <w:rsid w:val="001D11D4"/>
    <w:rsid w:val="001D2488"/>
    <w:rsid w:val="001E2A43"/>
    <w:rsid w:val="001F3BC9"/>
    <w:rsid w:val="00207894"/>
    <w:rsid w:val="00221AA5"/>
    <w:rsid w:val="002304B6"/>
    <w:rsid w:val="0023254D"/>
    <w:rsid w:val="00236354"/>
    <w:rsid w:val="0025635A"/>
    <w:rsid w:val="00264630"/>
    <w:rsid w:val="00274B8D"/>
    <w:rsid w:val="00286607"/>
    <w:rsid w:val="002A0780"/>
    <w:rsid w:val="002A75EF"/>
    <w:rsid w:val="002E06C3"/>
    <w:rsid w:val="002E5BAE"/>
    <w:rsid w:val="002E7B55"/>
    <w:rsid w:val="002F0C0B"/>
    <w:rsid w:val="002F4642"/>
    <w:rsid w:val="00317E79"/>
    <w:rsid w:val="00322E71"/>
    <w:rsid w:val="00331EB3"/>
    <w:rsid w:val="00332062"/>
    <w:rsid w:val="00366C59"/>
    <w:rsid w:val="00381A24"/>
    <w:rsid w:val="00386049"/>
    <w:rsid w:val="0039222F"/>
    <w:rsid w:val="00395306"/>
    <w:rsid w:val="003B1B21"/>
    <w:rsid w:val="003C7973"/>
    <w:rsid w:val="003E39C8"/>
    <w:rsid w:val="003F5490"/>
    <w:rsid w:val="004245AD"/>
    <w:rsid w:val="004A4525"/>
    <w:rsid w:val="004D4C7D"/>
    <w:rsid w:val="00500F63"/>
    <w:rsid w:val="005041EA"/>
    <w:rsid w:val="005053F3"/>
    <w:rsid w:val="00511AE9"/>
    <w:rsid w:val="005311C3"/>
    <w:rsid w:val="005343D8"/>
    <w:rsid w:val="005353BF"/>
    <w:rsid w:val="005A26DC"/>
    <w:rsid w:val="005E343D"/>
    <w:rsid w:val="005F0CD9"/>
    <w:rsid w:val="00645325"/>
    <w:rsid w:val="0065330D"/>
    <w:rsid w:val="00677DE8"/>
    <w:rsid w:val="00681C91"/>
    <w:rsid w:val="00685DC6"/>
    <w:rsid w:val="006867F5"/>
    <w:rsid w:val="00686F70"/>
    <w:rsid w:val="006AC706"/>
    <w:rsid w:val="006C1057"/>
    <w:rsid w:val="006C18A4"/>
    <w:rsid w:val="006E2C96"/>
    <w:rsid w:val="006E5E16"/>
    <w:rsid w:val="006F29B3"/>
    <w:rsid w:val="00710F7E"/>
    <w:rsid w:val="00736564"/>
    <w:rsid w:val="00755099"/>
    <w:rsid w:val="0077765C"/>
    <w:rsid w:val="0079103E"/>
    <w:rsid w:val="007C2A60"/>
    <w:rsid w:val="007C53E8"/>
    <w:rsid w:val="007D4F0A"/>
    <w:rsid w:val="007E218F"/>
    <w:rsid w:val="00821350"/>
    <w:rsid w:val="0083683B"/>
    <w:rsid w:val="00856613"/>
    <w:rsid w:val="008633EF"/>
    <w:rsid w:val="00865851"/>
    <w:rsid w:val="00886D6F"/>
    <w:rsid w:val="008A4E97"/>
    <w:rsid w:val="008E3237"/>
    <w:rsid w:val="008F1F5C"/>
    <w:rsid w:val="00902E40"/>
    <w:rsid w:val="00912573"/>
    <w:rsid w:val="00914C7D"/>
    <w:rsid w:val="00923CDF"/>
    <w:rsid w:val="00942C22"/>
    <w:rsid w:val="00950C5B"/>
    <w:rsid w:val="00964C26"/>
    <w:rsid w:val="00966432"/>
    <w:rsid w:val="009C3E06"/>
    <w:rsid w:val="009D2CFD"/>
    <w:rsid w:val="009F007C"/>
    <w:rsid w:val="00A03916"/>
    <w:rsid w:val="00A11B46"/>
    <w:rsid w:val="00A12251"/>
    <w:rsid w:val="00A15E2F"/>
    <w:rsid w:val="00A21829"/>
    <w:rsid w:val="00A36275"/>
    <w:rsid w:val="00A61E89"/>
    <w:rsid w:val="00A653F2"/>
    <w:rsid w:val="00AF136C"/>
    <w:rsid w:val="00AF23F8"/>
    <w:rsid w:val="00B04375"/>
    <w:rsid w:val="00B054E1"/>
    <w:rsid w:val="00B05E29"/>
    <w:rsid w:val="00B47BF4"/>
    <w:rsid w:val="00B6358B"/>
    <w:rsid w:val="00B63797"/>
    <w:rsid w:val="00B76ADF"/>
    <w:rsid w:val="00B82552"/>
    <w:rsid w:val="00B9444B"/>
    <w:rsid w:val="00BA1575"/>
    <w:rsid w:val="00BA4CBF"/>
    <w:rsid w:val="00BD416C"/>
    <w:rsid w:val="00BE5967"/>
    <w:rsid w:val="00BF0C3D"/>
    <w:rsid w:val="00C14518"/>
    <w:rsid w:val="00C20C03"/>
    <w:rsid w:val="00C32161"/>
    <w:rsid w:val="00C5163C"/>
    <w:rsid w:val="00CA78CA"/>
    <w:rsid w:val="00CA7E1D"/>
    <w:rsid w:val="00CB1F0D"/>
    <w:rsid w:val="00CB294C"/>
    <w:rsid w:val="00CB3209"/>
    <w:rsid w:val="00CD627C"/>
    <w:rsid w:val="00CD7F37"/>
    <w:rsid w:val="00CE220D"/>
    <w:rsid w:val="00D129BF"/>
    <w:rsid w:val="00D32A93"/>
    <w:rsid w:val="00D3307A"/>
    <w:rsid w:val="00D61C73"/>
    <w:rsid w:val="00D724EA"/>
    <w:rsid w:val="00D92EDA"/>
    <w:rsid w:val="00DA65B5"/>
    <w:rsid w:val="00DA7EC3"/>
    <w:rsid w:val="00DC07EE"/>
    <w:rsid w:val="00DD4AEA"/>
    <w:rsid w:val="00DF5D22"/>
    <w:rsid w:val="00DF6F80"/>
    <w:rsid w:val="00E0256D"/>
    <w:rsid w:val="00E116AF"/>
    <w:rsid w:val="00E245C1"/>
    <w:rsid w:val="00E245D5"/>
    <w:rsid w:val="00E26C8C"/>
    <w:rsid w:val="00E50E8C"/>
    <w:rsid w:val="00E61522"/>
    <w:rsid w:val="00E7551C"/>
    <w:rsid w:val="00E805B3"/>
    <w:rsid w:val="00E931D6"/>
    <w:rsid w:val="00EB45FA"/>
    <w:rsid w:val="00ED1539"/>
    <w:rsid w:val="00ED2F9F"/>
    <w:rsid w:val="00EE726C"/>
    <w:rsid w:val="00EED374"/>
    <w:rsid w:val="00EF065E"/>
    <w:rsid w:val="00F07196"/>
    <w:rsid w:val="00F27EAD"/>
    <w:rsid w:val="00F449B4"/>
    <w:rsid w:val="00F600FC"/>
    <w:rsid w:val="00F606A1"/>
    <w:rsid w:val="00F6413C"/>
    <w:rsid w:val="00F7321F"/>
    <w:rsid w:val="00F76FB7"/>
    <w:rsid w:val="00FA4548"/>
    <w:rsid w:val="00FD32EB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0DC33-CDDE-4135-A429-75F83A12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1298</Words>
  <Characters>7155</Characters>
  <Application>Microsoft Office Word</Application>
  <DocSecurity>0</DocSecurity>
  <Lines>94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2022-06-19T21:09:00Z</dcterms:created>
  <dcterms:modified xsi:type="dcterms:W3CDTF">2022-06-21T10:31:00Z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